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wordWrap/>
        <w:topLinePunct w:val="0"/>
        <w:bidi w:val="0"/>
        <w:snapToGrid w:val="0"/>
        <w:spacing w:before="0" w:beforeAutospacing="0" w:after="0" w:afterAutospacing="0" w:line="240" w:lineRule="auto"/>
        <w:jc w:val="both"/>
        <w:textAlignment w:val="baseline"/>
        <w:outlineLvl w:val="9"/>
        <w:rPr>
          <w:rStyle w:val="29"/>
          <w:rFonts w:ascii="黑体" w:hAnsi="宋体" w:eastAsia="黑体" w:cs="Times New Roman"/>
          <w:b/>
          <w:bCs/>
          <w:i w:val="0"/>
          <w:caps w:val="0"/>
          <w:color w:val="000000"/>
          <w:spacing w:val="36"/>
          <w:w w:val="100"/>
          <w:kern w:val="2"/>
          <w:sz w:val="84"/>
          <w:szCs w:val="84"/>
          <w:lang w:val="en-US" w:eastAsia="zh-CN" w:bidi="ar-SA"/>
        </w:rPr>
      </w:pPr>
    </w:p>
    <w:p>
      <w:pPr>
        <w:widowControl/>
        <w:shd w:val="clear" w:color="auto" w:fill="FFFFFF"/>
        <w:kinsoku/>
        <w:wordWrap/>
        <w:topLinePunct w:val="0"/>
        <w:bidi w:val="0"/>
        <w:spacing w:line="360" w:lineRule="auto"/>
        <w:ind w:left="1"/>
        <w:jc w:val="center"/>
        <w:textAlignment w:val="bottom"/>
        <w:outlineLvl w:val="9"/>
        <w:rPr>
          <w:rFonts w:hint="eastAsia" w:ascii="仿宋" w:hAnsi="仿宋" w:eastAsia="仿宋" w:cs="仿宋"/>
          <w:b/>
          <w:bCs/>
          <w:color w:val="auto"/>
          <w:kern w:val="0"/>
          <w:sz w:val="52"/>
          <w:szCs w:val="52"/>
        </w:rPr>
      </w:pPr>
      <w:r>
        <w:rPr>
          <w:rStyle w:val="29"/>
          <w:rFonts w:ascii="黑体" w:hAnsi="宋体" w:eastAsia="黑体" w:cs="Times New Roman"/>
          <w:b w:val="0"/>
          <w:bCs/>
          <w:i w:val="0"/>
          <w:caps w:val="0"/>
          <w:color w:val="000000"/>
          <w:spacing w:val="36"/>
          <w:w w:val="100"/>
          <w:kern w:val="2"/>
          <w:sz w:val="72"/>
          <w:szCs w:val="72"/>
          <w:lang w:val="en-US" w:eastAsia="zh-CN" w:bidi="ar-SA"/>
        </w:rPr>
        <w:t>竞争性磋商文件</w:t>
      </w:r>
    </w:p>
    <w:p>
      <w:pPr>
        <w:widowControl/>
        <w:shd w:val="clear" w:color="auto" w:fill="FFFFFF"/>
        <w:kinsoku/>
        <w:wordWrap/>
        <w:topLinePunct w:val="0"/>
        <w:bidi w:val="0"/>
        <w:spacing w:line="360" w:lineRule="auto"/>
        <w:ind w:left="1"/>
        <w:jc w:val="center"/>
        <w:textAlignment w:val="bottom"/>
        <w:outlineLvl w:val="9"/>
        <w:rPr>
          <w:rFonts w:hint="eastAsia" w:ascii="仿宋" w:hAnsi="仿宋" w:eastAsia="仿宋" w:cs="仿宋"/>
          <w:b/>
          <w:bCs/>
          <w:color w:val="auto"/>
          <w:kern w:val="0"/>
          <w:sz w:val="52"/>
          <w:szCs w:val="52"/>
        </w:rPr>
      </w:pPr>
      <w:r>
        <w:rPr>
          <w:rFonts w:hint="eastAsia" w:ascii="仿宋" w:hAnsi="仿宋" w:eastAsia="仿宋" w:cs="仿宋"/>
          <w:b/>
          <w:bCs/>
          <w:color w:val="auto"/>
          <w:kern w:val="0"/>
          <w:sz w:val="52"/>
          <w:szCs w:val="52"/>
        </w:rPr>
        <w:t>  </w:t>
      </w:r>
    </w:p>
    <w:p>
      <w:pPr>
        <w:widowControl/>
        <w:shd w:val="clear" w:color="auto" w:fill="FFFFFF"/>
        <w:kinsoku/>
        <w:wordWrap/>
        <w:topLinePunct w:val="0"/>
        <w:bidi w:val="0"/>
        <w:spacing w:line="360" w:lineRule="auto"/>
        <w:ind w:left="1"/>
        <w:jc w:val="center"/>
        <w:textAlignment w:val="bottom"/>
        <w:outlineLvl w:val="9"/>
        <w:rPr>
          <w:rFonts w:hint="eastAsia" w:ascii="仿宋" w:hAnsi="仿宋" w:eastAsia="仿宋" w:cs="仿宋"/>
          <w:b/>
          <w:bCs/>
          <w:color w:val="auto"/>
          <w:kern w:val="0"/>
          <w:sz w:val="36"/>
          <w:szCs w:val="36"/>
        </w:rPr>
      </w:pPr>
    </w:p>
    <w:p>
      <w:pPr>
        <w:widowControl/>
        <w:shd w:val="clear" w:color="auto" w:fill="FFFFFF"/>
        <w:kinsoku/>
        <w:wordWrap/>
        <w:topLinePunct w:val="0"/>
        <w:bidi w:val="0"/>
        <w:spacing w:line="360" w:lineRule="auto"/>
        <w:ind w:left="1"/>
        <w:jc w:val="center"/>
        <w:textAlignment w:val="bottom"/>
        <w:outlineLvl w:val="9"/>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 </w:t>
      </w:r>
    </w:p>
    <w:p>
      <w:pPr>
        <w:widowControl/>
        <w:kinsoku/>
        <w:wordWrap/>
        <w:topLinePunct w:val="0"/>
        <w:bidi w:val="0"/>
        <w:snapToGrid w:val="0"/>
        <w:spacing w:before="0" w:beforeAutospacing="0" w:after="0" w:afterAutospacing="0" w:line="240" w:lineRule="auto"/>
        <w:ind w:right="-693" w:firstLine="1960" w:firstLineChars="700"/>
        <w:jc w:val="both"/>
        <w:textAlignment w:val="baseline"/>
        <w:outlineLvl w:val="9"/>
        <w:rPr>
          <w:rStyle w:val="29"/>
          <w:rFonts w:hint="eastAsia" w:ascii="宋体" w:hAnsi="宋体" w:eastAsia="宋体"/>
          <w:b w:val="0"/>
          <w:i w:val="0"/>
          <w:caps w:val="0"/>
          <w:spacing w:val="0"/>
          <w:w w:val="100"/>
          <w:kern w:val="2"/>
          <w:sz w:val="28"/>
          <w:szCs w:val="28"/>
          <w:lang w:val="en-US" w:eastAsia="zh-CN" w:bidi="ar-SA"/>
        </w:rPr>
      </w:pPr>
      <w:r>
        <w:rPr>
          <w:rStyle w:val="29"/>
          <w:rFonts w:hint="eastAsia" w:ascii="宋体" w:hAnsi="宋体" w:eastAsia="宋体"/>
          <w:b w:val="0"/>
          <w:i w:val="0"/>
          <w:caps w:val="0"/>
          <w:spacing w:val="0"/>
          <w:w w:val="100"/>
          <w:kern w:val="2"/>
          <w:sz w:val="28"/>
          <w:szCs w:val="28"/>
          <w:lang w:val="en-US" w:eastAsia="zh-CN" w:bidi="ar-SA"/>
        </w:rPr>
        <w:t> </w:t>
      </w:r>
    </w:p>
    <w:p>
      <w:pPr>
        <w:widowControl/>
        <w:kinsoku/>
        <w:wordWrap/>
        <w:topLinePunct w:val="0"/>
        <w:bidi w:val="0"/>
        <w:snapToGrid w:val="0"/>
        <w:spacing w:before="0" w:beforeAutospacing="0" w:after="0" w:afterAutospacing="0" w:line="360" w:lineRule="auto"/>
        <w:ind w:right="-693" w:firstLine="1960" w:firstLineChars="700"/>
        <w:jc w:val="both"/>
        <w:textAlignment w:val="baseline"/>
        <w:outlineLvl w:val="9"/>
        <w:rPr>
          <w:rStyle w:val="29"/>
          <w:rFonts w:hint="default" w:ascii="宋体" w:hAnsi="宋体" w:eastAsia="宋体"/>
          <w:b w:val="0"/>
          <w:i w:val="0"/>
          <w:caps w:val="0"/>
          <w:spacing w:val="0"/>
          <w:w w:val="100"/>
          <w:kern w:val="2"/>
          <w:sz w:val="28"/>
          <w:szCs w:val="28"/>
          <w:lang w:val="en-US" w:eastAsia="zh-CN" w:bidi="ar-SA"/>
        </w:rPr>
      </w:pPr>
      <w:r>
        <w:rPr>
          <w:rStyle w:val="29"/>
          <w:rFonts w:hint="eastAsia" w:ascii="宋体" w:hAnsi="宋体" w:eastAsia="宋体"/>
          <w:b w:val="0"/>
          <w:i w:val="0"/>
          <w:caps w:val="0"/>
          <w:spacing w:val="0"/>
          <w:w w:val="100"/>
          <w:kern w:val="2"/>
          <w:sz w:val="28"/>
          <w:szCs w:val="28"/>
          <w:lang w:val="en-US" w:eastAsia="zh-CN" w:bidi="ar-SA"/>
        </w:rPr>
        <w:t>招标编号：</w:t>
      </w:r>
      <w:r>
        <w:rPr>
          <w:rStyle w:val="29"/>
          <w:rFonts w:hint="eastAsia" w:ascii="宋体" w:hAnsi="宋体"/>
          <w:b w:val="0"/>
          <w:i w:val="0"/>
          <w:caps w:val="0"/>
          <w:spacing w:val="0"/>
          <w:w w:val="100"/>
          <w:kern w:val="2"/>
          <w:sz w:val="28"/>
          <w:szCs w:val="28"/>
          <w:lang w:val="en-US" w:eastAsia="zh-CN" w:bidi="ar-SA"/>
        </w:rPr>
        <w:t>正听招采（2022）023号</w:t>
      </w:r>
    </w:p>
    <w:p>
      <w:pPr>
        <w:widowControl/>
        <w:kinsoku/>
        <w:wordWrap/>
        <w:topLinePunct w:val="0"/>
        <w:bidi w:val="0"/>
        <w:snapToGrid w:val="0"/>
        <w:spacing w:before="0" w:beforeAutospacing="0" w:after="0" w:afterAutospacing="0" w:line="360" w:lineRule="auto"/>
        <w:ind w:right="-693" w:firstLine="1960" w:firstLineChars="700"/>
        <w:jc w:val="both"/>
        <w:textAlignment w:val="baseline"/>
        <w:outlineLvl w:val="9"/>
        <w:rPr>
          <w:rStyle w:val="29"/>
          <w:rFonts w:hint="eastAsia" w:ascii="宋体" w:hAnsi="宋体" w:eastAsia="宋体"/>
          <w:b w:val="0"/>
          <w:i w:val="0"/>
          <w:caps w:val="0"/>
          <w:spacing w:val="0"/>
          <w:w w:val="100"/>
          <w:kern w:val="2"/>
          <w:sz w:val="28"/>
          <w:szCs w:val="28"/>
          <w:lang w:val="en-US" w:eastAsia="zh-CN" w:bidi="ar-SA"/>
        </w:rPr>
      </w:pPr>
      <w:r>
        <w:rPr>
          <w:rStyle w:val="29"/>
          <w:rFonts w:hint="eastAsia" w:ascii="宋体" w:hAnsi="宋体" w:eastAsia="宋体"/>
          <w:b w:val="0"/>
          <w:i w:val="0"/>
          <w:caps w:val="0"/>
          <w:spacing w:val="0"/>
          <w:w w:val="100"/>
          <w:kern w:val="2"/>
          <w:sz w:val="28"/>
          <w:szCs w:val="28"/>
          <w:lang w:val="en-US" w:eastAsia="zh-CN" w:bidi="ar-SA"/>
        </w:rPr>
        <w:t>项目名称：</w:t>
      </w:r>
      <w:r>
        <w:rPr>
          <w:rStyle w:val="29"/>
          <w:rFonts w:hint="eastAsia" w:ascii="宋体" w:hAnsi="宋体"/>
          <w:b w:val="0"/>
          <w:i w:val="0"/>
          <w:caps w:val="0"/>
          <w:spacing w:val="0"/>
          <w:w w:val="100"/>
          <w:kern w:val="2"/>
          <w:sz w:val="28"/>
          <w:szCs w:val="28"/>
          <w:lang w:val="en-US" w:eastAsia="zh-CN" w:bidi="ar-SA"/>
        </w:rPr>
        <w:t>三门县人民医院陪护外包管理项目</w:t>
      </w:r>
    </w:p>
    <w:p>
      <w:pPr>
        <w:widowControl/>
        <w:kinsoku/>
        <w:wordWrap/>
        <w:topLinePunct w:val="0"/>
        <w:bidi w:val="0"/>
        <w:snapToGrid w:val="0"/>
        <w:spacing w:before="0" w:beforeAutospacing="0" w:after="0" w:afterAutospacing="0" w:line="500" w:lineRule="atLeast"/>
        <w:ind w:firstLine="560" w:firstLineChars="200"/>
        <w:jc w:val="both"/>
        <w:textAlignment w:val="baseline"/>
        <w:outlineLvl w:val="9"/>
        <w:rPr>
          <w:rStyle w:val="29"/>
          <w:rFonts w:ascii="宋体" w:hAnsi="宋体" w:eastAsia="华文行楷"/>
          <w:b w:val="0"/>
          <w:i w:val="0"/>
          <w:caps w:val="0"/>
          <w:color w:val="000000"/>
          <w:spacing w:val="0"/>
          <w:w w:val="100"/>
          <w:kern w:val="2"/>
          <w:sz w:val="28"/>
          <w:szCs w:val="24"/>
          <w:lang w:val="en-US" w:eastAsia="zh-CN" w:bidi="ar-SA"/>
        </w:rPr>
      </w:pPr>
    </w:p>
    <w:p>
      <w:pPr>
        <w:widowControl/>
        <w:kinsoku/>
        <w:wordWrap/>
        <w:topLinePunct w:val="0"/>
        <w:bidi w:val="0"/>
        <w:snapToGrid w:val="0"/>
        <w:spacing w:before="0" w:beforeAutospacing="0" w:after="0" w:afterAutospacing="0" w:line="500" w:lineRule="atLeast"/>
        <w:ind w:firstLine="560" w:firstLineChars="200"/>
        <w:jc w:val="both"/>
        <w:textAlignment w:val="baseline"/>
        <w:outlineLvl w:val="9"/>
        <w:rPr>
          <w:rStyle w:val="29"/>
          <w:rFonts w:ascii="宋体" w:hAnsi="宋体" w:eastAsia="华文行楷"/>
          <w:b w:val="0"/>
          <w:i w:val="0"/>
          <w:caps w:val="0"/>
          <w:color w:val="000000"/>
          <w:spacing w:val="0"/>
          <w:w w:val="100"/>
          <w:kern w:val="2"/>
          <w:sz w:val="28"/>
          <w:szCs w:val="24"/>
          <w:lang w:val="en-US" w:eastAsia="zh-CN" w:bidi="ar-SA"/>
        </w:rPr>
      </w:pPr>
    </w:p>
    <w:p>
      <w:pPr>
        <w:widowControl/>
        <w:kinsoku/>
        <w:wordWrap/>
        <w:topLinePunct w:val="0"/>
        <w:bidi w:val="0"/>
        <w:snapToGrid w:val="0"/>
        <w:spacing w:before="0" w:beforeAutospacing="0" w:after="0" w:afterAutospacing="0" w:line="500" w:lineRule="atLeast"/>
        <w:ind w:firstLine="560" w:firstLineChars="200"/>
        <w:jc w:val="both"/>
        <w:textAlignment w:val="baseline"/>
        <w:outlineLvl w:val="9"/>
        <w:rPr>
          <w:rStyle w:val="29"/>
          <w:rFonts w:ascii="宋体" w:hAnsi="宋体" w:eastAsia="华文行楷"/>
          <w:b w:val="0"/>
          <w:i w:val="0"/>
          <w:caps w:val="0"/>
          <w:color w:val="000000"/>
          <w:spacing w:val="0"/>
          <w:w w:val="100"/>
          <w:kern w:val="2"/>
          <w:sz w:val="28"/>
          <w:szCs w:val="24"/>
          <w:lang w:val="en-US" w:eastAsia="zh-CN" w:bidi="ar-SA"/>
        </w:rPr>
      </w:pPr>
    </w:p>
    <w:p>
      <w:pPr>
        <w:widowControl/>
        <w:kinsoku/>
        <w:wordWrap/>
        <w:topLinePunct w:val="0"/>
        <w:bidi w:val="0"/>
        <w:snapToGrid w:val="0"/>
        <w:spacing w:before="0" w:beforeAutospacing="0" w:after="0" w:afterAutospacing="0" w:line="500" w:lineRule="atLeast"/>
        <w:jc w:val="both"/>
        <w:textAlignment w:val="baseline"/>
        <w:outlineLvl w:val="9"/>
        <w:rPr>
          <w:rStyle w:val="29"/>
          <w:rFonts w:ascii="宋体" w:hAnsi="宋体" w:cs="Times New Roman"/>
          <w:b w:val="0"/>
          <w:bCs/>
          <w:i w:val="0"/>
          <w:caps w:val="0"/>
          <w:color w:val="000000"/>
          <w:spacing w:val="0"/>
          <w:w w:val="100"/>
          <w:kern w:val="2"/>
          <w:sz w:val="30"/>
          <w:szCs w:val="24"/>
          <w:lang w:val="en-US" w:eastAsia="zh-CN" w:bidi="ar-SA"/>
        </w:rPr>
      </w:pPr>
    </w:p>
    <w:p>
      <w:pPr>
        <w:widowControl/>
        <w:kinsoku/>
        <w:wordWrap/>
        <w:topLinePunct w:val="0"/>
        <w:bidi w:val="0"/>
        <w:snapToGrid w:val="0"/>
        <w:spacing w:before="0" w:beforeAutospacing="0" w:after="0" w:afterAutospacing="0" w:line="240" w:lineRule="auto"/>
        <w:ind w:right="-693" w:firstLine="1800" w:firstLineChars="600"/>
        <w:jc w:val="both"/>
        <w:textAlignment w:val="baseline"/>
        <w:outlineLvl w:val="9"/>
        <w:rPr>
          <w:rStyle w:val="29"/>
          <w:rFonts w:ascii="宋体" w:hAnsi="宋体" w:cs="Times New Roman"/>
          <w:b w:val="0"/>
          <w:bCs/>
          <w:i w:val="0"/>
          <w:caps w:val="0"/>
          <w:color w:val="000000"/>
          <w:spacing w:val="0"/>
          <w:w w:val="100"/>
          <w:kern w:val="2"/>
          <w:sz w:val="30"/>
          <w:szCs w:val="24"/>
          <w:lang w:val="en-US" w:eastAsia="zh-CN" w:bidi="ar-SA"/>
        </w:rPr>
      </w:pPr>
    </w:p>
    <w:p>
      <w:pPr>
        <w:widowControl/>
        <w:kinsoku/>
        <w:wordWrap/>
        <w:topLinePunct w:val="0"/>
        <w:bidi w:val="0"/>
        <w:snapToGrid w:val="0"/>
        <w:spacing w:before="0" w:beforeAutospacing="0" w:after="0" w:afterAutospacing="0" w:line="240" w:lineRule="auto"/>
        <w:ind w:right="-693" w:firstLine="1800" w:firstLineChars="600"/>
        <w:jc w:val="both"/>
        <w:textAlignment w:val="baseline"/>
        <w:outlineLvl w:val="9"/>
        <w:rPr>
          <w:rStyle w:val="29"/>
          <w:rFonts w:ascii="宋体" w:hAnsi="宋体" w:cs="Times New Roman"/>
          <w:b w:val="0"/>
          <w:bCs/>
          <w:i w:val="0"/>
          <w:caps w:val="0"/>
          <w:color w:val="000000"/>
          <w:spacing w:val="0"/>
          <w:w w:val="100"/>
          <w:kern w:val="2"/>
          <w:sz w:val="30"/>
          <w:szCs w:val="24"/>
          <w:lang w:val="en-US" w:eastAsia="zh-CN" w:bidi="ar-SA"/>
        </w:rPr>
      </w:pPr>
    </w:p>
    <w:p>
      <w:pPr>
        <w:widowControl/>
        <w:kinsoku/>
        <w:wordWrap/>
        <w:topLinePunct w:val="0"/>
        <w:bidi w:val="0"/>
        <w:snapToGrid w:val="0"/>
        <w:spacing w:before="0" w:beforeAutospacing="0" w:after="0" w:afterAutospacing="0" w:line="240" w:lineRule="auto"/>
        <w:ind w:right="-693" w:firstLine="1960" w:firstLineChars="700"/>
        <w:jc w:val="both"/>
        <w:textAlignment w:val="baseline"/>
        <w:outlineLvl w:val="9"/>
        <w:rPr>
          <w:rStyle w:val="29"/>
          <w:rFonts w:ascii="宋体" w:hAnsi="宋体"/>
          <w:b w:val="0"/>
          <w:i w:val="0"/>
          <w:caps w:val="0"/>
          <w:spacing w:val="0"/>
          <w:w w:val="100"/>
          <w:kern w:val="2"/>
          <w:sz w:val="28"/>
          <w:szCs w:val="28"/>
          <w:lang w:val="en-US" w:eastAsia="zh-CN" w:bidi="ar-SA"/>
        </w:rPr>
      </w:pPr>
    </w:p>
    <w:p>
      <w:pPr>
        <w:widowControl/>
        <w:kinsoku/>
        <w:wordWrap/>
        <w:topLinePunct w:val="0"/>
        <w:bidi w:val="0"/>
        <w:snapToGrid w:val="0"/>
        <w:spacing w:before="0" w:beforeAutospacing="0" w:after="0" w:afterAutospacing="0" w:line="240" w:lineRule="auto"/>
        <w:ind w:right="-693" w:firstLine="1960" w:firstLineChars="700"/>
        <w:jc w:val="both"/>
        <w:textAlignment w:val="baseline"/>
        <w:outlineLvl w:val="9"/>
        <w:rPr>
          <w:rStyle w:val="29"/>
          <w:rFonts w:ascii="宋体" w:hAnsi="宋体"/>
          <w:b w:val="0"/>
          <w:i w:val="0"/>
          <w:caps w:val="0"/>
          <w:spacing w:val="0"/>
          <w:w w:val="100"/>
          <w:kern w:val="2"/>
          <w:sz w:val="28"/>
          <w:szCs w:val="28"/>
          <w:lang w:val="en-US" w:eastAsia="zh-CN" w:bidi="ar-SA"/>
        </w:rPr>
      </w:pPr>
    </w:p>
    <w:p>
      <w:pPr>
        <w:widowControl/>
        <w:kinsoku/>
        <w:wordWrap/>
        <w:topLinePunct w:val="0"/>
        <w:bidi w:val="0"/>
        <w:snapToGrid w:val="0"/>
        <w:spacing w:before="0" w:beforeAutospacing="0" w:after="0" w:afterAutospacing="0" w:line="240" w:lineRule="auto"/>
        <w:ind w:right="-693" w:firstLine="1960" w:firstLineChars="700"/>
        <w:jc w:val="both"/>
        <w:textAlignment w:val="baseline"/>
        <w:outlineLvl w:val="9"/>
        <w:rPr>
          <w:rStyle w:val="29"/>
          <w:rFonts w:ascii="宋体" w:hAnsi="宋体"/>
          <w:b w:val="0"/>
          <w:i w:val="0"/>
          <w:caps w:val="0"/>
          <w:spacing w:val="0"/>
          <w:w w:val="100"/>
          <w:kern w:val="2"/>
          <w:sz w:val="28"/>
          <w:szCs w:val="28"/>
          <w:lang w:val="en-US" w:eastAsia="zh-CN" w:bidi="ar-SA"/>
        </w:rPr>
      </w:pPr>
    </w:p>
    <w:p>
      <w:pPr>
        <w:widowControl/>
        <w:kinsoku/>
        <w:wordWrap/>
        <w:topLinePunct w:val="0"/>
        <w:bidi w:val="0"/>
        <w:snapToGrid w:val="0"/>
        <w:spacing w:before="0" w:beforeAutospacing="0" w:after="0" w:afterAutospacing="0" w:line="240" w:lineRule="auto"/>
        <w:ind w:right="-693" w:firstLine="1960" w:firstLineChars="700"/>
        <w:jc w:val="both"/>
        <w:textAlignment w:val="baseline"/>
        <w:outlineLvl w:val="9"/>
        <w:rPr>
          <w:rStyle w:val="29"/>
          <w:rFonts w:ascii="宋体" w:hAnsi="宋体"/>
          <w:b w:val="0"/>
          <w:i w:val="0"/>
          <w:caps w:val="0"/>
          <w:spacing w:val="0"/>
          <w:w w:val="100"/>
          <w:kern w:val="2"/>
          <w:sz w:val="28"/>
          <w:szCs w:val="28"/>
          <w:lang w:val="en-US" w:eastAsia="zh-CN" w:bidi="ar-SA"/>
        </w:rPr>
      </w:pPr>
      <w:r>
        <w:rPr>
          <w:rStyle w:val="29"/>
          <w:rFonts w:ascii="宋体" w:hAnsi="宋体"/>
          <w:b w:val="0"/>
          <w:i w:val="0"/>
          <w:caps w:val="0"/>
          <w:spacing w:val="0"/>
          <w:w w:val="100"/>
          <w:kern w:val="2"/>
          <w:sz w:val="28"/>
          <w:szCs w:val="28"/>
          <w:lang w:val="en-US" w:eastAsia="zh-CN" w:bidi="ar-SA"/>
        </w:rPr>
        <w:t>采购单位：三门县人民医院</w:t>
      </w:r>
    </w:p>
    <w:p>
      <w:pPr>
        <w:widowControl/>
        <w:kinsoku/>
        <w:wordWrap/>
        <w:topLinePunct w:val="0"/>
        <w:bidi w:val="0"/>
        <w:snapToGrid w:val="0"/>
        <w:spacing w:before="0" w:beforeAutospacing="0" w:after="0" w:afterAutospacing="0" w:line="240" w:lineRule="auto"/>
        <w:ind w:right="-693"/>
        <w:jc w:val="both"/>
        <w:textAlignment w:val="baseline"/>
        <w:outlineLvl w:val="9"/>
        <w:rPr>
          <w:rStyle w:val="29"/>
          <w:rFonts w:ascii="宋体" w:hAnsi="宋体"/>
          <w:b w:val="0"/>
          <w:i w:val="0"/>
          <w:caps w:val="0"/>
          <w:spacing w:val="0"/>
          <w:w w:val="100"/>
          <w:kern w:val="2"/>
          <w:sz w:val="28"/>
          <w:szCs w:val="28"/>
          <w:lang w:val="en-US" w:eastAsia="zh-CN" w:bidi="ar-SA"/>
        </w:rPr>
      </w:pPr>
      <w:r>
        <w:rPr>
          <w:rStyle w:val="29"/>
          <w:rFonts w:ascii="宋体" w:hAnsi="宋体"/>
          <w:b w:val="0"/>
          <w:i w:val="0"/>
          <w:caps w:val="0"/>
          <w:spacing w:val="0"/>
          <w:w w:val="100"/>
          <w:kern w:val="2"/>
          <w:sz w:val="28"/>
          <w:szCs w:val="28"/>
          <w:lang w:val="en-US" w:eastAsia="zh-CN" w:bidi="ar-SA"/>
        </w:rPr>
        <w:t xml:space="preserve"> </w:t>
      </w:r>
    </w:p>
    <w:p>
      <w:pPr>
        <w:widowControl/>
        <w:kinsoku/>
        <w:wordWrap/>
        <w:topLinePunct w:val="0"/>
        <w:bidi w:val="0"/>
        <w:snapToGrid w:val="0"/>
        <w:spacing w:before="0" w:beforeAutospacing="0" w:after="0" w:afterAutospacing="0" w:line="240" w:lineRule="auto"/>
        <w:ind w:right="-693"/>
        <w:jc w:val="both"/>
        <w:textAlignment w:val="baseline"/>
        <w:outlineLvl w:val="9"/>
        <w:rPr>
          <w:rStyle w:val="29"/>
          <w:rFonts w:ascii="宋体" w:hAnsi="宋体"/>
          <w:b w:val="0"/>
          <w:i w:val="0"/>
          <w:caps w:val="0"/>
          <w:spacing w:val="0"/>
          <w:w w:val="100"/>
          <w:kern w:val="2"/>
          <w:sz w:val="28"/>
          <w:szCs w:val="28"/>
          <w:lang w:val="en-US" w:eastAsia="zh-CN" w:bidi="ar-SA"/>
        </w:rPr>
      </w:pPr>
      <w:r>
        <w:rPr>
          <w:rStyle w:val="29"/>
          <w:rFonts w:ascii="宋体" w:hAnsi="宋体"/>
          <w:b w:val="0"/>
          <w:i w:val="0"/>
          <w:caps w:val="0"/>
          <w:spacing w:val="0"/>
          <w:w w:val="100"/>
          <w:kern w:val="2"/>
          <w:sz w:val="28"/>
          <w:szCs w:val="28"/>
          <w:lang w:val="en-US" w:eastAsia="zh-CN" w:bidi="ar-SA"/>
        </w:rPr>
        <w:t xml:space="preserve">             招标代理机构：台州正听工程项目管理有限公司</w:t>
      </w:r>
    </w:p>
    <w:p>
      <w:pPr>
        <w:widowControl/>
        <w:kinsoku/>
        <w:wordWrap/>
        <w:topLinePunct w:val="0"/>
        <w:bidi w:val="0"/>
        <w:snapToGrid w:val="0"/>
        <w:spacing w:before="0" w:beforeAutospacing="0" w:after="0" w:afterAutospacing="0" w:line="240" w:lineRule="auto"/>
        <w:ind w:right="-693"/>
        <w:jc w:val="both"/>
        <w:textAlignment w:val="baseline"/>
        <w:outlineLvl w:val="9"/>
        <w:rPr>
          <w:rStyle w:val="29"/>
          <w:rFonts w:ascii="宋体" w:hAnsi="宋体"/>
          <w:b w:val="0"/>
          <w:i w:val="0"/>
          <w:caps w:val="0"/>
          <w:spacing w:val="0"/>
          <w:w w:val="100"/>
          <w:kern w:val="2"/>
          <w:sz w:val="28"/>
          <w:szCs w:val="28"/>
          <w:lang w:val="en-US" w:eastAsia="zh-CN" w:bidi="ar-SA"/>
        </w:rPr>
      </w:pPr>
    </w:p>
    <w:p>
      <w:pPr>
        <w:widowControl/>
        <w:kinsoku/>
        <w:wordWrap/>
        <w:topLinePunct w:val="0"/>
        <w:bidi w:val="0"/>
        <w:snapToGrid w:val="0"/>
        <w:spacing w:before="0" w:beforeAutospacing="0" w:after="0" w:afterAutospacing="0" w:line="240" w:lineRule="auto"/>
        <w:ind w:right="-693"/>
        <w:jc w:val="both"/>
        <w:textAlignment w:val="baseline"/>
        <w:outlineLvl w:val="9"/>
        <w:rPr>
          <w:rStyle w:val="29"/>
          <w:rFonts w:ascii="宋体" w:hAnsi="宋体"/>
          <w:b w:val="0"/>
          <w:i w:val="0"/>
          <w:caps w:val="0"/>
          <w:spacing w:val="0"/>
          <w:w w:val="100"/>
          <w:kern w:val="2"/>
          <w:sz w:val="28"/>
          <w:szCs w:val="28"/>
          <w:lang w:val="en-US" w:eastAsia="zh-CN" w:bidi="ar-SA"/>
        </w:rPr>
      </w:pPr>
      <w:r>
        <w:rPr>
          <w:rStyle w:val="29"/>
          <w:rFonts w:ascii="宋体" w:hAnsi="宋体"/>
          <w:b w:val="0"/>
          <w:i w:val="0"/>
          <w:caps w:val="0"/>
          <w:spacing w:val="0"/>
          <w:w w:val="100"/>
          <w:kern w:val="2"/>
          <w:sz w:val="28"/>
          <w:szCs w:val="28"/>
          <w:lang w:val="en-US" w:eastAsia="zh-CN" w:bidi="ar-SA"/>
        </w:rPr>
        <w:t xml:space="preserve">          </w:t>
      </w:r>
    </w:p>
    <w:p>
      <w:pPr>
        <w:widowControl/>
        <w:kinsoku/>
        <w:wordWrap/>
        <w:topLinePunct w:val="0"/>
        <w:bidi w:val="0"/>
        <w:snapToGrid w:val="0"/>
        <w:spacing w:before="0" w:beforeAutospacing="0" w:after="0" w:afterAutospacing="0" w:line="500" w:lineRule="atLeast"/>
        <w:jc w:val="center"/>
        <w:textAlignment w:val="baseline"/>
        <w:outlineLvl w:val="9"/>
        <w:rPr>
          <w:rStyle w:val="29"/>
          <w:rFonts w:ascii="宋体" w:hAnsi="宋体"/>
          <w:b w:val="0"/>
          <w:i w:val="0"/>
          <w:caps w:val="0"/>
          <w:spacing w:val="0"/>
          <w:w w:val="100"/>
          <w:kern w:val="2"/>
          <w:sz w:val="28"/>
          <w:szCs w:val="28"/>
          <w:lang w:val="en-US" w:eastAsia="zh-CN" w:bidi="ar-SA"/>
        </w:rPr>
      </w:pPr>
      <w:r>
        <w:rPr>
          <w:rStyle w:val="29"/>
          <w:rFonts w:ascii="宋体" w:hAnsi="宋体"/>
          <w:b w:val="0"/>
          <w:i w:val="0"/>
          <w:caps w:val="0"/>
          <w:spacing w:val="0"/>
          <w:w w:val="100"/>
          <w:kern w:val="2"/>
          <w:sz w:val="28"/>
          <w:szCs w:val="28"/>
          <w:lang w:val="en-US" w:eastAsia="zh-CN" w:bidi="ar-SA"/>
        </w:rPr>
        <w:t>二○二</w:t>
      </w:r>
      <w:r>
        <w:rPr>
          <w:rStyle w:val="29"/>
          <w:rFonts w:hint="eastAsia" w:ascii="宋体" w:hAnsi="宋体"/>
          <w:b w:val="0"/>
          <w:i w:val="0"/>
          <w:caps w:val="0"/>
          <w:spacing w:val="0"/>
          <w:w w:val="100"/>
          <w:kern w:val="2"/>
          <w:sz w:val="28"/>
          <w:szCs w:val="28"/>
          <w:lang w:val="en-US" w:eastAsia="zh-CN" w:bidi="ar-SA"/>
        </w:rPr>
        <w:t>二</w:t>
      </w:r>
      <w:r>
        <w:rPr>
          <w:rStyle w:val="29"/>
          <w:rFonts w:ascii="宋体" w:hAnsi="宋体"/>
          <w:b w:val="0"/>
          <w:i w:val="0"/>
          <w:caps w:val="0"/>
          <w:spacing w:val="0"/>
          <w:w w:val="100"/>
          <w:kern w:val="2"/>
          <w:sz w:val="28"/>
          <w:szCs w:val="28"/>
          <w:lang w:val="en-US" w:eastAsia="zh-CN" w:bidi="ar-SA"/>
        </w:rPr>
        <w:t>年</w:t>
      </w:r>
      <w:r>
        <w:rPr>
          <w:rStyle w:val="29"/>
          <w:rFonts w:hint="eastAsia" w:ascii="宋体" w:hAnsi="宋体"/>
          <w:b w:val="0"/>
          <w:i w:val="0"/>
          <w:caps w:val="0"/>
          <w:spacing w:val="0"/>
          <w:w w:val="100"/>
          <w:kern w:val="2"/>
          <w:sz w:val="28"/>
          <w:szCs w:val="28"/>
          <w:lang w:val="en-US" w:eastAsia="zh-CN" w:bidi="ar-SA"/>
        </w:rPr>
        <w:t>〇六</w:t>
      </w:r>
      <w:r>
        <w:rPr>
          <w:rStyle w:val="29"/>
          <w:rFonts w:ascii="宋体" w:hAnsi="宋体"/>
          <w:b w:val="0"/>
          <w:i w:val="0"/>
          <w:caps w:val="0"/>
          <w:spacing w:val="0"/>
          <w:w w:val="100"/>
          <w:kern w:val="2"/>
          <w:sz w:val="28"/>
          <w:szCs w:val="28"/>
          <w:lang w:val="en-US" w:eastAsia="zh-CN" w:bidi="ar-SA"/>
        </w:rPr>
        <w:t>月</w:t>
      </w:r>
    </w:p>
    <w:p>
      <w:pPr>
        <w:widowControl/>
        <w:tabs>
          <w:tab w:val="center" w:pos="4666"/>
        </w:tabs>
        <w:kinsoku/>
        <w:wordWrap/>
        <w:topLinePunct w:val="0"/>
        <w:bidi w:val="0"/>
        <w:snapToGrid w:val="0"/>
        <w:spacing w:before="0" w:beforeAutospacing="0" w:after="0" w:afterAutospacing="0" w:line="240" w:lineRule="auto"/>
        <w:jc w:val="left"/>
        <w:textAlignment w:val="baseline"/>
        <w:outlineLvl w:val="9"/>
        <w:rPr>
          <w:rStyle w:val="29"/>
          <w:rFonts w:ascii="Times New Roman" w:hAnsi="Times New Roman"/>
          <w:b w:val="0"/>
          <w:i w:val="0"/>
          <w:caps w:val="0"/>
          <w:spacing w:val="0"/>
          <w:w w:val="100"/>
          <w:kern w:val="2"/>
          <w:sz w:val="21"/>
          <w:szCs w:val="24"/>
          <w:lang w:val="en-US" w:eastAsia="zh-CN" w:bidi="ar-SA"/>
        </w:rPr>
      </w:pPr>
    </w:p>
    <w:p>
      <w:pPr>
        <w:widowControl/>
        <w:tabs>
          <w:tab w:val="center" w:pos="4666"/>
        </w:tabs>
        <w:kinsoku/>
        <w:wordWrap/>
        <w:topLinePunct w:val="0"/>
        <w:bidi w:val="0"/>
        <w:snapToGrid w:val="0"/>
        <w:spacing w:before="0" w:beforeAutospacing="0" w:after="0" w:afterAutospacing="0" w:line="240" w:lineRule="auto"/>
        <w:jc w:val="left"/>
        <w:textAlignment w:val="baseline"/>
        <w:outlineLvl w:val="9"/>
        <w:rPr>
          <w:rStyle w:val="29"/>
          <w:rFonts w:ascii="Times New Roman" w:hAnsi="Times New Roman"/>
          <w:b w:val="0"/>
          <w:i w:val="0"/>
          <w:caps w:val="0"/>
          <w:spacing w:val="0"/>
          <w:w w:val="100"/>
          <w:kern w:val="2"/>
          <w:sz w:val="21"/>
          <w:szCs w:val="24"/>
          <w:lang w:val="en-US" w:eastAsia="zh-CN" w:bidi="ar-SA"/>
        </w:rPr>
      </w:pPr>
    </w:p>
    <w:p>
      <w:pPr>
        <w:widowControl/>
        <w:tabs>
          <w:tab w:val="center" w:pos="4666"/>
        </w:tabs>
        <w:kinsoku/>
        <w:wordWrap/>
        <w:topLinePunct w:val="0"/>
        <w:bidi w:val="0"/>
        <w:snapToGrid w:val="0"/>
        <w:spacing w:before="0" w:beforeAutospacing="0" w:after="0" w:afterAutospacing="0" w:line="240" w:lineRule="auto"/>
        <w:jc w:val="left"/>
        <w:textAlignment w:val="baseline"/>
        <w:outlineLvl w:val="9"/>
        <w:rPr>
          <w:rStyle w:val="29"/>
          <w:rFonts w:ascii="Times New Roman" w:hAnsi="Times New Roman"/>
          <w:b w:val="0"/>
          <w:i w:val="0"/>
          <w:caps w:val="0"/>
          <w:spacing w:val="0"/>
          <w:w w:val="100"/>
          <w:kern w:val="2"/>
          <w:sz w:val="21"/>
          <w:szCs w:val="24"/>
          <w:lang w:val="en-US" w:eastAsia="zh-CN" w:bidi="ar-SA"/>
        </w:rPr>
      </w:pPr>
    </w:p>
    <w:p>
      <w:pPr>
        <w:widowControl/>
        <w:tabs>
          <w:tab w:val="center" w:pos="4666"/>
        </w:tabs>
        <w:kinsoku/>
        <w:wordWrap/>
        <w:topLinePunct w:val="0"/>
        <w:bidi w:val="0"/>
        <w:snapToGrid w:val="0"/>
        <w:spacing w:before="0" w:beforeAutospacing="0" w:after="0" w:afterAutospacing="0" w:line="240" w:lineRule="auto"/>
        <w:jc w:val="left"/>
        <w:textAlignment w:val="baseline"/>
        <w:outlineLvl w:val="9"/>
        <w:rPr>
          <w:rStyle w:val="29"/>
          <w:rFonts w:ascii="Times New Roman" w:hAnsi="Times New Roman"/>
          <w:b w:val="0"/>
          <w:i w:val="0"/>
          <w:caps w:val="0"/>
          <w:spacing w:val="0"/>
          <w:w w:val="100"/>
          <w:kern w:val="2"/>
          <w:sz w:val="21"/>
          <w:szCs w:val="24"/>
          <w:lang w:val="en-US" w:eastAsia="zh-CN" w:bidi="ar-SA"/>
        </w:rPr>
      </w:pPr>
    </w:p>
    <w:p>
      <w:pPr>
        <w:widowControl/>
        <w:tabs>
          <w:tab w:val="center" w:pos="4666"/>
        </w:tabs>
        <w:kinsoku/>
        <w:wordWrap/>
        <w:topLinePunct w:val="0"/>
        <w:bidi w:val="0"/>
        <w:snapToGrid w:val="0"/>
        <w:spacing w:before="0" w:beforeAutospacing="0" w:after="0" w:afterAutospacing="0" w:line="240" w:lineRule="auto"/>
        <w:jc w:val="left"/>
        <w:textAlignment w:val="baseline"/>
        <w:outlineLvl w:val="9"/>
        <w:rPr>
          <w:rStyle w:val="29"/>
          <w:rFonts w:ascii="Times New Roman" w:hAnsi="Times New Roman"/>
          <w:b w:val="0"/>
          <w:i w:val="0"/>
          <w:caps w:val="0"/>
          <w:spacing w:val="0"/>
          <w:w w:val="100"/>
          <w:kern w:val="2"/>
          <w:sz w:val="21"/>
          <w:szCs w:val="24"/>
          <w:lang w:val="en-US" w:eastAsia="zh-CN" w:bidi="ar-SA"/>
        </w:rPr>
      </w:pPr>
    </w:p>
    <w:p>
      <w:pPr>
        <w:widowControl/>
        <w:tabs>
          <w:tab w:val="left" w:pos="720"/>
          <w:tab w:val="left" w:pos="1260"/>
          <w:tab w:val="left" w:pos="2160"/>
          <w:tab w:val="left" w:pos="2880"/>
          <w:tab w:val="left" w:pos="3600"/>
          <w:tab w:val="left" w:pos="4320"/>
          <w:tab w:val="left" w:pos="5040"/>
          <w:tab w:val="left" w:pos="5760"/>
          <w:tab w:val="left" w:pos="8280"/>
        </w:tabs>
        <w:kinsoku/>
        <w:wordWrap/>
        <w:topLinePunct w:val="0"/>
        <w:bidi w:val="0"/>
        <w:snapToGrid w:val="0"/>
        <w:spacing w:before="0" w:beforeAutospacing="0" w:after="0" w:afterAutospacing="0" w:line="360" w:lineRule="auto"/>
        <w:ind w:right="25"/>
        <w:jc w:val="center"/>
        <w:textAlignment w:val="baseline"/>
        <w:outlineLvl w:val="9"/>
        <w:rPr>
          <w:rStyle w:val="29"/>
          <w:rFonts w:ascii="宋体" w:hAnsi="宋体"/>
          <w:b/>
          <w:i w:val="0"/>
          <w:caps w:val="0"/>
          <w:spacing w:val="0"/>
          <w:w w:val="100"/>
          <w:kern w:val="2"/>
          <w:sz w:val="36"/>
          <w:szCs w:val="24"/>
          <w:lang w:val="en-US" w:eastAsia="zh-CN" w:bidi="ar-SA"/>
        </w:rPr>
        <w:sectPr>
          <w:footerReference r:id="rId5" w:type="first"/>
          <w:footerReference r:id="rId3" w:type="default"/>
          <w:footerReference r:id="rId4" w:type="even"/>
          <w:pgSz w:w="11906" w:h="16838"/>
          <w:pgMar w:top="1440" w:right="1133" w:bottom="1440" w:left="1440" w:header="851" w:footer="992" w:gutter="0"/>
          <w:lnNumType w:countBy="0"/>
          <w:pgNumType w:start="1"/>
          <w:cols w:space="425" w:num="1"/>
          <w:titlePg/>
          <w:vAlign w:val="top"/>
          <w:docGrid w:linePitch="312" w:charSpace="0"/>
        </w:sectPr>
      </w:pPr>
    </w:p>
    <w:p>
      <w:pPr>
        <w:widowControl/>
        <w:tabs>
          <w:tab w:val="left" w:pos="720"/>
          <w:tab w:val="left" w:pos="1260"/>
          <w:tab w:val="left" w:pos="2160"/>
          <w:tab w:val="left" w:pos="2880"/>
          <w:tab w:val="left" w:pos="3600"/>
          <w:tab w:val="left" w:pos="4320"/>
          <w:tab w:val="left" w:pos="5040"/>
          <w:tab w:val="left" w:pos="5760"/>
          <w:tab w:val="left" w:pos="8280"/>
        </w:tabs>
        <w:kinsoku/>
        <w:wordWrap/>
        <w:topLinePunct w:val="0"/>
        <w:bidi w:val="0"/>
        <w:snapToGrid w:val="0"/>
        <w:spacing w:before="0" w:beforeAutospacing="0" w:after="0" w:afterAutospacing="0" w:line="360" w:lineRule="auto"/>
        <w:ind w:right="25"/>
        <w:jc w:val="center"/>
        <w:textAlignment w:val="baseline"/>
        <w:outlineLvl w:val="9"/>
        <w:rPr>
          <w:rStyle w:val="29"/>
          <w:rFonts w:ascii="宋体" w:hAnsi="宋体"/>
          <w:b/>
          <w:i w:val="0"/>
          <w:caps w:val="0"/>
          <w:spacing w:val="0"/>
          <w:w w:val="100"/>
          <w:kern w:val="2"/>
          <w:sz w:val="36"/>
          <w:szCs w:val="24"/>
          <w:lang w:val="en-US" w:eastAsia="zh-CN" w:bidi="ar-SA"/>
        </w:rPr>
      </w:pPr>
      <w:r>
        <w:rPr>
          <w:rStyle w:val="29"/>
          <w:rFonts w:ascii="宋体" w:hAnsi="宋体"/>
          <w:b/>
          <w:i w:val="0"/>
          <w:caps w:val="0"/>
          <w:spacing w:val="0"/>
          <w:w w:val="100"/>
          <w:kern w:val="2"/>
          <w:sz w:val="36"/>
          <w:szCs w:val="24"/>
          <w:lang w:val="en-US" w:eastAsia="zh-CN" w:bidi="ar-SA"/>
        </w:rPr>
        <w:t>招标文件目录</w:t>
      </w:r>
    </w:p>
    <w:p>
      <w:pPr>
        <w:widowControl/>
        <w:kinsoku/>
        <w:wordWrap/>
        <w:topLinePunct w:val="0"/>
        <w:bidi w:val="0"/>
        <w:snapToGrid w:val="0"/>
        <w:spacing w:before="0" w:beforeAutospacing="0" w:after="0" w:afterAutospacing="0" w:line="600" w:lineRule="auto"/>
        <w:jc w:val="both"/>
        <w:textAlignment w:val="baseline"/>
        <w:outlineLvl w:val="9"/>
        <w:rPr>
          <w:rStyle w:val="29"/>
          <w:rFonts w:ascii="宋体" w:hAnsi="宋体"/>
          <w:b w:val="0"/>
          <w:i w:val="0"/>
          <w:caps w:val="0"/>
          <w:spacing w:val="0"/>
          <w:w w:val="100"/>
          <w:kern w:val="2"/>
          <w:sz w:val="15"/>
          <w:szCs w:val="36"/>
          <w:lang w:val="en-US" w:eastAsia="zh-CN" w:bidi="ar-SA"/>
        </w:rPr>
      </w:pPr>
    </w:p>
    <w:p>
      <w:pPr>
        <w:pStyle w:val="14"/>
        <w:tabs>
          <w:tab w:val="right" w:leader="dot" w:pos="9333"/>
        </w:tabs>
        <w:spacing w:line="480" w:lineRule="auto"/>
        <w:rPr>
          <w:rFonts w:hint="eastAsia" w:asciiTheme="minorEastAsia" w:hAnsiTheme="minorEastAsia" w:eastAsiaTheme="minorEastAsia" w:cstheme="minorEastAsia"/>
          <w:sz w:val="32"/>
          <w:szCs w:val="40"/>
        </w:rPr>
      </w:pPr>
      <w:r>
        <w:rPr>
          <w:rFonts w:hint="eastAsia" w:asciiTheme="minorEastAsia" w:hAnsiTheme="minorEastAsia" w:eastAsiaTheme="minorEastAsia" w:cstheme="minorEastAsia"/>
          <w:sz w:val="56"/>
          <w:szCs w:val="96"/>
        </w:rPr>
        <w:fldChar w:fldCharType="begin"/>
      </w:r>
      <w:r>
        <w:rPr>
          <w:rFonts w:hint="eastAsia" w:asciiTheme="minorEastAsia" w:hAnsiTheme="minorEastAsia" w:eastAsiaTheme="minorEastAsia" w:cstheme="minorEastAsia"/>
          <w:sz w:val="56"/>
          <w:szCs w:val="96"/>
        </w:rPr>
        <w:instrText xml:space="preserve">TOC \o "1-1" \h \u </w:instrText>
      </w:r>
      <w:r>
        <w:rPr>
          <w:rFonts w:hint="eastAsia" w:asciiTheme="minorEastAsia" w:hAnsiTheme="minorEastAsia" w:eastAsiaTheme="minorEastAsia" w:cstheme="minorEastAsia"/>
          <w:sz w:val="56"/>
          <w:szCs w:val="96"/>
        </w:rPr>
        <w:fldChar w:fldCharType="separate"/>
      </w:r>
      <w:r>
        <w:rPr>
          <w:rFonts w:hint="eastAsia" w:asciiTheme="minorEastAsia" w:hAnsiTheme="minorEastAsia" w:eastAsiaTheme="minorEastAsia" w:cstheme="minorEastAsia"/>
          <w:sz w:val="32"/>
          <w:szCs w:val="96"/>
        </w:rPr>
        <w:fldChar w:fldCharType="begin"/>
      </w:r>
      <w:r>
        <w:rPr>
          <w:rFonts w:hint="eastAsia" w:asciiTheme="minorEastAsia" w:hAnsiTheme="minorEastAsia" w:eastAsiaTheme="minorEastAsia" w:cstheme="minorEastAsia"/>
          <w:sz w:val="32"/>
          <w:szCs w:val="96"/>
        </w:rPr>
        <w:instrText xml:space="preserve"> HYPERLINK \l _Toc24332 </w:instrText>
      </w:r>
      <w:r>
        <w:rPr>
          <w:rFonts w:hint="eastAsia" w:asciiTheme="minorEastAsia" w:hAnsiTheme="minorEastAsia" w:eastAsiaTheme="minorEastAsia" w:cstheme="minorEastAsia"/>
          <w:sz w:val="32"/>
          <w:szCs w:val="96"/>
        </w:rPr>
        <w:fldChar w:fldCharType="separate"/>
      </w:r>
      <w:r>
        <w:rPr>
          <w:rFonts w:hint="eastAsia" w:asciiTheme="minorEastAsia" w:hAnsiTheme="minorEastAsia" w:eastAsiaTheme="minorEastAsia" w:cstheme="minorEastAsia"/>
          <w:i w:val="0"/>
          <w:caps w:val="0"/>
          <w:spacing w:val="0"/>
          <w:w w:val="100"/>
          <w:kern w:val="2"/>
          <w:sz w:val="32"/>
          <w:szCs w:val="48"/>
          <w:lang w:val="en-US" w:eastAsia="zh-CN" w:bidi="ar-SA"/>
        </w:rPr>
        <w:t>第一章  磋商公告</w:t>
      </w:r>
      <w:r>
        <w:rPr>
          <w:rFonts w:hint="eastAsia" w:asciiTheme="minorEastAsia" w:hAnsiTheme="minorEastAsia" w:eastAsiaTheme="minorEastAsia" w:cstheme="minorEastAsia"/>
          <w:sz w:val="32"/>
          <w:szCs w:val="40"/>
        </w:rPr>
        <w:tab/>
      </w:r>
      <w:r>
        <w:rPr>
          <w:rFonts w:hint="eastAsia" w:asciiTheme="minorEastAsia" w:hAnsiTheme="minorEastAsia" w:eastAsiaTheme="minorEastAsia" w:cstheme="minorEastAsia"/>
          <w:sz w:val="32"/>
          <w:szCs w:val="40"/>
        </w:rPr>
        <w:fldChar w:fldCharType="begin"/>
      </w:r>
      <w:r>
        <w:rPr>
          <w:rFonts w:hint="eastAsia" w:asciiTheme="minorEastAsia" w:hAnsiTheme="minorEastAsia" w:eastAsiaTheme="minorEastAsia" w:cstheme="minorEastAsia"/>
          <w:sz w:val="32"/>
          <w:szCs w:val="40"/>
        </w:rPr>
        <w:instrText xml:space="preserve"> PAGEREF _Toc24332 \h </w:instrText>
      </w:r>
      <w:r>
        <w:rPr>
          <w:rFonts w:hint="eastAsia" w:asciiTheme="minorEastAsia" w:hAnsiTheme="minorEastAsia" w:eastAsiaTheme="minorEastAsia" w:cstheme="minorEastAsia"/>
          <w:sz w:val="32"/>
          <w:szCs w:val="40"/>
        </w:rPr>
        <w:fldChar w:fldCharType="separate"/>
      </w:r>
      <w:r>
        <w:rPr>
          <w:rFonts w:hint="eastAsia" w:asciiTheme="minorEastAsia" w:hAnsiTheme="minorEastAsia" w:eastAsiaTheme="minorEastAsia" w:cstheme="minorEastAsia"/>
          <w:sz w:val="32"/>
          <w:szCs w:val="40"/>
        </w:rPr>
        <w:t>1</w:t>
      </w:r>
      <w:r>
        <w:rPr>
          <w:rFonts w:hint="eastAsia" w:asciiTheme="minorEastAsia" w:hAnsiTheme="minorEastAsia" w:eastAsiaTheme="minorEastAsia" w:cstheme="minorEastAsia"/>
          <w:sz w:val="32"/>
          <w:szCs w:val="40"/>
        </w:rPr>
        <w:fldChar w:fldCharType="end"/>
      </w:r>
      <w:r>
        <w:rPr>
          <w:rFonts w:hint="eastAsia" w:asciiTheme="minorEastAsia" w:hAnsiTheme="minorEastAsia" w:eastAsiaTheme="minorEastAsia" w:cstheme="minorEastAsia"/>
          <w:sz w:val="32"/>
          <w:szCs w:val="96"/>
        </w:rPr>
        <w:fldChar w:fldCharType="end"/>
      </w:r>
    </w:p>
    <w:p>
      <w:pPr>
        <w:pStyle w:val="14"/>
        <w:tabs>
          <w:tab w:val="right" w:leader="dot" w:pos="9333"/>
        </w:tabs>
        <w:spacing w:line="480" w:lineRule="auto"/>
        <w:rPr>
          <w:rFonts w:hint="eastAsia" w:asciiTheme="minorEastAsia" w:hAnsiTheme="minorEastAsia" w:eastAsiaTheme="minorEastAsia" w:cstheme="minorEastAsia"/>
          <w:sz w:val="32"/>
          <w:szCs w:val="40"/>
        </w:rPr>
      </w:pPr>
      <w:r>
        <w:rPr>
          <w:rFonts w:hint="eastAsia" w:asciiTheme="minorEastAsia" w:hAnsiTheme="minorEastAsia" w:eastAsiaTheme="minorEastAsia" w:cstheme="minorEastAsia"/>
          <w:sz w:val="32"/>
          <w:szCs w:val="52"/>
        </w:rPr>
        <w:fldChar w:fldCharType="begin"/>
      </w:r>
      <w:r>
        <w:rPr>
          <w:rFonts w:hint="eastAsia" w:asciiTheme="minorEastAsia" w:hAnsiTheme="minorEastAsia" w:eastAsiaTheme="minorEastAsia" w:cstheme="minorEastAsia"/>
          <w:sz w:val="32"/>
          <w:szCs w:val="52"/>
        </w:rPr>
        <w:instrText xml:space="preserve"> HYPERLINK \l _Toc1817 </w:instrText>
      </w:r>
      <w:r>
        <w:rPr>
          <w:rFonts w:hint="eastAsia" w:asciiTheme="minorEastAsia" w:hAnsiTheme="minorEastAsia" w:eastAsiaTheme="minorEastAsia" w:cstheme="minorEastAsia"/>
          <w:sz w:val="32"/>
          <w:szCs w:val="52"/>
        </w:rPr>
        <w:fldChar w:fldCharType="separate"/>
      </w:r>
      <w:r>
        <w:rPr>
          <w:rFonts w:hint="eastAsia" w:asciiTheme="minorEastAsia" w:hAnsiTheme="minorEastAsia" w:eastAsiaTheme="minorEastAsia" w:cstheme="minorEastAsia"/>
          <w:bCs/>
          <w:sz w:val="32"/>
          <w:szCs w:val="52"/>
        </w:rPr>
        <w:t>第二章  投标人须知</w:t>
      </w:r>
      <w:r>
        <w:rPr>
          <w:rFonts w:hint="eastAsia" w:asciiTheme="minorEastAsia" w:hAnsiTheme="minorEastAsia" w:eastAsiaTheme="minorEastAsia" w:cstheme="minorEastAsia"/>
          <w:sz w:val="32"/>
          <w:szCs w:val="40"/>
        </w:rPr>
        <w:tab/>
      </w:r>
      <w:r>
        <w:rPr>
          <w:rFonts w:hint="eastAsia" w:asciiTheme="minorEastAsia" w:hAnsiTheme="minorEastAsia" w:eastAsiaTheme="minorEastAsia" w:cstheme="minorEastAsia"/>
          <w:sz w:val="32"/>
          <w:szCs w:val="40"/>
        </w:rPr>
        <w:fldChar w:fldCharType="begin"/>
      </w:r>
      <w:r>
        <w:rPr>
          <w:rFonts w:hint="eastAsia" w:asciiTheme="minorEastAsia" w:hAnsiTheme="minorEastAsia" w:eastAsiaTheme="minorEastAsia" w:cstheme="minorEastAsia"/>
          <w:sz w:val="32"/>
          <w:szCs w:val="40"/>
        </w:rPr>
        <w:instrText xml:space="preserve"> PAGEREF _Toc1817 \h </w:instrText>
      </w:r>
      <w:r>
        <w:rPr>
          <w:rFonts w:hint="eastAsia" w:asciiTheme="minorEastAsia" w:hAnsiTheme="minorEastAsia" w:eastAsiaTheme="minorEastAsia" w:cstheme="minorEastAsia"/>
          <w:sz w:val="32"/>
          <w:szCs w:val="40"/>
        </w:rPr>
        <w:fldChar w:fldCharType="separate"/>
      </w:r>
      <w:r>
        <w:rPr>
          <w:rFonts w:hint="eastAsia" w:asciiTheme="minorEastAsia" w:hAnsiTheme="minorEastAsia" w:eastAsiaTheme="minorEastAsia" w:cstheme="minorEastAsia"/>
          <w:sz w:val="32"/>
          <w:szCs w:val="40"/>
        </w:rPr>
        <w:t>3</w:t>
      </w:r>
      <w:r>
        <w:rPr>
          <w:rFonts w:hint="eastAsia" w:asciiTheme="minorEastAsia" w:hAnsiTheme="minorEastAsia" w:eastAsiaTheme="minorEastAsia" w:cstheme="minorEastAsia"/>
          <w:sz w:val="32"/>
          <w:szCs w:val="40"/>
        </w:rPr>
        <w:fldChar w:fldCharType="end"/>
      </w:r>
      <w:r>
        <w:rPr>
          <w:rFonts w:hint="eastAsia" w:asciiTheme="minorEastAsia" w:hAnsiTheme="minorEastAsia" w:eastAsiaTheme="minorEastAsia" w:cstheme="minorEastAsia"/>
          <w:sz w:val="32"/>
          <w:szCs w:val="52"/>
        </w:rPr>
        <w:fldChar w:fldCharType="end"/>
      </w:r>
    </w:p>
    <w:p>
      <w:pPr>
        <w:pStyle w:val="14"/>
        <w:tabs>
          <w:tab w:val="right" w:leader="dot" w:pos="9333"/>
        </w:tabs>
        <w:spacing w:line="480" w:lineRule="auto"/>
        <w:rPr>
          <w:rFonts w:hint="eastAsia" w:asciiTheme="minorEastAsia" w:hAnsiTheme="minorEastAsia" w:eastAsiaTheme="minorEastAsia" w:cstheme="minorEastAsia"/>
          <w:sz w:val="32"/>
          <w:szCs w:val="40"/>
        </w:rPr>
      </w:pPr>
      <w:r>
        <w:rPr>
          <w:rFonts w:hint="eastAsia" w:asciiTheme="minorEastAsia" w:hAnsiTheme="minorEastAsia" w:eastAsiaTheme="minorEastAsia" w:cstheme="minorEastAsia"/>
          <w:sz w:val="32"/>
          <w:szCs w:val="52"/>
        </w:rPr>
        <w:fldChar w:fldCharType="begin"/>
      </w:r>
      <w:r>
        <w:rPr>
          <w:rFonts w:hint="eastAsia" w:asciiTheme="minorEastAsia" w:hAnsiTheme="minorEastAsia" w:eastAsiaTheme="minorEastAsia" w:cstheme="minorEastAsia"/>
          <w:sz w:val="32"/>
          <w:szCs w:val="52"/>
        </w:rPr>
        <w:instrText xml:space="preserve"> HYPERLINK \l _Toc15973 </w:instrText>
      </w:r>
      <w:r>
        <w:rPr>
          <w:rFonts w:hint="eastAsia" w:asciiTheme="minorEastAsia" w:hAnsiTheme="minorEastAsia" w:eastAsiaTheme="minorEastAsia" w:cstheme="minorEastAsia"/>
          <w:sz w:val="32"/>
          <w:szCs w:val="52"/>
        </w:rPr>
        <w:fldChar w:fldCharType="separate"/>
      </w:r>
      <w:r>
        <w:rPr>
          <w:rFonts w:hint="eastAsia" w:asciiTheme="minorEastAsia" w:hAnsiTheme="minorEastAsia" w:eastAsiaTheme="minorEastAsia" w:cstheme="minorEastAsia"/>
          <w:i w:val="0"/>
          <w:caps w:val="0"/>
          <w:spacing w:val="0"/>
          <w:w w:val="100"/>
          <w:kern w:val="2"/>
          <w:sz w:val="32"/>
          <w:szCs w:val="48"/>
          <w:lang w:val="en-US" w:eastAsia="zh-CN" w:bidi="ar-SA"/>
        </w:rPr>
        <w:t>第三章  采购需求</w:t>
      </w:r>
      <w:r>
        <w:rPr>
          <w:rFonts w:hint="eastAsia" w:asciiTheme="minorEastAsia" w:hAnsiTheme="minorEastAsia" w:eastAsiaTheme="minorEastAsia" w:cstheme="minorEastAsia"/>
          <w:sz w:val="32"/>
          <w:szCs w:val="40"/>
        </w:rPr>
        <w:tab/>
      </w:r>
      <w:r>
        <w:rPr>
          <w:rFonts w:hint="eastAsia" w:asciiTheme="minorEastAsia" w:hAnsiTheme="minorEastAsia" w:eastAsiaTheme="minorEastAsia" w:cstheme="minorEastAsia"/>
          <w:sz w:val="32"/>
          <w:szCs w:val="40"/>
        </w:rPr>
        <w:fldChar w:fldCharType="begin"/>
      </w:r>
      <w:r>
        <w:rPr>
          <w:rFonts w:hint="eastAsia" w:asciiTheme="minorEastAsia" w:hAnsiTheme="minorEastAsia" w:eastAsiaTheme="minorEastAsia" w:cstheme="minorEastAsia"/>
          <w:sz w:val="32"/>
          <w:szCs w:val="40"/>
        </w:rPr>
        <w:instrText xml:space="preserve"> PAGEREF _Toc15973 \h </w:instrText>
      </w:r>
      <w:r>
        <w:rPr>
          <w:rFonts w:hint="eastAsia" w:asciiTheme="minorEastAsia" w:hAnsiTheme="minorEastAsia" w:eastAsiaTheme="minorEastAsia" w:cstheme="minorEastAsia"/>
          <w:sz w:val="32"/>
          <w:szCs w:val="40"/>
        </w:rPr>
        <w:fldChar w:fldCharType="separate"/>
      </w:r>
      <w:r>
        <w:rPr>
          <w:rFonts w:hint="eastAsia" w:asciiTheme="minorEastAsia" w:hAnsiTheme="minorEastAsia" w:eastAsiaTheme="minorEastAsia" w:cstheme="minorEastAsia"/>
          <w:sz w:val="32"/>
          <w:szCs w:val="40"/>
        </w:rPr>
        <w:t>15</w:t>
      </w:r>
      <w:r>
        <w:rPr>
          <w:rFonts w:hint="eastAsia" w:asciiTheme="minorEastAsia" w:hAnsiTheme="minorEastAsia" w:eastAsiaTheme="minorEastAsia" w:cstheme="minorEastAsia"/>
          <w:sz w:val="32"/>
          <w:szCs w:val="40"/>
        </w:rPr>
        <w:fldChar w:fldCharType="end"/>
      </w:r>
      <w:r>
        <w:rPr>
          <w:rFonts w:hint="eastAsia" w:asciiTheme="minorEastAsia" w:hAnsiTheme="minorEastAsia" w:eastAsiaTheme="minorEastAsia" w:cstheme="minorEastAsia"/>
          <w:sz w:val="32"/>
          <w:szCs w:val="52"/>
        </w:rPr>
        <w:fldChar w:fldCharType="end"/>
      </w:r>
    </w:p>
    <w:p>
      <w:pPr>
        <w:pStyle w:val="14"/>
        <w:tabs>
          <w:tab w:val="right" w:leader="dot" w:pos="9333"/>
        </w:tabs>
        <w:spacing w:line="480" w:lineRule="auto"/>
        <w:rPr>
          <w:rFonts w:hint="eastAsia" w:asciiTheme="minorEastAsia" w:hAnsiTheme="minorEastAsia" w:eastAsiaTheme="minorEastAsia" w:cstheme="minorEastAsia"/>
          <w:sz w:val="32"/>
          <w:szCs w:val="40"/>
        </w:rPr>
      </w:pPr>
      <w:r>
        <w:rPr>
          <w:rFonts w:hint="eastAsia" w:asciiTheme="minorEastAsia" w:hAnsiTheme="minorEastAsia" w:eastAsiaTheme="minorEastAsia" w:cstheme="minorEastAsia"/>
          <w:sz w:val="32"/>
          <w:szCs w:val="52"/>
        </w:rPr>
        <w:fldChar w:fldCharType="begin"/>
      </w:r>
      <w:r>
        <w:rPr>
          <w:rFonts w:hint="eastAsia" w:asciiTheme="minorEastAsia" w:hAnsiTheme="minorEastAsia" w:eastAsiaTheme="minorEastAsia" w:cstheme="minorEastAsia"/>
          <w:sz w:val="32"/>
          <w:szCs w:val="52"/>
        </w:rPr>
        <w:instrText xml:space="preserve"> HYPERLINK \l _Toc28380 </w:instrText>
      </w:r>
      <w:r>
        <w:rPr>
          <w:rFonts w:hint="eastAsia" w:asciiTheme="minorEastAsia" w:hAnsiTheme="minorEastAsia" w:eastAsiaTheme="minorEastAsia" w:cstheme="minorEastAsia"/>
          <w:sz w:val="32"/>
          <w:szCs w:val="52"/>
        </w:rPr>
        <w:fldChar w:fldCharType="separate"/>
      </w:r>
      <w:r>
        <w:rPr>
          <w:rFonts w:hint="eastAsia" w:asciiTheme="minorEastAsia" w:hAnsiTheme="minorEastAsia" w:eastAsiaTheme="minorEastAsia" w:cstheme="minorEastAsia"/>
          <w:i w:val="0"/>
          <w:caps w:val="0"/>
          <w:spacing w:val="0"/>
          <w:w w:val="100"/>
          <w:kern w:val="0"/>
          <w:sz w:val="32"/>
          <w:szCs w:val="40"/>
          <w:lang w:val="en-US" w:eastAsia="zh-CN" w:bidi="ar-SA"/>
        </w:rPr>
        <w:t>第四章　磋商程序及评定成交标准</w:t>
      </w:r>
      <w:r>
        <w:rPr>
          <w:rFonts w:hint="eastAsia" w:asciiTheme="minorEastAsia" w:hAnsiTheme="minorEastAsia" w:eastAsiaTheme="minorEastAsia" w:cstheme="minorEastAsia"/>
          <w:sz w:val="32"/>
          <w:szCs w:val="40"/>
        </w:rPr>
        <w:tab/>
      </w:r>
      <w:r>
        <w:rPr>
          <w:rFonts w:hint="eastAsia" w:asciiTheme="minorEastAsia" w:hAnsiTheme="minorEastAsia" w:eastAsiaTheme="minorEastAsia" w:cstheme="minorEastAsia"/>
          <w:sz w:val="32"/>
          <w:szCs w:val="40"/>
        </w:rPr>
        <w:fldChar w:fldCharType="begin"/>
      </w:r>
      <w:r>
        <w:rPr>
          <w:rFonts w:hint="eastAsia" w:asciiTheme="minorEastAsia" w:hAnsiTheme="minorEastAsia" w:eastAsiaTheme="minorEastAsia" w:cstheme="minorEastAsia"/>
          <w:sz w:val="32"/>
          <w:szCs w:val="40"/>
        </w:rPr>
        <w:instrText xml:space="preserve"> PAGEREF _Toc28380 \h </w:instrText>
      </w:r>
      <w:r>
        <w:rPr>
          <w:rFonts w:hint="eastAsia" w:asciiTheme="minorEastAsia" w:hAnsiTheme="minorEastAsia" w:eastAsiaTheme="minorEastAsia" w:cstheme="minorEastAsia"/>
          <w:sz w:val="32"/>
          <w:szCs w:val="40"/>
        </w:rPr>
        <w:fldChar w:fldCharType="separate"/>
      </w:r>
      <w:r>
        <w:rPr>
          <w:rFonts w:hint="eastAsia" w:asciiTheme="minorEastAsia" w:hAnsiTheme="minorEastAsia" w:eastAsiaTheme="minorEastAsia" w:cstheme="minorEastAsia"/>
          <w:sz w:val="32"/>
          <w:szCs w:val="40"/>
        </w:rPr>
        <w:t>22</w:t>
      </w:r>
      <w:r>
        <w:rPr>
          <w:rFonts w:hint="eastAsia" w:asciiTheme="minorEastAsia" w:hAnsiTheme="minorEastAsia" w:eastAsiaTheme="minorEastAsia" w:cstheme="minorEastAsia"/>
          <w:sz w:val="32"/>
          <w:szCs w:val="40"/>
        </w:rPr>
        <w:fldChar w:fldCharType="end"/>
      </w:r>
      <w:r>
        <w:rPr>
          <w:rFonts w:hint="eastAsia" w:asciiTheme="minorEastAsia" w:hAnsiTheme="minorEastAsia" w:eastAsiaTheme="minorEastAsia" w:cstheme="minorEastAsia"/>
          <w:sz w:val="32"/>
          <w:szCs w:val="52"/>
        </w:rPr>
        <w:fldChar w:fldCharType="end"/>
      </w:r>
    </w:p>
    <w:p>
      <w:pPr>
        <w:pStyle w:val="14"/>
        <w:tabs>
          <w:tab w:val="right" w:leader="dot" w:pos="9333"/>
        </w:tabs>
        <w:spacing w:line="480" w:lineRule="auto"/>
        <w:rPr>
          <w:rFonts w:hint="eastAsia" w:asciiTheme="minorEastAsia" w:hAnsiTheme="minorEastAsia" w:eastAsiaTheme="minorEastAsia" w:cstheme="minorEastAsia"/>
          <w:sz w:val="32"/>
          <w:szCs w:val="40"/>
        </w:rPr>
      </w:pPr>
      <w:r>
        <w:rPr>
          <w:rFonts w:hint="eastAsia" w:asciiTheme="minorEastAsia" w:hAnsiTheme="minorEastAsia" w:eastAsiaTheme="minorEastAsia" w:cstheme="minorEastAsia"/>
          <w:sz w:val="32"/>
          <w:szCs w:val="52"/>
        </w:rPr>
        <w:fldChar w:fldCharType="begin"/>
      </w:r>
      <w:r>
        <w:rPr>
          <w:rFonts w:hint="eastAsia" w:asciiTheme="minorEastAsia" w:hAnsiTheme="minorEastAsia" w:eastAsiaTheme="minorEastAsia" w:cstheme="minorEastAsia"/>
          <w:sz w:val="32"/>
          <w:szCs w:val="52"/>
        </w:rPr>
        <w:instrText xml:space="preserve"> HYPERLINK \l _Toc27730 </w:instrText>
      </w:r>
      <w:r>
        <w:rPr>
          <w:rFonts w:hint="eastAsia" w:asciiTheme="minorEastAsia" w:hAnsiTheme="minorEastAsia" w:eastAsiaTheme="minorEastAsia" w:cstheme="minorEastAsia"/>
          <w:sz w:val="32"/>
          <w:szCs w:val="52"/>
        </w:rPr>
        <w:fldChar w:fldCharType="separate"/>
      </w:r>
      <w:r>
        <w:rPr>
          <w:rFonts w:hint="eastAsia" w:asciiTheme="minorEastAsia" w:hAnsiTheme="minorEastAsia" w:eastAsiaTheme="minorEastAsia" w:cstheme="minorEastAsia"/>
          <w:bCs/>
          <w:i w:val="0"/>
          <w:caps w:val="0"/>
          <w:spacing w:val="0"/>
          <w:w w:val="100"/>
          <w:kern w:val="2"/>
          <w:sz w:val="32"/>
          <w:szCs w:val="48"/>
          <w:lang w:val="en-US" w:eastAsia="zh-CN" w:bidi="ar-SA"/>
        </w:rPr>
        <w:t>第五章  合同主要条款</w:t>
      </w:r>
      <w:r>
        <w:rPr>
          <w:rFonts w:hint="eastAsia" w:asciiTheme="minorEastAsia" w:hAnsiTheme="minorEastAsia" w:eastAsiaTheme="minorEastAsia" w:cstheme="minorEastAsia"/>
          <w:sz w:val="32"/>
          <w:szCs w:val="40"/>
        </w:rPr>
        <w:tab/>
      </w:r>
      <w:r>
        <w:rPr>
          <w:rFonts w:hint="eastAsia" w:asciiTheme="minorEastAsia" w:hAnsiTheme="minorEastAsia" w:eastAsiaTheme="minorEastAsia" w:cstheme="minorEastAsia"/>
          <w:sz w:val="32"/>
          <w:szCs w:val="40"/>
        </w:rPr>
        <w:fldChar w:fldCharType="begin"/>
      </w:r>
      <w:r>
        <w:rPr>
          <w:rFonts w:hint="eastAsia" w:asciiTheme="minorEastAsia" w:hAnsiTheme="minorEastAsia" w:eastAsiaTheme="minorEastAsia" w:cstheme="minorEastAsia"/>
          <w:sz w:val="32"/>
          <w:szCs w:val="40"/>
        </w:rPr>
        <w:instrText xml:space="preserve"> PAGEREF _Toc27730 \h </w:instrText>
      </w:r>
      <w:r>
        <w:rPr>
          <w:rFonts w:hint="eastAsia" w:asciiTheme="minorEastAsia" w:hAnsiTheme="minorEastAsia" w:eastAsiaTheme="minorEastAsia" w:cstheme="minorEastAsia"/>
          <w:sz w:val="32"/>
          <w:szCs w:val="40"/>
        </w:rPr>
        <w:fldChar w:fldCharType="separate"/>
      </w:r>
      <w:r>
        <w:rPr>
          <w:rFonts w:hint="eastAsia" w:asciiTheme="minorEastAsia" w:hAnsiTheme="minorEastAsia" w:eastAsiaTheme="minorEastAsia" w:cstheme="minorEastAsia"/>
          <w:sz w:val="32"/>
          <w:szCs w:val="40"/>
        </w:rPr>
        <w:t>25</w:t>
      </w:r>
      <w:r>
        <w:rPr>
          <w:rFonts w:hint="eastAsia" w:asciiTheme="minorEastAsia" w:hAnsiTheme="minorEastAsia" w:eastAsiaTheme="minorEastAsia" w:cstheme="minorEastAsia"/>
          <w:sz w:val="32"/>
          <w:szCs w:val="40"/>
        </w:rPr>
        <w:fldChar w:fldCharType="end"/>
      </w:r>
      <w:r>
        <w:rPr>
          <w:rFonts w:hint="eastAsia" w:asciiTheme="minorEastAsia" w:hAnsiTheme="minorEastAsia" w:eastAsiaTheme="minorEastAsia" w:cstheme="minorEastAsia"/>
          <w:sz w:val="32"/>
          <w:szCs w:val="52"/>
        </w:rPr>
        <w:fldChar w:fldCharType="end"/>
      </w:r>
    </w:p>
    <w:p>
      <w:pPr>
        <w:pStyle w:val="14"/>
        <w:tabs>
          <w:tab w:val="right" w:leader="dot" w:pos="9333"/>
        </w:tabs>
        <w:spacing w:line="480" w:lineRule="auto"/>
        <w:rPr>
          <w:rFonts w:hint="eastAsia" w:asciiTheme="minorEastAsia" w:hAnsiTheme="minorEastAsia" w:eastAsiaTheme="minorEastAsia" w:cstheme="minorEastAsia"/>
          <w:sz w:val="32"/>
          <w:szCs w:val="40"/>
        </w:rPr>
      </w:pPr>
      <w:r>
        <w:rPr>
          <w:rFonts w:hint="eastAsia" w:asciiTheme="minorEastAsia" w:hAnsiTheme="minorEastAsia" w:eastAsiaTheme="minorEastAsia" w:cstheme="minorEastAsia"/>
          <w:sz w:val="32"/>
          <w:szCs w:val="52"/>
        </w:rPr>
        <w:fldChar w:fldCharType="begin"/>
      </w:r>
      <w:r>
        <w:rPr>
          <w:rFonts w:hint="eastAsia" w:asciiTheme="minorEastAsia" w:hAnsiTheme="minorEastAsia" w:eastAsiaTheme="minorEastAsia" w:cstheme="minorEastAsia"/>
          <w:sz w:val="32"/>
          <w:szCs w:val="52"/>
        </w:rPr>
        <w:instrText xml:space="preserve"> HYPERLINK \l _Toc20874 </w:instrText>
      </w:r>
      <w:r>
        <w:rPr>
          <w:rFonts w:hint="eastAsia" w:asciiTheme="minorEastAsia" w:hAnsiTheme="minorEastAsia" w:eastAsiaTheme="minorEastAsia" w:cstheme="minorEastAsia"/>
          <w:sz w:val="32"/>
          <w:szCs w:val="52"/>
        </w:rPr>
        <w:fldChar w:fldCharType="separate"/>
      </w:r>
      <w:r>
        <w:rPr>
          <w:rFonts w:hint="eastAsia" w:asciiTheme="minorEastAsia" w:hAnsiTheme="minorEastAsia" w:eastAsiaTheme="minorEastAsia" w:cstheme="minorEastAsia"/>
          <w:i w:val="0"/>
          <w:caps w:val="0"/>
          <w:spacing w:val="0"/>
          <w:w w:val="100"/>
          <w:kern w:val="2"/>
          <w:sz w:val="32"/>
          <w:szCs w:val="52"/>
          <w:lang w:val="en-US" w:eastAsia="zh-CN" w:bidi="ar-SA"/>
        </w:rPr>
        <w:t>第六章  响应文件格式附件</w:t>
      </w:r>
      <w:r>
        <w:rPr>
          <w:rFonts w:hint="eastAsia" w:asciiTheme="minorEastAsia" w:hAnsiTheme="minorEastAsia" w:eastAsiaTheme="minorEastAsia" w:cstheme="minorEastAsia"/>
          <w:sz w:val="32"/>
          <w:szCs w:val="40"/>
        </w:rPr>
        <w:tab/>
      </w:r>
      <w:r>
        <w:rPr>
          <w:rFonts w:hint="eastAsia" w:asciiTheme="minorEastAsia" w:hAnsiTheme="minorEastAsia" w:eastAsiaTheme="minorEastAsia" w:cstheme="minorEastAsia"/>
          <w:sz w:val="32"/>
          <w:szCs w:val="40"/>
        </w:rPr>
        <w:fldChar w:fldCharType="begin"/>
      </w:r>
      <w:r>
        <w:rPr>
          <w:rFonts w:hint="eastAsia" w:asciiTheme="minorEastAsia" w:hAnsiTheme="minorEastAsia" w:eastAsiaTheme="minorEastAsia" w:cstheme="minorEastAsia"/>
          <w:sz w:val="32"/>
          <w:szCs w:val="40"/>
        </w:rPr>
        <w:instrText xml:space="preserve"> PAGEREF _Toc20874 \h </w:instrText>
      </w:r>
      <w:r>
        <w:rPr>
          <w:rFonts w:hint="eastAsia" w:asciiTheme="minorEastAsia" w:hAnsiTheme="minorEastAsia" w:eastAsiaTheme="minorEastAsia" w:cstheme="minorEastAsia"/>
          <w:sz w:val="32"/>
          <w:szCs w:val="40"/>
        </w:rPr>
        <w:fldChar w:fldCharType="separate"/>
      </w:r>
      <w:r>
        <w:rPr>
          <w:rFonts w:hint="eastAsia" w:asciiTheme="minorEastAsia" w:hAnsiTheme="minorEastAsia" w:eastAsiaTheme="minorEastAsia" w:cstheme="minorEastAsia"/>
          <w:sz w:val="32"/>
          <w:szCs w:val="40"/>
        </w:rPr>
        <w:t>32</w:t>
      </w:r>
      <w:r>
        <w:rPr>
          <w:rFonts w:hint="eastAsia" w:asciiTheme="minorEastAsia" w:hAnsiTheme="minorEastAsia" w:eastAsiaTheme="minorEastAsia" w:cstheme="minorEastAsia"/>
          <w:sz w:val="32"/>
          <w:szCs w:val="40"/>
        </w:rPr>
        <w:fldChar w:fldCharType="end"/>
      </w:r>
      <w:r>
        <w:rPr>
          <w:rFonts w:hint="eastAsia" w:asciiTheme="minorEastAsia" w:hAnsiTheme="minorEastAsia" w:eastAsiaTheme="minorEastAsia" w:cstheme="minorEastAsia"/>
          <w:sz w:val="32"/>
          <w:szCs w:val="52"/>
        </w:rPr>
        <w:fldChar w:fldCharType="end"/>
      </w:r>
    </w:p>
    <w:p>
      <w:pPr>
        <w:spacing w:line="480" w:lineRule="auto"/>
      </w:pPr>
      <w:r>
        <w:rPr>
          <w:rFonts w:hint="eastAsia" w:asciiTheme="minorEastAsia" w:hAnsiTheme="minorEastAsia" w:eastAsiaTheme="minorEastAsia" w:cstheme="minorEastAsia"/>
          <w:sz w:val="32"/>
          <w:szCs w:val="52"/>
        </w:rPr>
        <w:fldChar w:fldCharType="end"/>
      </w:r>
    </w:p>
    <w:p>
      <w:pPr>
        <w:widowControl/>
        <w:tabs>
          <w:tab w:val="left" w:pos="720"/>
          <w:tab w:val="left" w:pos="1260"/>
          <w:tab w:val="left" w:pos="2160"/>
          <w:tab w:val="left" w:pos="2880"/>
          <w:tab w:val="left" w:pos="3600"/>
          <w:tab w:val="left" w:pos="4320"/>
          <w:tab w:val="left" w:pos="5040"/>
          <w:tab w:val="left" w:pos="5760"/>
          <w:tab w:val="left" w:pos="8280"/>
        </w:tabs>
        <w:kinsoku/>
        <w:wordWrap/>
        <w:topLinePunct w:val="0"/>
        <w:bidi w:val="0"/>
        <w:snapToGrid w:val="0"/>
        <w:spacing w:before="0" w:beforeAutospacing="0" w:after="0" w:afterAutospacing="0" w:line="480" w:lineRule="auto"/>
        <w:ind w:right="25"/>
        <w:jc w:val="left"/>
        <w:textAlignment w:val="baseline"/>
        <w:outlineLvl w:val="9"/>
        <w:rPr>
          <w:rStyle w:val="29"/>
          <w:rFonts w:ascii="宋体" w:hAnsi="宋体"/>
          <w:b/>
          <w:i w:val="0"/>
          <w:caps w:val="0"/>
          <w:spacing w:val="0"/>
          <w:w w:val="100"/>
          <w:kern w:val="2"/>
          <w:sz w:val="30"/>
          <w:szCs w:val="24"/>
          <w:lang w:val="en-US" w:eastAsia="zh-CN" w:bidi="ar-SA"/>
        </w:rPr>
      </w:pPr>
      <w:r>
        <w:rPr>
          <w:rStyle w:val="29"/>
          <w:rFonts w:ascii="宋体" w:hAnsi="宋体"/>
          <w:b/>
          <w:i w:val="0"/>
          <w:caps w:val="0"/>
          <w:spacing w:val="0"/>
          <w:w w:val="100"/>
          <w:kern w:val="2"/>
          <w:sz w:val="30"/>
          <w:szCs w:val="24"/>
          <w:lang w:val="en-US" w:eastAsia="zh-CN" w:bidi="ar-SA"/>
        </w:rPr>
        <w:t xml:space="preserve">  </w:t>
      </w:r>
    </w:p>
    <w:p>
      <w:pPr>
        <w:widowControl/>
        <w:tabs>
          <w:tab w:val="center" w:pos="4666"/>
        </w:tabs>
        <w:kinsoku/>
        <w:wordWrap/>
        <w:topLinePunct w:val="0"/>
        <w:bidi w:val="0"/>
        <w:snapToGrid w:val="0"/>
        <w:spacing w:before="0" w:beforeAutospacing="0" w:after="0" w:afterAutospacing="0" w:line="240" w:lineRule="auto"/>
        <w:jc w:val="left"/>
        <w:textAlignment w:val="baseline"/>
        <w:outlineLvl w:val="9"/>
        <w:rPr>
          <w:rStyle w:val="29"/>
          <w:rFonts w:ascii="Times New Roman" w:hAnsi="Times New Roman"/>
          <w:b w:val="0"/>
          <w:i w:val="0"/>
          <w:caps w:val="0"/>
          <w:spacing w:val="0"/>
          <w:w w:val="100"/>
          <w:kern w:val="2"/>
          <w:sz w:val="21"/>
          <w:szCs w:val="24"/>
          <w:lang w:val="en-US" w:eastAsia="zh-CN" w:bidi="ar-SA"/>
        </w:rPr>
        <w:sectPr>
          <w:footerReference r:id="rId7" w:type="first"/>
          <w:footerReference r:id="rId6" w:type="default"/>
          <w:pgSz w:w="11906" w:h="16838"/>
          <w:pgMar w:top="1440" w:right="1133" w:bottom="1440" w:left="1440" w:header="851" w:footer="992" w:gutter="0"/>
          <w:lnNumType w:countBy="0"/>
          <w:pgNumType w:start="1"/>
          <w:cols w:space="425" w:num="1"/>
          <w:vAlign w:val="top"/>
          <w:docGrid w:linePitch="312" w:charSpace="0"/>
        </w:sectPr>
      </w:pPr>
      <w:r>
        <w:rPr>
          <w:rStyle w:val="29"/>
          <w:rFonts w:ascii="Times New Roman" w:hAnsi="Times New Roman"/>
          <w:b w:val="0"/>
          <w:i w:val="0"/>
          <w:caps w:val="0"/>
          <w:spacing w:val="0"/>
          <w:w w:val="100"/>
          <w:kern w:val="2"/>
          <w:sz w:val="21"/>
          <w:szCs w:val="24"/>
          <w:lang w:val="en-US" w:eastAsia="zh-CN" w:bidi="ar-SA"/>
        </w:rPr>
        <w:tab/>
      </w:r>
    </w:p>
    <w:p>
      <w:pPr>
        <w:keepNext w:val="0"/>
        <w:keepLines w:val="0"/>
        <w:pageBreakBefore w:val="0"/>
        <w:widowControl/>
        <w:tabs>
          <w:tab w:val="center" w:pos="4666"/>
        </w:tabs>
        <w:kinsoku/>
        <w:wordWrap/>
        <w:overflowPunct/>
        <w:topLinePunct w:val="0"/>
        <w:autoSpaceDE/>
        <w:autoSpaceDN/>
        <w:bidi w:val="0"/>
        <w:adjustRightInd/>
        <w:snapToGrid w:val="0"/>
        <w:spacing w:before="0" w:beforeAutospacing="0" w:after="0" w:afterAutospacing="0" w:line="480" w:lineRule="exact"/>
        <w:jc w:val="center"/>
        <w:textAlignment w:val="baseline"/>
        <w:outlineLvl w:val="0"/>
        <w:rPr>
          <w:rStyle w:val="29"/>
          <w:rFonts w:ascii="宋体" w:hAnsi="宋体"/>
          <w:b w:val="0"/>
          <w:i w:val="0"/>
          <w:caps w:val="0"/>
          <w:spacing w:val="0"/>
          <w:w w:val="100"/>
          <w:kern w:val="0"/>
          <w:sz w:val="24"/>
          <w:szCs w:val="24"/>
          <w:lang w:val="en-US" w:eastAsia="zh-CN" w:bidi="ar-SA"/>
        </w:rPr>
      </w:pPr>
      <w:bookmarkStart w:id="0" w:name="_Toc24332"/>
      <w:bookmarkStart w:id="6" w:name="_GoBack"/>
      <w:bookmarkEnd w:id="6"/>
      <w:r>
        <w:rPr>
          <w:rStyle w:val="29"/>
          <w:rFonts w:hint="eastAsia"/>
          <w:b/>
          <w:i w:val="0"/>
          <w:caps w:val="0"/>
          <w:spacing w:val="0"/>
          <w:w w:val="100"/>
          <w:kern w:val="2"/>
          <w:sz w:val="32"/>
          <w:szCs w:val="32"/>
          <w:lang w:val="en-US" w:eastAsia="zh-CN" w:bidi="ar-SA"/>
        </w:rPr>
        <w:t>第一章</w:t>
      </w:r>
      <w:r>
        <w:rPr>
          <w:rStyle w:val="29"/>
          <w:rFonts w:ascii="Times New Roman" w:hAnsi="Times New Roman"/>
          <w:b/>
          <w:i w:val="0"/>
          <w:caps w:val="0"/>
          <w:spacing w:val="0"/>
          <w:w w:val="100"/>
          <w:kern w:val="2"/>
          <w:sz w:val="32"/>
          <w:szCs w:val="32"/>
          <w:lang w:val="en-US" w:eastAsia="zh-CN" w:bidi="ar-SA"/>
        </w:rPr>
        <w:t xml:space="preserve">  磋商公告</w:t>
      </w:r>
      <w:bookmarkEnd w:id="0"/>
    </w:p>
    <w:p>
      <w:pPr>
        <w:widowControl/>
        <w:kinsoku/>
        <w:wordWrap/>
        <w:topLinePunct w:val="0"/>
        <w:bidi w:val="0"/>
        <w:snapToGrid w:val="0"/>
        <w:spacing w:before="60" w:beforeAutospacing="0" w:after="60" w:afterAutospacing="0" w:line="360" w:lineRule="auto"/>
        <w:ind w:left="60" w:right="60" w:firstLine="540"/>
        <w:jc w:val="left"/>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根据有关规定，台州正听工程项目管理有限公司受采购人委托，就</w:t>
      </w:r>
      <w:r>
        <w:rPr>
          <w:rStyle w:val="29"/>
          <w:rFonts w:hint="eastAsia" w:ascii="宋体" w:hAnsi="宋体"/>
          <w:b w:val="0"/>
          <w:i w:val="0"/>
          <w:caps w:val="0"/>
          <w:spacing w:val="0"/>
          <w:w w:val="100"/>
          <w:kern w:val="0"/>
          <w:sz w:val="24"/>
          <w:szCs w:val="24"/>
          <w:highlight w:val="none"/>
          <w:u w:val="single"/>
          <w:lang w:val="en-US" w:eastAsia="zh-CN" w:bidi="ar-SA"/>
        </w:rPr>
        <w:t>三门县人民医院陪护外包管理项目</w:t>
      </w:r>
      <w:r>
        <w:rPr>
          <w:rStyle w:val="29"/>
          <w:rFonts w:ascii="宋体" w:hAnsi="宋体"/>
          <w:b w:val="0"/>
          <w:i w:val="0"/>
          <w:caps w:val="0"/>
          <w:spacing w:val="0"/>
          <w:w w:val="100"/>
          <w:kern w:val="0"/>
          <w:sz w:val="24"/>
          <w:szCs w:val="24"/>
          <w:lang w:val="en-US" w:eastAsia="zh-CN" w:bidi="ar-SA"/>
        </w:rPr>
        <w:t>进行竞争性磋商采购，欢迎符合条件的潜在投标人参加本项目投标。</w:t>
      </w:r>
    </w:p>
    <w:p>
      <w:pPr>
        <w:widowControl/>
        <w:kinsoku/>
        <w:wordWrap/>
        <w:topLinePunct w:val="0"/>
        <w:bidi w:val="0"/>
        <w:snapToGrid w:val="0"/>
        <w:spacing w:before="60" w:beforeAutospacing="0" w:after="60" w:afterAutospacing="0" w:line="360" w:lineRule="auto"/>
        <w:jc w:val="left"/>
        <w:textAlignment w:val="baseline"/>
        <w:outlineLvl w:val="9"/>
        <w:rPr>
          <w:rStyle w:val="29"/>
          <w:rFonts w:hint="default" w:ascii="宋体" w:hAnsi="宋体"/>
          <w:b w:val="0"/>
          <w:i w:val="0"/>
          <w:caps w:val="0"/>
          <w:color w:val="000000"/>
          <w:spacing w:val="0"/>
          <w:w w:val="100"/>
          <w:kern w:val="0"/>
          <w:sz w:val="24"/>
          <w:szCs w:val="24"/>
          <w:lang w:val="en-US" w:eastAsia="zh-CN" w:bidi="ar-SA"/>
        </w:rPr>
      </w:pPr>
      <w:r>
        <w:rPr>
          <w:rStyle w:val="29"/>
          <w:rFonts w:ascii="宋体" w:hAnsi="宋体"/>
          <w:b/>
          <w:i w:val="0"/>
          <w:caps w:val="0"/>
          <w:color w:val="000000"/>
          <w:spacing w:val="0"/>
          <w:w w:val="100"/>
          <w:kern w:val="0"/>
          <w:sz w:val="24"/>
          <w:szCs w:val="24"/>
          <w:lang w:val="en-US" w:eastAsia="zh-CN" w:bidi="ar-SA"/>
        </w:rPr>
        <w:t>一、招标项目编号:</w:t>
      </w:r>
      <w:r>
        <w:rPr>
          <w:rStyle w:val="29"/>
          <w:rFonts w:ascii="宋体" w:hAnsi="宋体"/>
          <w:b w:val="0"/>
          <w:i w:val="0"/>
          <w:caps w:val="0"/>
          <w:color w:val="000000"/>
          <w:spacing w:val="0"/>
          <w:w w:val="100"/>
          <w:kern w:val="0"/>
          <w:sz w:val="24"/>
          <w:szCs w:val="24"/>
          <w:lang w:val="en-US" w:eastAsia="zh-CN" w:bidi="ar-SA"/>
        </w:rPr>
        <w:t xml:space="preserve"> </w:t>
      </w:r>
      <w:r>
        <w:rPr>
          <w:rStyle w:val="29"/>
          <w:rFonts w:hint="eastAsia" w:ascii="宋体" w:hAnsi="宋体"/>
          <w:b w:val="0"/>
          <w:i w:val="0"/>
          <w:caps w:val="0"/>
          <w:color w:val="000000"/>
          <w:spacing w:val="0"/>
          <w:w w:val="100"/>
          <w:kern w:val="0"/>
          <w:sz w:val="24"/>
          <w:szCs w:val="24"/>
          <w:lang w:val="en-US" w:eastAsia="zh-CN" w:bidi="ar-SA"/>
        </w:rPr>
        <w:t>正听招采（2022）023号</w:t>
      </w:r>
    </w:p>
    <w:p>
      <w:pPr>
        <w:widowControl/>
        <w:kinsoku/>
        <w:wordWrap/>
        <w:topLinePunct w:val="0"/>
        <w:bidi w:val="0"/>
        <w:snapToGrid w:val="0"/>
        <w:spacing w:before="0" w:beforeAutospacing="0" w:after="0" w:afterAutospacing="0" w:line="360" w:lineRule="auto"/>
        <w:ind w:right="67"/>
        <w:jc w:val="left"/>
        <w:textAlignment w:val="baseline"/>
        <w:outlineLvl w:val="9"/>
        <w:rPr>
          <w:rStyle w:val="29"/>
          <w:rFonts w:ascii="宋体" w:hAnsi="Times New Roman"/>
          <w:b w:val="0"/>
          <w:i w:val="0"/>
          <w:caps w:val="0"/>
          <w:spacing w:val="0"/>
          <w:w w:val="100"/>
          <w:kern w:val="0"/>
          <w:sz w:val="24"/>
          <w:szCs w:val="24"/>
          <w:lang w:val="en-US" w:eastAsia="zh-CN" w:bidi="ar-SA"/>
        </w:rPr>
      </w:pPr>
      <w:r>
        <w:rPr>
          <w:rStyle w:val="29"/>
          <w:rFonts w:hint="eastAsia" w:ascii="宋体" w:hAnsi="宋体"/>
          <w:b/>
          <w:i w:val="0"/>
          <w:caps w:val="0"/>
          <w:color w:val="000000"/>
          <w:spacing w:val="0"/>
          <w:w w:val="100"/>
          <w:kern w:val="0"/>
          <w:sz w:val="24"/>
          <w:szCs w:val="24"/>
          <w:lang w:val="en-US" w:eastAsia="zh-CN" w:bidi="ar-SA"/>
        </w:rPr>
        <w:t>二</w:t>
      </w:r>
      <w:r>
        <w:rPr>
          <w:rStyle w:val="29"/>
          <w:rFonts w:ascii="宋体" w:hAnsi="宋体"/>
          <w:b/>
          <w:i w:val="0"/>
          <w:caps w:val="0"/>
          <w:color w:val="000000"/>
          <w:spacing w:val="0"/>
          <w:w w:val="100"/>
          <w:kern w:val="0"/>
          <w:sz w:val="24"/>
          <w:szCs w:val="24"/>
          <w:lang w:val="en-US" w:eastAsia="zh-CN" w:bidi="ar-SA"/>
        </w:rPr>
        <w:t>、招标项目概况（内容、用途、数量、简要技术要求等）:</w:t>
      </w:r>
    </w:p>
    <w:tbl>
      <w:tblPr>
        <w:tblStyle w:val="18"/>
        <w:tblW w:w="511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2064"/>
        <w:gridCol w:w="831"/>
        <w:gridCol w:w="3436"/>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21" w:type="pct"/>
            <w:tcBorders>
              <w:top w:val="single" w:color="auto" w:sz="4" w:space="0"/>
              <w:left w:val="single" w:color="auto" w:sz="4" w:space="0"/>
              <w:bottom w:val="single" w:color="auto" w:sz="4" w:space="0"/>
              <w:right w:val="single" w:color="auto" w:sz="4" w:space="0"/>
            </w:tcBorders>
            <w:noWrap w:val="0"/>
            <w:vAlign w:val="top"/>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b/>
                <w:bCs/>
                <w:sz w:val="24"/>
              </w:rPr>
            </w:pPr>
            <w:r>
              <w:rPr>
                <w:rFonts w:hint="eastAsia" w:ascii="宋体" w:hAnsi="宋体" w:eastAsia="宋体" w:cs="宋体"/>
                <w:b/>
                <w:bCs/>
                <w:sz w:val="24"/>
              </w:rPr>
              <w:t>序号</w:t>
            </w:r>
          </w:p>
        </w:tc>
        <w:tc>
          <w:tcPr>
            <w:tcW w:w="1091" w:type="pct"/>
            <w:tcBorders>
              <w:top w:val="single" w:color="auto" w:sz="4" w:space="0"/>
              <w:left w:val="single" w:color="auto" w:sz="4" w:space="0"/>
              <w:bottom w:val="single" w:color="auto" w:sz="4" w:space="0"/>
              <w:right w:val="single" w:color="auto" w:sz="4" w:space="0"/>
            </w:tcBorders>
            <w:noWrap w:val="0"/>
            <w:vAlign w:val="top"/>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b/>
                <w:bCs/>
                <w:sz w:val="24"/>
              </w:rPr>
            </w:pPr>
            <w:r>
              <w:rPr>
                <w:rFonts w:hint="eastAsia" w:ascii="宋体" w:hAnsi="宋体" w:eastAsia="宋体" w:cs="宋体"/>
                <w:b/>
                <w:bCs/>
                <w:sz w:val="24"/>
              </w:rPr>
              <w:t>采购内容</w:t>
            </w:r>
          </w:p>
        </w:tc>
        <w:tc>
          <w:tcPr>
            <w:tcW w:w="439" w:type="pct"/>
            <w:tcBorders>
              <w:top w:val="single" w:color="auto" w:sz="4" w:space="0"/>
              <w:left w:val="single" w:color="auto" w:sz="4" w:space="0"/>
              <w:bottom w:val="single" w:color="auto" w:sz="4" w:space="0"/>
              <w:right w:val="single" w:color="auto" w:sz="4" w:space="0"/>
            </w:tcBorders>
            <w:noWrap w:val="0"/>
            <w:vAlign w:val="top"/>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b/>
                <w:bCs/>
                <w:sz w:val="24"/>
              </w:rPr>
            </w:pPr>
            <w:r>
              <w:rPr>
                <w:rFonts w:hint="eastAsia" w:ascii="宋体" w:hAnsi="宋体" w:eastAsia="宋体" w:cs="宋体"/>
                <w:b/>
                <w:bCs/>
                <w:sz w:val="24"/>
              </w:rPr>
              <w:t>服务时间</w:t>
            </w:r>
          </w:p>
        </w:tc>
        <w:tc>
          <w:tcPr>
            <w:tcW w:w="1816" w:type="pct"/>
            <w:tcBorders>
              <w:top w:val="single" w:color="auto" w:sz="4" w:space="0"/>
              <w:left w:val="single" w:color="auto" w:sz="4" w:space="0"/>
              <w:bottom w:val="single" w:color="auto" w:sz="4" w:space="0"/>
              <w:right w:val="single" w:color="auto" w:sz="4" w:space="0"/>
            </w:tcBorders>
            <w:noWrap w:val="0"/>
            <w:vAlign w:val="top"/>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b/>
                <w:bCs/>
                <w:kern w:val="0"/>
                <w:sz w:val="24"/>
              </w:rPr>
            </w:pPr>
            <w:r>
              <w:rPr>
                <w:rFonts w:hint="eastAsia" w:ascii="宋体" w:hAnsi="宋体" w:eastAsia="宋体" w:cs="宋体"/>
                <w:b/>
                <w:bCs/>
                <w:sz w:val="24"/>
              </w:rPr>
              <w:t>简要技术要求、用途</w:t>
            </w:r>
          </w:p>
        </w:tc>
        <w:tc>
          <w:tcPr>
            <w:tcW w:w="1331" w:type="pct"/>
            <w:tcBorders>
              <w:top w:val="single" w:color="auto" w:sz="4" w:space="0"/>
              <w:left w:val="single" w:color="auto" w:sz="4" w:space="0"/>
              <w:bottom w:val="single" w:color="auto" w:sz="4" w:space="0"/>
              <w:right w:val="single" w:color="auto" w:sz="4" w:space="0"/>
            </w:tcBorders>
            <w:noWrap w:val="0"/>
            <w:vAlign w:val="top"/>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b/>
                <w:bCs/>
                <w:sz w:val="24"/>
              </w:rPr>
            </w:pPr>
            <w:r>
              <w:rPr>
                <w:rFonts w:hint="eastAsia" w:ascii="宋体" w:hAnsi="宋体" w:eastAsia="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321" w:type="pct"/>
            <w:tcBorders>
              <w:top w:val="single" w:color="auto" w:sz="4" w:space="0"/>
              <w:left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kern w:val="0"/>
                <w:sz w:val="24"/>
              </w:rPr>
            </w:pPr>
            <w:r>
              <w:rPr>
                <w:rFonts w:hint="eastAsia" w:ascii="宋体" w:hAnsi="宋体" w:eastAsia="宋体" w:cs="宋体"/>
                <w:kern w:val="0"/>
                <w:sz w:val="24"/>
              </w:rPr>
              <w:t>1</w:t>
            </w:r>
          </w:p>
        </w:tc>
        <w:tc>
          <w:tcPr>
            <w:tcW w:w="1091" w:type="pct"/>
            <w:tcBorders>
              <w:top w:val="single" w:color="auto" w:sz="4" w:space="0"/>
              <w:left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sz w:val="24"/>
              </w:rPr>
            </w:pPr>
            <w:r>
              <w:rPr>
                <w:rFonts w:hint="eastAsia" w:ascii="宋体" w:hAnsi="宋体" w:eastAsia="宋体" w:cs="宋体"/>
                <w:sz w:val="24"/>
              </w:rPr>
              <w:t>三门县人民医院陪护外包管理</w:t>
            </w:r>
          </w:p>
        </w:tc>
        <w:tc>
          <w:tcPr>
            <w:tcW w:w="439" w:type="pct"/>
            <w:tcBorders>
              <w:top w:val="single" w:color="auto" w:sz="4" w:space="0"/>
              <w:left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sz w:val="24"/>
              </w:rPr>
            </w:pPr>
            <w:r>
              <w:rPr>
                <w:rFonts w:hint="eastAsia" w:ascii="宋体" w:hAnsi="宋体" w:eastAsia="宋体" w:cs="宋体"/>
                <w:sz w:val="24"/>
              </w:rPr>
              <w:t>1年</w:t>
            </w:r>
          </w:p>
        </w:tc>
        <w:tc>
          <w:tcPr>
            <w:tcW w:w="1816"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right="60"/>
              <w:textAlignment w:val="auto"/>
              <w:outlineLvl w:val="9"/>
              <w:rPr>
                <w:rFonts w:hint="eastAsia" w:ascii="宋体" w:hAnsi="宋体" w:eastAsia="宋体" w:cs="宋体"/>
                <w:sz w:val="24"/>
              </w:rPr>
            </w:pPr>
            <w:r>
              <w:rPr>
                <w:rFonts w:hint="eastAsia" w:ascii="宋体" w:hAnsi="宋体" w:eastAsia="宋体" w:cs="宋体"/>
                <w:sz w:val="24"/>
              </w:rPr>
              <w:t>陪护外包管理，费用向病人收取，收费标准分类别划分，不得高于采购单位规定的各项陪护收费最高限价。详见招标文件第四章的招标内容及需求。</w:t>
            </w:r>
          </w:p>
        </w:tc>
        <w:tc>
          <w:tcPr>
            <w:tcW w:w="1331"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left"/>
              <w:textAlignment w:val="auto"/>
              <w:outlineLvl w:val="9"/>
              <w:rPr>
                <w:rFonts w:hint="default" w:ascii="宋体" w:hAnsi="宋体" w:eastAsia="宋体" w:cs="宋体"/>
                <w:sz w:val="24"/>
                <w:lang w:val="en-US" w:eastAsia="zh-CN"/>
              </w:rPr>
            </w:pPr>
            <w:r>
              <w:rPr>
                <w:rFonts w:hint="default" w:ascii="宋体" w:hAnsi="宋体" w:eastAsia="宋体" w:cs="宋体"/>
                <w:sz w:val="24"/>
                <w:lang w:val="en-US" w:eastAsia="zh-CN"/>
              </w:rPr>
              <w:t>采购人根据上一合同周期内中标人考核情况进行评价决定是否续签下一年合同。（总服务期限不超过1+1+1年）。</w:t>
            </w:r>
          </w:p>
        </w:tc>
      </w:tr>
    </w:tbl>
    <w:p>
      <w:pPr>
        <w:keepLines w:val="0"/>
        <w:pageBreakBefore w:val="0"/>
        <w:kinsoku/>
        <w:overflowPunct/>
        <w:topLinePunct w:val="0"/>
        <w:bidi w:val="0"/>
        <w:spacing w:line="400" w:lineRule="exact"/>
        <w:textAlignment w:val="auto"/>
        <w:outlineLvl w:val="9"/>
        <w:rPr>
          <w:rFonts w:hint="eastAsia" w:ascii="宋体" w:hAnsi="宋体" w:eastAsia="宋体" w:cs="宋体"/>
          <w:b/>
          <w:sz w:val="24"/>
        </w:rPr>
      </w:pPr>
      <w:r>
        <w:rPr>
          <w:rFonts w:hint="eastAsia" w:ascii="宋体" w:hAnsi="宋体" w:eastAsia="宋体" w:cs="宋体"/>
          <w:b/>
          <w:sz w:val="24"/>
          <w:lang w:val="en-US" w:eastAsia="zh-CN"/>
        </w:rPr>
        <w:t>三</w:t>
      </w:r>
      <w:r>
        <w:rPr>
          <w:rFonts w:hint="eastAsia" w:ascii="宋体" w:hAnsi="宋体" w:eastAsia="宋体" w:cs="宋体"/>
          <w:b/>
          <w:sz w:val="24"/>
        </w:rPr>
        <w:t>、投标供应商资格要求：</w:t>
      </w:r>
    </w:p>
    <w:p>
      <w:pPr>
        <w:keepLines w:val="0"/>
        <w:pageBreakBefore w:val="0"/>
        <w:kinsoku/>
        <w:overflowPunct/>
        <w:topLinePunct w:val="0"/>
        <w:bidi w:val="0"/>
        <w:spacing w:line="360" w:lineRule="auto"/>
        <w:ind w:firstLine="720" w:firstLineChars="300"/>
        <w:textAlignment w:val="auto"/>
        <w:outlineLvl w:val="9"/>
        <w:rPr>
          <w:rFonts w:hint="eastAsia" w:ascii="宋体" w:hAnsi="宋体" w:eastAsia="宋体" w:cs="宋体"/>
          <w:sz w:val="24"/>
        </w:rPr>
      </w:pPr>
      <w:r>
        <w:rPr>
          <w:rFonts w:hint="eastAsia" w:ascii="宋体" w:hAnsi="宋体" w:eastAsia="宋体" w:cs="宋体"/>
          <w:sz w:val="24"/>
        </w:rPr>
        <w:t xml:space="preserve">1、符合《政府采购法》第二十二条规定； </w:t>
      </w:r>
    </w:p>
    <w:p>
      <w:pPr>
        <w:keepLines w:val="0"/>
        <w:pageBreakBefore w:val="0"/>
        <w:kinsoku/>
        <w:overflowPunct/>
        <w:topLinePunct w:val="0"/>
        <w:bidi w:val="0"/>
        <w:spacing w:line="360" w:lineRule="auto"/>
        <w:ind w:firstLine="720" w:firstLineChars="300"/>
        <w:textAlignment w:val="auto"/>
        <w:outlineLvl w:val="9"/>
        <w:rPr>
          <w:rFonts w:hint="eastAsia" w:ascii="宋体" w:hAnsi="宋体" w:eastAsia="宋体" w:cs="宋体"/>
          <w:sz w:val="24"/>
        </w:rPr>
      </w:pPr>
      <w:r>
        <w:rPr>
          <w:rFonts w:hint="eastAsia" w:ascii="宋体" w:hAnsi="宋体" w:eastAsia="宋体" w:cs="宋体"/>
          <w:sz w:val="24"/>
        </w:rPr>
        <w:t>2、营业执照经营范围具有家政服务或陪护（护工）服务的相关内容；</w:t>
      </w:r>
    </w:p>
    <w:p>
      <w:pPr>
        <w:keepLines w:val="0"/>
        <w:pageBreakBefore w:val="0"/>
        <w:kinsoku/>
        <w:overflowPunct/>
        <w:topLinePunct w:val="0"/>
        <w:bidi w:val="0"/>
        <w:spacing w:line="360" w:lineRule="auto"/>
        <w:ind w:firstLine="720" w:firstLineChars="300"/>
        <w:textAlignment w:val="auto"/>
        <w:outlineLvl w:val="9"/>
        <w:rPr>
          <w:rFonts w:hint="eastAsia" w:ascii="宋体" w:hAnsi="宋体" w:eastAsia="宋体" w:cs="宋体"/>
          <w:sz w:val="24"/>
        </w:rPr>
      </w:pPr>
      <w:r>
        <w:rPr>
          <w:rFonts w:hint="eastAsia" w:ascii="宋体" w:hAnsi="宋体" w:eastAsia="宋体" w:cs="宋体"/>
          <w:sz w:val="24"/>
        </w:rPr>
        <w:t>3、本次招标项目不接受联合体投标。</w:t>
      </w:r>
    </w:p>
    <w:p>
      <w:pPr>
        <w:widowControl/>
        <w:kinsoku/>
        <w:wordWrap/>
        <w:topLinePunct w:val="0"/>
        <w:bidi w:val="0"/>
        <w:snapToGrid w:val="0"/>
        <w:spacing w:before="60" w:beforeAutospacing="0" w:after="60" w:afterAutospacing="0" w:line="360" w:lineRule="auto"/>
        <w:ind w:left="60" w:right="60"/>
        <w:jc w:val="left"/>
        <w:textAlignment w:val="baseline"/>
        <w:outlineLvl w:val="9"/>
        <w:rPr>
          <w:rStyle w:val="29"/>
          <w:rFonts w:ascii="宋体" w:hAnsi="宋体"/>
          <w:b/>
          <w:i w:val="0"/>
          <w:caps w:val="0"/>
          <w:color w:val="000000"/>
          <w:spacing w:val="0"/>
          <w:w w:val="100"/>
          <w:kern w:val="0"/>
          <w:sz w:val="24"/>
          <w:szCs w:val="24"/>
          <w:lang w:val="en-US" w:eastAsia="zh-CN" w:bidi="ar-SA"/>
        </w:rPr>
      </w:pPr>
      <w:r>
        <w:rPr>
          <w:rStyle w:val="29"/>
          <w:rFonts w:hint="eastAsia" w:ascii="宋体" w:hAnsi="宋体"/>
          <w:b/>
          <w:i w:val="0"/>
          <w:caps w:val="0"/>
          <w:color w:val="000000"/>
          <w:spacing w:val="0"/>
          <w:w w:val="100"/>
          <w:kern w:val="0"/>
          <w:sz w:val="24"/>
          <w:szCs w:val="24"/>
          <w:lang w:val="en-US" w:eastAsia="zh-CN" w:bidi="ar-SA"/>
        </w:rPr>
        <w:t>四</w:t>
      </w:r>
      <w:r>
        <w:rPr>
          <w:rStyle w:val="29"/>
          <w:rFonts w:ascii="宋体" w:hAnsi="宋体"/>
          <w:b/>
          <w:i w:val="0"/>
          <w:caps w:val="0"/>
          <w:color w:val="000000"/>
          <w:spacing w:val="0"/>
          <w:w w:val="100"/>
          <w:kern w:val="0"/>
          <w:sz w:val="24"/>
          <w:szCs w:val="24"/>
          <w:lang w:val="en-US" w:eastAsia="zh-CN" w:bidi="ar-SA"/>
        </w:rPr>
        <w:t>、报名携带资料</w:t>
      </w:r>
    </w:p>
    <w:p>
      <w:pPr>
        <w:widowControl/>
        <w:kinsoku/>
        <w:wordWrap/>
        <w:topLinePunct w:val="0"/>
        <w:bidi w:val="0"/>
        <w:snapToGrid w:val="0"/>
        <w:spacing w:before="60" w:beforeAutospacing="0" w:after="60" w:afterAutospacing="0" w:line="360" w:lineRule="auto"/>
        <w:ind w:right="60"/>
        <w:jc w:val="left"/>
        <w:textAlignment w:val="baseline"/>
        <w:outlineLvl w:val="9"/>
        <w:rPr>
          <w:rStyle w:val="29"/>
          <w:rFonts w:ascii="宋体" w:hAnsi="宋体"/>
          <w:b w:val="0"/>
          <w:i w:val="0"/>
          <w:caps w:val="0"/>
          <w:color w:val="000000"/>
          <w:spacing w:val="0"/>
          <w:w w:val="100"/>
          <w:kern w:val="0"/>
          <w:sz w:val="24"/>
          <w:szCs w:val="24"/>
          <w:highlight w:val="none"/>
          <w:lang w:val="en-US" w:eastAsia="zh-CN" w:bidi="ar-SA"/>
        </w:rPr>
      </w:pPr>
      <w:r>
        <w:rPr>
          <w:rStyle w:val="29"/>
          <w:rFonts w:ascii="宋体" w:hAnsi="宋体"/>
          <w:b w:val="0"/>
          <w:i w:val="0"/>
          <w:caps w:val="0"/>
          <w:color w:val="000000"/>
          <w:spacing w:val="0"/>
          <w:w w:val="100"/>
          <w:kern w:val="0"/>
          <w:sz w:val="24"/>
          <w:szCs w:val="24"/>
          <w:lang w:val="en-US" w:eastAsia="zh-CN" w:bidi="ar-SA"/>
        </w:rPr>
        <w:t xml:space="preserve"> </w:t>
      </w:r>
      <w:r>
        <w:rPr>
          <w:rStyle w:val="29"/>
          <w:rFonts w:ascii="宋体" w:hAnsi="宋体"/>
          <w:b w:val="0"/>
          <w:i w:val="0"/>
          <w:caps w:val="0"/>
          <w:color w:val="000000"/>
          <w:spacing w:val="0"/>
          <w:w w:val="100"/>
          <w:kern w:val="0"/>
          <w:sz w:val="24"/>
          <w:szCs w:val="24"/>
          <w:highlight w:val="none"/>
          <w:lang w:val="en-US" w:eastAsia="zh-CN" w:bidi="ar-SA"/>
        </w:rPr>
        <w:t xml:space="preserve"> </w:t>
      </w:r>
      <w:r>
        <w:rPr>
          <w:rStyle w:val="29"/>
          <w:rFonts w:ascii="宋体" w:hAnsi="宋体"/>
          <w:b w:val="0"/>
          <w:i w:val="0"/>
          <w:caps w:val="0"/>
          <w:color w:val="auto"/>
          <w:spacing w:val="0"/>
          <w:w w:val="100"/>
          <w:kern w:val="0"/>
          <w:sz w:val="24"/>
          <w:szCs w:val="24"/>
          <w:highlight w:val="none"/>
          <w:lang w:val="en-US" w:eastAsia="zh-CN" w:bidi="ar-SA"/>
        </w:rPr>
        <w:t xml:space="preserve"> 1、本项目采用现场报名，将于202</w:t>
      </w:r>
      <w:r>
        <w:rPr>
          <w:rStyle w:val="29"/>
          <w:rFonts w:hint="eastAsia" w:ascii="宋体" w:hAnsi="宋体"/>
          <w:b w:val="0"/>
          <w:i w:val="0"/>
          <w:caps w:val="0"/>
          <w:color w:val="auto"/>
          <w:spacing w:val="0"/>
          <w:w w:val="100"/>
          <w:kern w:val="0"/>
          <w:sz w:val="24"/>
          <w:szCs w:val="24"/>
          <w:highlight w:val="none"/>
          <w:lang w:val="en-US" w:eastAsia="zh-CN" w:bidi="ar-SA"/>
        </w:rPr>
        <w:t>2</w:t>
      </w:r>
      <w:r>
        <w:rPr>
          <w:rStyle w:val="29"/>
          <w:rFonts w:ascii="宋体" w:hAnsi="宋体"/>
          <w:b w:val="0"/>
          <w:i w:val="0"/>
          <w:caps w:val="0"/>
          <w:color w:val="auto"/>
          <w:spacing w:val="0"/>
          <w:w w:val="100"/>
          <w:kern w:val="0"/>
          <w:sz w:val="24"/>
          <w:szCs w:val="24"/>
          <w:highlight w:val="none"/>
          <w:lang w:val="en-US" w:eastAsia="zh-CN" w:bidi="ar-SA"/>
        </w:rPr>
        <w:t>年</w:t>
      </w:r>
      <w:r>
        <w:rPr>
          <w:rStyle w:val="29"/>
          <w:rFonts w:hint="eastAsia" w:ascii="宋体" w:hAnsi="宋体"/>
          <w:b w:val="0"/>
          <w:i w:val="0"/>
          <w:caps w:val="0"/>
          <w:color w:val="auto"/>
          <w:spacing w:val="0"/>
          <w:w w:val="100"/>
          <w:kern w:val="0"/>
          <w:sz w:val="24"/>
          <w:szCs w:val="24"/>
          <w:highlight w:val="none"/>
          <w:lang w:val="en-US" w:eastAsia="zh-CN" w:bidi="ar-SA"/>
        </w:rPr>
        <w:t>07</w:t>
      </w:r>
      <w:r>
        <w:rPr>
          <w:rStyle w:val="29"/>
          <w:rFonts w:ascii="宋体" w:hAnsi="宋体"/>
          <w:b w:val="0"/>
          <w:i w:val="0"/>
          <w:caps w:val="0"/>
          <w:color w:val="auto"/>
          <w:spacing w:val="0"/>
          <w:w w:val="100"/>
          <w:kern w:val="0"/>
          <w:sz w:val="24"/>
          <w:szCs w:val="24"/>
          <w:highlight w:val="none"/>
          <w:lang w:val="en-US" w:eastAsia="zh-CN" w:bidi="ar-SA"/>
        </w:rPr>
        <w:t>月</w:t>
      </w:r>
      <w:r>
        <w:rPr>
          <w:rStyle w:val="29"/>
          <w:rFonts w:hint="eastAsia" w:ascii="宋体" w:hAnsi="宋体"/>
          <w:b w:val="0"/>
          <w:i w:val="0"/>
          <w:caps w:val="0"/>
          <w:color w:val="auto"/>
          <w:spacing w:val="0"/>
          <w:w w:val="100"/>
          <w:kern w:val="0"/>
          <w:sz w:val="24"/>
          <w:szCs w:val="24"/>
          <w:highlight w:val="none"/>
          <w:lang w:val="en-US" w:eastAsia="zh-CN" w:bidi="ar-SA"/>
        </w:rPr>
        <w:t>01</w:t>
      </w:r>
      <w:r>
        <w:rPr>
          <w:rStyle w:val="29"/>
          <w:rFonts w:ascii="宋体" w:hAnsi="宋体"/>
          <w:b w:val="0"/>
          <w:i w:val="0"/>
          <w:caps w:val="0"/>
          <w:color w:val="auto"/>
          <w:spacing w:val="0"/>
          <w:w w:val="100"/>
          <w:kern w:val="0"/>
          <w:sz w:val="24"/>
          <w:szCs w:val="24"/>
          <w:highlight w:val="none"/>
          <w:lang w:val="en-US" w:eastAsia="zh-CN" w:bidi="ar-SA"/>
        </w:rPr>
        <w:t>日（上午8:30-11:30，下午14：30—17：00），</w:t>
      </w:r>
      <w:r>
        <w:rPr>
          <w:rStyle w:val="29"/>
          <w:rFonts w:ascii="宋体" w:hAnsi="宋体"/>
          <w:b w:val="0"/>
          <w:i w:val="0"/>
          <w:caps w:val="0"/>
          <w:color w:val="000000"/>
          <w:spacing w:val="0"/>
          <w:w w:val="100"/>
          <w:kern w:val="0"/>
          <w:sz w:val="24"/>
          <w:szCs w:val="24"/>
          <w:highlight w:val="none"/>
          <w:lang w:val="en-US" w:eastAsia="zh-CN" w:bidi="ar-SA"/>
        </w:rPr>
        <w:t>在三门县交通路327号5楼（台州正听工程项目管理有限公司）进行现场报名，超过截止时间拒不接受。</w:t>
      </w:r>
    </w:p>
    <w:p>
      <w:pPr>
        <w:widowControl/>
        <w:kinsoku/>
        <w:wordWrap/>
        <w:topLinePunct w:val="0"/>
        <w:bidi w:val="0"/>
        <w:snapToGrid w:val="0"/>
        <w:spacing w:before="60" w:beforeAutospacing="0" w:after="60" w:afterAutospacing="0" w:line="360" w:lineRule="auto"/>
        <w:ind w:right="60"/>
        <w:jc w:val="left"/>
        <w:textAlignment w:val="baseline"/>
        <w:outlineLvl w:val="9"/>
        <w:rPr>
          <w:rStyle w:val="29"/>
          <w:rFonts w:ascii="宋体" w:hAnsi="宋体"/>
          <w:b w:val="0"/>
          <w:i w:val="0"/>
          <w:caps w:val="0"/>
          <w:color w:val="000000"/>
          <w:spacing w:val="0"/>
          <w:w w:val="100"/>
          <w:kern w:val="0"/>
          <w:sz w:val="24"/>
          <w:szCs w:val="24"/>
          <w:highlight w:val="none"/>
          <w:lang w:val="en-US" w:eastAsia="zh-CN" w:bidi="ar-SA"/>
        </w:rPr>
      </w:pPr>
      <w:r>
        <w:rPr>
          <w:rStyle w:val="29"/>
          <w:rFonts w:ascii="宋体" w:hAnsi="宋体"/>
          <w:b w:val="0"/>
          <w:i w:val="0"/>
          <w:caps w:val="0"/>
          <w:color w:val="000000"/>
          <w:spacing w:val="0"/>
          <w:w w:val="100"/>
          <w:kern w:val="0"/>
          <w:sz w:val="24"/>
          <w:szCs w:val="24"/>
          <w:highlight w:val="none"/>
          <w:lang w:val="en-US" w:eastAsia="zh-CN" w:bidi="ar-SA"/>
        </w:rPr>
        <w:t xml:space="preserve">   2、获取招标文件携带资料</w:t>
      </w:r>
    </w:p>
    <w:p>
      <w:pPr>
        <w:widowControl/>
        <w:kinsoku/>
        <w:wordWrap/>
        <w:topLinePunct w:val="0"/>
        <w:bidi w:val="0"/>
        <w:snapToGrid w:val="0"/>
        <w:spacing w:before="60" w:beforeAutospacing="0" w:after="60" w:afterAutospacing="0" w:line="360" w:lineRule="auto"/>
        <w:ind w:right="60"/>
        <w:jc w:val="left"/>
        <w:textAlignment w:val="baseline"/>
        <w:outlineLvl w:val="9"/>
        <w:rPr>
          <w:rStyle w:val="29"/>
          <w:rFonts w:ascii="宋体" w:hAnsi="宋体"/>
          <w:b w:val="0"/>
          <w:i w:val="0"/>
          <w:caps w:val="0"/>
          <w:color w:val="000000"/>
          <w:spacing w:val="0"/>
          <w:w w:val="100"/>
          <w:kern w:val="0"/>
          <w:sz w:val="24"/>
          <w:szCs w:val="24"/>
          <w:highlight w:val="none"/>
          <w:lang w:val="en-US" w:eastAsia="zh-CN" w:bidi="ar-SA"/>
        </w:rPr>
      </w:pPr>
      <w:r>
        <w:rPr>
          <w:rStyle w:val="29"/>
          <w:rFonts w:ascii="宋体" w:hAnsi="宋体"/>
          <w:b w:val="0"/>
          <w:i w:val="0"/>
          <w:caps w:val="0"/>
          <w:color w:val="000000"/>
          <w:spacing w:val="0"/>
          <w:w w:val="100"/>
          <w:kern w:val="0"/>
          <w:sz w:val="24"/>
          <w:szCs w:val="24"/>
          <w:highlight w:val="none"/>
          <w:lang w:val="en-US" w:eastAsia="zh-CN" w:bidi="ar-SA"/>
        </w:rPr>
        <w:t xml:space="preserve">  （1）投标人营业执照；（2）报名经办人身份证原件及复印件。以上要求提供的材料原件核对后退还，复印件加盖单位公章并装订成册。</w:t>
      </w:r>
    </w:p>
    <w:p>
      <w:pPr>
        <w:widowControl/>
        <w:kinsoku/>
        <w:wordWrap/>
        <w:topLinePunct w:val="0"/>
        <w:bidi w:val="0"/>
        <w:snapToGrid w:val="0"/>
        <w:spacing w:before="60" w:beforeAutospacing="0" w:after="60" w:afterAutospacing="0" w:line="360" w:lineRule="auto"/>
        <w:ind w:left="60" w:right="60"/>
        <w:jc w:val="left"/>
        <w:textAlignment w:val="baseline"/>
        <w:outlineLvl w:val="9"/>
        <w:rPr>
          <w:rStyle w:val="29"/>
          <w:rFonts w:ascii="宋体" w:hAnsi="宋体" w:eastAsia="宋体"/>
          <w:b/>
          <w:i w:val="0"/>
          <w:caps w:val="0"/>
          <w:color w:val="000000"/>
          <w:spacing w:val="0"/>
          <w:w w:val="100"/>
          <w:kern w:val="0"/>
          <w:sz w:val="24"/>
          <w:szCs w:val="24"/>
          <w:highlight w:val="none"/>
          <w:lang w:val="en-US" w:eastAsia="zh-CN" w:bidi="ar-SA"/>
        </w:rPr>
      </w:pPr>
      <w:r>
        <w:rPr>
          <w:rStyle w:val="29"/>
          <w:rFonts w:hint="eastAsia" w:ascii="宋体" w:hAnsi="宋体"/>
          <w:b/>
          <w:i w:val="0"/>
          <w:caps w:val="0"/>
          <w:color w:val="000000"/>
          <w:spacing w:val="0"/>
          <w:w w:val="100"/>
          <w:kern w:val="0"/>
          <w:sz w:val="24"/>
          <w:szCs w:val="24"/>
          <w:highlight w:val="none"/>
          <w:lang w:val="en-US" w:eastAsia="zh-CN" w:bidi="ar-SA"/>
        </w:rPr>
        <w:t>五</w:t>
      </w:r>
      <w:r>
        <w:rPr>
          <w:rStyle w:val="29"/>
          <w:rFonts w:ascii="宋体" w:hAnsi="宋体" w:eastAsia="宋体"/>
          <w:b/>
          <w:i w:val="0"/>
          <w:caps w:val="0"/>
          <w:color w:val="000000"/>
          <w:spacing w:val="0"/>
          <w:w w:val="100"/>
          <w:kern w:val="0"/>
          <w:sz w:val="24"/>
          <w:szCs w:val="24"/>
          <w:highlight w:val="none"/>
          <w:lang w:val="en-US" w:eastAsia="zh-CN" w:bidi="ar-SA"/>
        </w:rPr>
        <w:t>、投标保证金</w:t>
      </w:r>
    </w:p>
    <w:p>
      <w:pPr>
        <w:widowControl/>
        <w:kinsoku/>
        <w:wordWrap/>
        <w:topLinePunct w:val="0"/>
        <w:bidi w:val="0"/>
        <w:snapToGrid w:val="0"/>
        <w:spacing w:before="60" w:beforeAutospacing="0" w:after="60" w:afterAutospacing="0" w:line="360" w:lineRule="auto"/>
        <w:ind w:right="60" w:firstLine="480" w:firstLineChars="200"/>
        <w:jc w:val="left"/>
        <w:textAlignment w:val="baseline"/>
        <w:outlineLvl w:val="9"/>
        <w:rPr>
          <w:rStyle w:val="29"/>
          <w:rFonts w:ascii="宋体" w:hAnsi="宋体" w:eastAsia="宋体"/>
          <w:b w:val="0"/>
          <w:i w:val="0"/>
          <w:caps w:val="0"/>
          <w:color w:val="000000"/>
          <w:spacing w:val="0"/>
          <w:w w:val="100"/>
          <w:kern w:val="0"/>
          <w:sz w:val="24"/>
          <w:szCs w:val="24"/>
          <w:highlight w:val="none"/>
          <w:lang w:val="en-US" w:eastAsia="zh-CN" w:bidi="ar-SA"/>
        </w:rPr>
      </w:pPr>
      <w:r>
        <w:rPr>
          <w:rStyle w:val="29"/>
          <w:rFonts w:ascii="宋体" w:hAnsi="宋体" w:eastAsia="宋体"/>
          <w:b w:val="0"/>
          <w:i w:val="0"/>
          <w:caps w:val="0"/>
          <w:color w:val="000000"/>
          <w:spacing w:val="0"/>
          <w:w w:val="100"/>
          <w:kern w:val="0"/>
          <w:sz w:val="24"/>
          <w:szCs w:val="24"/>
          <w:highlight w:val="none"/>
          <w:lang w:val="en-US" w:eastAsia="zh-CN" w:bidi="ar-SA"/>
        </w:rPr>
        <w:t>1、投标保证金金额：</w:t>
      </w:r>
      <w:r>
        <w:rPr>
          <w:rStyle w:val="29"/>
          <w:rFonts w:ascii="宋体" w:hAnsi="宋体" w:eastAsia="宋体"/>
          <w:b w:val="0"/>
          <w:i w:val="0"/>
          <w:caps w:val="0"/>
          <w:color w:val="auto"/>
          <w:spacing w:val="0"/>
          <w:w w:val="100"/>
          <w:kern w:val="0"/>
          <w:sz w:val="24"/>
          <w:szCs w:val="24"/>
          <w:highlight w:val="none"/>
          <w:lang w:val="en-US" w:eastAsia="zh-CN" w:bidi="ar-SA"/>
        </w:rPr>
        <w:t>为人民币</w:t>
      </w:r>
      <w:r>
        <w:rPr>
          <w:rStyle w:val="29"/>
          <w:rFonts w:hint="eastAsia" w:ascii="宋体" w:hAnsi="宋体"/>
          <w:b w:val="0"/>
          <w:i w:val="0"/>
          <w:caps w:val="0"/>
          <w:color w:val="auto"/>
          <w:spacing w:val="0"/>
          <w:w w:val="100"/>
          <w:kern w:val="0"/>
          <w:sz w:val="24"/>
          <w:szCs w:val="24"/>
          <w:highlight w:val="none"/>
          <w:lang w:val="en-US" w:eastAsia="zh-CN" w:bidi="ar-SA"/>
        </w:rPr>
        <w:t>伍</w:t>
      </w:r>
      <w:r>
        <w:rPr>
          <w:rStyle w:val="29"/>
          <w:rFonts w:ascii="宋体" w:hAnsi="宋体" w:eastAsia="宋体"/>
          <w:b w:val="0"/>
          <w:i w:val="0"/>
          <w:caps w:val="0"/>
          <w:color w:val="auto"/>
          <w:spacing w:val="0"/>
          <w:w w:val="100"/>
          <w:kern w:val="0"/>
          <w:sz w:val="24"/>
          <w:szCs w:val="24"/>
          <w:highlight w:val="none"/>
          <w:lang w:val="en-US" w:eastAsia="zh-CN" w:bidi="ar-SA"/>
        </w:rPr>
        <w:t>千元整（￥：</w:t>
      </w:r>
      <w:r>
        <w:rPr>
          <w:rStyle w:val="29"/>
          <w:rFonts w:hint="eastAsia" w:ascii="宋体" w:hAnsi="宋体"/>
          <w:b w:val="0"/>
          <w:i w:val="0"/>
          <w:caps w:val="0"/>
          <w:color w:val="auto"/>
          <w:spacing w:val="0"/>
          <w:w w:val="100"/>
          <w:kern w:val="0"/>
          <w:sz w:val="24"/>
          <w:szCs w:val="24"/>
          <w:highlight w:val="none"/>
          <w:lang w:val="en-US" w:eastAsia="zh-CN" w:bidi="ar-SA"/>
        </w:rPr>
        <w:t>5</w:t>
      </w:r>
      <w:r>
        <w:rPr>
          <w:rStyle w:val="29"/>
          <w:rFonts w:ascii="宋体" w:hAnsi="宋体" w:eastAsia="宋体"/>
          <w:b w:val="0"/>
          <w:i w:val="0"/>
          <w:caps w:val="0"/>
          <w:color w:val="auto"/>
          <w:spacing w:val="0"/>
          <w:w w:val="100"/>
          <w:kern w:val="0"/>
          <w:sz w:val="24"/>
          <w:szCs w:val="24"/>
          <w:highlight w:val="none"/>
          <w:lang w:val="en-US" w:eastAsia="zh-CN" w:bidi="ar-SA"/>
        </w:rPr>
        <w:t>000.00元）。</w:t>
      </w:r>
      <w:r>
        <w:rPr>
          <w:rStyle w:val="29"/>
          <w:rFonts w:ascii="宋体" w:hAnsi="宋体" w:eastAsia="宋体"/>
          <w:b w:val="0"/>
          <w:i w:val="0"/>
          <w:caps w:val="0"/>
          <w:color w:val="000000"/>
          <w:spacing w:val="0"/>
          <w:w w:val="100"/>
          <w:kern w:val="0"/>
          <w:sz w:val="24"/>
          <w:szCs w:val="24"/>
          <w:highlight w:val="none"/>
          <w:lang w:val="en-US" w:eastAsia="zh-CN" w:bidi="ar-SA"/>
        </w:rPr>
        <w:t>（投标保证金的形式：现金，放入信封内外面写上投标人的名称，开标时同投标文件提交）</w:t>
      </w:r>
    </w:p>
    <w:p>
      <w:pPr>
        <w:widowControl/>
        <w:kinsoku/>
        <w:wordWrap/>
        <w:topLinePunct w:val="0"/>
        <w:bidi w:val="0"/>
        <w:snapToGrid w:val="0"/>
        <w:spacing w:before="60" w:beforeAutospacing="0" w:after="60" w:afterAutospacing="0" w:line="360" w:lineRule="auto"/>
        <w:ind w:right="60" w:firstLine="480" w:firstLineChars="200"/>
        <w:jc w:val="left"/>
        <w:textAlignment w:val="baseline"/>
        <w:outlineLvl w:val="9"/>
        <w:rPr>
          <w:rStyle w:val="29"/>
          <w:rFonts w:ascii="宋体" w:hAnsi="宋体" w:eastAsia="宋体"/>
          <w:b w:val="0"/>
          <w:i w:val="0"/>
          <w:caps w:val="0"/>
          <w:color w:val="000000"/>
          <w:spacing w:val="0"/>
          <w:w w:val="100"/>
          <w:kern w:val="0"/>
          <w:sz w:val="24"/>
          <w:szCs w:val="24"/>
          <w:highlight w:val="none"/>
          <w:lang w:val="en-US" w:eastAsia="zh-CN" w:bidi="ar-SA"/>
        </w:rPr>
      </w:pPr>
      <w:r>
        <w:rPr>
          <w:rStyle w:val="29"/>
          <w:rFonts w:ascii="宋体" w:hAnsi="宋体" w:eastAsia="宋体"/>
          <w:b w:val="0"/>
          <w:i w:val="0"/>
          <w:caps w:val="0"/>
          <w:color w:val="000000"/>
          <w:spacing w:val="0"/>
          <w:w w:val="100"/>
          <w:kern w:val="0"/>
          <w:sz w:val="24"/>
          <w:szCs w:val="24"/>
          <w:highlight w:val="none"/>
          <w:lang w:val="en-US" w:eastAsia="zh-CN" w:bidi="ar-SA"/>
        </w:rPr>
        <w:t>2、投标保证金的退回：投标保证金不计息，未中标的投标人在开标会议结束后办理投标保证金退回相关登记手续，中标人的投标保证金在签订合同后无息退还。</w:t>
      </w:r>
    </w:p>
    <w:p>
      <w:pPr>
        <w:widowControl/>
        <w:kinsoku/>
        <w:wordWrap/>
        <w:topLinePunct w:val="0"/>
        <w:bidi w:val="0"/>
        <w:snapToGrid w:val="0"/>
        <w:spacing w:before="60" w:beforeAutospacing="0" w:after="60" w:afterAutospacing="0" w:line="360" w:lineRule="auto"/>
        <w:ind w:right="60"/>
        <w:jc w:val="left"/>
        <w:textAlignment w:val="baseline"/>
        <w:outlineLvl w:val="9"/>
        <w:rPr>
          <w:rStyle w:val="29"/>
          <w:rFonts w:ascii="宋体" w:hAnsi="宋体"/>
          <w:b w:val="0"/>
          <w:i w:val="0"/>
          <w:caps w:val="0"/>
          <w:color w:val="FF0000"/>
          <w:spacing w:val="0"/>
          <w:w w:val="100"/>
          <w:kern w:val="2"/>
          <w:sz w:val="24"/>
          <w:szCs w:val="24"/>
          <w:highlight w:val="none"/>
          <w:lang w:val="en-US" w:eastAsia="zh-CN" w:bidi="ar-SA"/>
        </w:rPr>
      </w:pPr>
      <w:r>
        <w:rPr>
          <w:rStyle w:val="29"/>
          <w:rFonts w:hint="eastAsia" w:ascii="宋体" w:hAnsi="宋体"/>
          <w:b/>
          <w:i w:val="0"/>
          <w:caps w:val="0"/>
          <w:color w:val="000000"/>
          <w:spacing w:val="0"/>
          <w:w w:val="100"/>
          <w:kern w:val="0"/>
          <w:sz w:val="24"/>
          <w:szCs w:val="24"/>
          <w:lang w:val="en-US" w:eastAsia="zh-CN" w:bidi="ar-SA"/>
        </w:rPr>
        <w:t>六</w:t>
      </w:r>
      <w:r>
        <w:rPr>
          <w:rStyle w:val="29"/>
          <w:rFonts w:ascii="宋体" w:hAnsi="宋体"/>
          <w:b/>
          <w:i w:val="0"/>
          <w:caps w:val="0"/>
          <w:color w:val="000000"/>
          <w:spacing w:val="0"/>
          <w:w w:val="100"/>
          <w:kern w:val="0"/>
          <w:sz w:val="24"/>
          <w:szCs w:val="24"/>
          <w:lang w:val="en-US" w:eastAsia="zh-CN" w:bidi="ar-SA"/>
        </w:rPr>
        <w:t>、投标截止时间：</w:t>
      </w:r>
      <w:r>
        <w:rPr>
          <w:rStyle w:val="29"/>
          <w:rFonts w:ascii="宋体" w:hAnsi="宋体"/>
          <w:b w:val="0"/>
          <w:i w:val="0"/>
          <w:caps w:val="0"/>
          <w:color w:val="auto"/>
          <w:spacing w:val="0"/>
          <w:w w:val="100"/>
          <w:kern w:val="0"/>
          <w:sz w:val="24"/>
          <w:szCs w:val="24"/>
          <w:highlight w:val="none"/>
          <w:lang w:val="en-US" w:eastAsia="zh-CN" w:bidi="ar-SA"/>
        </w:rPr>
        <w:t>202</w:t>
      </w:r>
      <w:r>
        <w:rPr>
          <w:rStyle w:val="29"/>
          <w:rFonts w:hint="eastAsia" w:ascii="宋体" w:hAnsi="宋体"/>
          <w:b w:val="0"/>
          <w:i w:val="0"/>
          <w:caps w:val="0"/>
          <w:color w:val="auto"/>
          <w:spacing w:val="0"/>
          <w:w w:val="100"/>
          <w:kern w:val="0"/>
          <w:sz w:val="24"/>
          <w:szCs w:val="24"/>
          <w:highlight w:val="none"/>
          <w:lang w:val="en-US" w:eastAsia="zh-CN" w:bidi="ar-SA"/>
        </w:rPr>
        <w:t>2</w:t>
      </w:r>
      <w:r>
        <w:rPr>
          <w:rStyle w:val="29"/>
          <w:rFonts w:ascii="宋体" w:hAnsi="宋体"/>
          <w:b w:val="0"/>
          <w:i w:val="0"/>
          <w:caps w:val="0"/>
          <w:color w:val="auto"/>
          <w:spacing w:val="0"/>
          <w:w w:val="100"/>
          <w:kern w:val="0"/>
          <w:sz w:val="24"/>
          <w:szCs w:val="24"/>
          <w:highlight w:val="none"/>
          <w:lang w:val="en-US" w:eastAsia="zh-CN" w:bidi="ar-SA"/>
        </w:rPr>
        <w:t>年</w:t>
      </w:r>
      <w:r>
        <w:rPr>
          <w:rStyle w:val="29"/>
          <w:rFonts w:hint="eastAsia" w:ascii="宋体" w:hAnsi="宋体"/>
          <w:b w:val="0"/>
          <w:i w:val="0"/>
          <w:caps w:val="0"/>
          <w:color w:val="auto"/>
          <w:spacing w:val="0"/>
          <w:w w:val="100"/>
          <w:kern w:val="0"/>
          <w:sz w:val="24"/>
          <w:szCs w:val="24"/>
          <w:highlight w:val="none"/>
          <w:lang w:val="en-US" w:eastAsia="zh-CN" w:bidi="ar-SA"/>
        </w:rPr>
        <w:t>07</w:t>
      </w:r>
      <w:r>
        <w:rPr>
          <w:rStyle w:val="29"/>
          <w:rFonts w:ascii="宋体" w:hAnsi="宋体"/>
          <w:b w:val="0"/>
          <w:i w:val="0"/>
          <w:caps w:val="0"/>
          <w:color w:val="auto"/>
          <w:spacing w:val="0"/>
          <w:w w:val="100"/>
          <w:kern w:val="0"/>
          <w:sz w:val="24"/>
          <w:szCs w:val="24"/>
          <w:highlight w:val="none"/>
          <w:lang w:val="en-US" w:eastAsia="zh-CN" w:bidi="ar-SA"/>
        </w:rPr>
        <w:t>月</w:t>
      </w:r>
      <w:r>
        <w:rPr>
          <w:rStyle w:val="29"/>
          <w:rFonts w:hint="eastAsia" w:ascii="宋体" w:hAnsi="宋体"/>
          <w:b w:val="0"/>
          <w:i w:val="0"/>
          <w:caps w:val="0"/>
          <w:color w:val="auto"/>
          <w:spacing w:val="0"/>
          <w:w w:val="100"/>
          <w:kern w:val="0"/>
          <w:sz w:val="24"/>
          <w:szCs w:val="24"/>
          <w:highlight w:val="none"/>
          <w:lang w:val="en-US" w:eastAsia="zh-CN" w:bidi="ar-SA"/>
        </w:rPr>
        <w:t>04</w:t>
      </w:r>
      <w:r>
        <w:rPr>
          <w:rStyle w:val="29"/>
          <w:rFonts w:ascii="宋体" w:hAnsi="宋体"/>
          <w:b w:val="0"/>
          <w:i w:val="0"/>
          <w:caps w:val="0"/>
          <w:color w:val="auto"/>
          <w:spacing w:val="0"/>
          <w:w w:val="100"/>
          <w:kern w:val="0"/>
          <w:sz w:val="24"/>
          <w:szCs w:val="24"/>
          <w:highlight w:val="none"/>
          <w:lang w:val="en-US" w:eastAsia="zh-CN" w:bidi="ar-SA"/>
        </w:rPr>
        <w:t>日</w:t>
      </w:r>
      <w:r>
        <w:rPr>
          <w:rStyle w:val="29"/>
          <w:rFonts w:hint="eastAsia" w:ascii="宋体" w:hAnsi="宋体"/>
          <w:b w:val="0"/>
          <w:i w:val="0"/>
          <w:caps w:val="0"/>
          <w:color w:val="auto"/>
          <w:spacing w:val="0"/>
          <w:w w:val="100"/>
          <w:kern w:val="0"/>
          <w:sz w:val="24"/>
          <w:szCs w:val="24"/>
          <w:highlight w:val="none"/>
          <w:lang w:val="en-US" w:eastAsia="zh-CN" w:bidi="ar-SA"/>
        </w:rPr>
        <w:t>14</w:t>
      </w:r>
      <w:r>
        <w:rPr>
          <w:rStyle w:val="29"/>
          <w:rFonts w:ascii="宋体" w:hAnsi="宋体"/>
          <w:b w:val="0"/>
          <w:i w:val="0"/>
          <w:caps w:val="0"/>
          <w:color w:val="auto"/>
          <w:spacing w:val="0"/>
          <w:w w:val="100"/>
          <w:kern w:val="0"/>
          <w:sz w:val="24"/>
          <w:szCs w:val="24"/>
          <w:highlight w:val="none"/>
          <w:lang w:val="en-US" w:eastAsia="zh-CN" w:bidi="ar-SA"/>
        </w:rPr>
        <w:t>:</w:t>
      </w:r>
      <w:r>
        <w:rPr>
          <w:rStyle w:val="29"/>
          <w:rFonts w:hint="eastAsia" w:ascii="宋体" w:hAnsi="宋体"/>
          <w:b w:val="0"/>
          <w:i w:val="0"/>
          <w:caps w:val="0"/>
          <w:color w:val="auto"/>
          <w:spacing w:val="0"/>
          <w:w w:val="100"/>
          <w:kern w:val="0"/>
          <w:sz w:val="24"/>
          <w:szCs w:val="24"/>
          <w:highlight w:val="none"/>
          <w:lang w:val="en-US" w:eastAsia="zh-CN" w:bidi="ar-SA"/>
        </w:rPr>
        <w:t>3</w:t>
      </w:r>
      <w:r>
        <w:rPr>
          <w:rStyle w:val="29"/>
          <w:rFonts w:ascii="宋体" w:hAnsi="宋体"/>
          <w:b w:val="0"/>
          <w:i w:val="0"/>
          <w:caps w:val="0"/>
          <w:color w:val="auto"/>
          <w:spacing w:val="0"/>
          <w:w w:val="100"/>
          <w:kern w:val="0"/>
          <w:sz w:val="24"/>
          <w:szCs w:val="24"/>
          <w:highlight w:val="none"/>
          <w:lang w:val="en-US" w:eastAsia="zh-CN" w:bidi="ar-SA"/>
        </w:rPr>
        <w:t>0（北京时间）</w:t>
      </w:r>
    </w:p>
    <w:p>
      <w:pPr>
        <w:widowControl/>
        <w:kinsoku/>
        <w:wordWrap/>
        <w:topLinePunct w:val="0"/>
        <w:bidi w:val="0"/>
        <w:snapToGrid w:val="0"/>
        <w:spacing w:before="60" w:beforeAutospacing="0" w:after="60" w:afterAutospacing="0" w:line="360" w:lineRule="auto"/>
        <w:ind w:right="60"/>
        <w:jc w:val="left"/>
        <w:textAlignment w:val="baseline"/>
        <w:outlineLvl w:val="9"/>
        <w:rPr>
          <w:rStyle w:val="29"/>
          <w:rFonts w:ascii="宋体" w:hAnsi="宋体"/>
          <w:b w:val="0"/>
          <w:i w:val="0"/>
          <w:caps w:val="0"/>
          <w:color w:val="000000"/>
          <w:spacing w:val="0"/>
          <w:w w:val="100"/>
          <w:kern w:val="0"/>
          <w:sz w:val="24"/>
          <w:szCs w:val="24"/>
          <w:highlight w:val="none"/>
          <w:lang w:val="en-US" w:eastAsia="zh-CN" w:bidi="ar-SA"/>
        </w:rPr>
      </w:pPr>
      <w:r>
        <w:rPr>
          <w:rStyle w:val="29"/>
          <w:rFonts w:hint="eastAsia" w:ascii="宋体" w:hAnsi="宋体"/>
          <w:b/>
          <w:i w:val="0"/>
          <w:caps w:val="0"/>
          <w:color w:val="000000"/>
          <w:spacing w:val="0"/>
          <w:w w:val="100"/>
          <w:kern w:val="0"/>
          <w:sz w:val="24"/>
          <w:szCs w:val="24"/>
          <w:highlight w:val="none"/>
          <w:lang w:val="en-US" w:eastAsia="zh-CN" w:bidi="ar-SA"/>
        </w:rPr>
        <w:t>七</w:t>
      </w:r>
      <w:r>
        <w:rPr>
          <w:rStyle w:val="29"/>
          <w:rFonts w:ascii="宋体" w:hAnsi="宋体"/>
          <w:b/>
          <w:i w:val="0"/>
          <w:caps w:val="0"/>
          <w:color w:val="000000"/>
          <w:spacing w:val="0"/>
          <w:w w:val="100"/>
          <w:kern w:val="0"/>
          <w:sz w:val="24"/>
          <w:szCs w:val="24"/>
          <w:highlight w:val="none"/>
          <w:lang w:val="en-US" w:eastAsia="zh-CN" w:bidi="ar-SA"/>
        </w:rPr>
        <w:t>、投标地点：</w:t>
      </w:r>
      <w:r>
        <w:rPr>
          <w:rStyle w:val="29"/>
          <w:rFonts w:ascii="宋体" w:hAnsi="宋体"/>
          <w:b w:val="0"/>
          <w:i w:val="0"/>
          <w:caps w:val="0"/>
          <w:color w:val="000000"/>
          <w:spacing w:val="0"/>
          <w:w w:val="100"/>
          <w:kern w:val="0"/>
          <w:sz w:val="24"/>
          <w:szCs w:val="24"/>
          <w:highlight w:val="none"/>
          <w:lang w:val="en-US" w:eastAsia="zh-CN" w:bidi="ar-SA"/>
        </w:rPr>
        <w:t>三门县海游街道交通路327号5楼（台州正听工程项目管理有限公司）开标室</w:t>
      </w:r>
    </w:p>
    <w:p>
      <w:pPr>
        <w:widowControl/>
        <w:kinsoku/>
        <w:wordWrap/>
        <w:topLinePunct w:val="0"/>
        <w:bidi w:val="0"/>
        <w:snapToGrid w:val="0"/>
        <w:spacing w:before="60" w:beforeAutospacing="0" w:after="60" w:afterAutospacing="0" w:line="360" w:lineRule="auto"/>
        <w:ind w:right="60"/>
        <w:jc w:val="left"/>
        <w:textAlignment w:val="baseline"/>
        <w:outlineLvl w:val="9"/>
        <w:rPr>
          <w:rStyle w:val="29"/>
          <w:rFonts w:ascii="宋体" w:hAnsi="宋体"/>
          <w:b w:val="0"/>
          <w:i w:val="0"/>
          <w:caps w:val="0"/>
          <w:color w:val="000000"/>
          <w:spacing w:val="0"/>
          <w:w w:val="100"/>
          <w:kern w:val="0"/>
          <w:sz w:val="24"/>
          <w:szCs w:val="24"/>
          <w:highlight w:val="none"/>
          <w:lang w:val="en-US" w:eastAsia="zh-CN" w:bidi="ar-SA"/>
        </w:rPr>
      </w:pPr>
      <w:r>
        <w:rPr>
          <w:rStyle w:val="29"/>
          <w:rFonts w:hint="eastAsia" w:ascii="宋体" w:hAnsi="宋体"/>
          <w:b/>
          <w:i w:val="0"/>
          <w:caps w:val="0"/>
          <w:color w:val="000000"/>
          <w:spacing w:val="0"/>
          <w:w w:val="100"/>
          <w:kern w:val="0"/>
          <w:sz w:val="24"/>
          <w:szCs w:val="24"/>
          <w:highlight w:val="none"/>
          <w:lang w:val="en-US" w:eastAsia="zh-CN" w:bidi="ar-SA"/>
        </w:rPr>
        <w:t>八</w:t>
      </w:r>
      <w:r>
        <w:rPr>
          <w:rStyle w:val="29"/>
          <w:rFonts w:ascii="宋体" w:hAnsi="宋体"/>
          <w:b/>
          <w:i w:val="0"/>
          <w:caps w:val="0"/>
          <w:color w:val="000000"/>
          <w:spacing w:val="0"/>
          <w:w w:val="100"/>
          <w:kern w:val="0"/>
          <w:sz w:val="24"/>
          <w:szCs w:val="24"/>
          <w:highlight w:val="none"/>
          <w:lang w:val="en-US" w:eastAsia="zh-CN" w:bidi="ar-SA"/>
        </w:rPr>
        <w:t>、开标时间：</w:t>
      </w:r>
      <w:r>
        <w:rPr>
          <w:rStyle w:val="29"/>
          <w:rFonts w:ascii="宋体" w:hAnsi="宋体"/>
          <w:b w:val="0"/>
          <w:i w:val="0"/>
          <w:caps w:val="0"/>
          <w:color w:val="auto"/>
          <w:spacing w:val="0"/>
          <w:w w:val="100"/>
          <w:kern w:val="0"/>
          <w:sz w:val="24"/>
          <w:szCs w:val="24"/>
          <w:highlight w:val="none"/>
          <w:lang w:val="en-US" w:eastAsia="zh-CN" w:bidi="ar-SA"/>
        </w:rPr>
        <w:t>202</w:t>
      </w:r>
      <w:r>
        <w:rPr>
          <w:rStyle w:val="29"/>
          <w:rFonts w:hint="eastAsia" w:ascii="宋体" w:hAnsi="宋体"/>
          <w:b w:val="0"/>
          <w:i w:val="0"/>
          <w:caps w:val="0"/>
          <w:color w:val="auto"/>
          <w:spacing w:val="0"/>
          <w:w w:val="100"/>
          <w:kern w:val="0"/>
          <w:sz w:val="24"/>
          <w:szCs w:val="24"/>
          <w:highlight w:val="none"/>
          <w:lang w:val="en-US" w:eastAsia="zh-CN" w:bidi="ar-SA"/>
        </w:rPr>
        <w:t>2</w:t>
      </w:r>
      <w:r>
        <w:rPr>
          <w:rStyle w:val="29"/>
          <w:rFonts w:ascii="宋体" w:hAnsi="宋体"/>
          <w:b w:val="0"/>
          <w:i w:val="0"/>
          <w:caps w:val="0"/>
          <w:color w:val="auto"/>
          <w:spacing w:val="0"/>
          <w:w w:val="100"/>
          <w:kern w:val="0"/>
          <w:sz w:val="24"/>
          <w:szCs w:val="24"/>
          <w:highlight w:val="none"/>
          <w:lang w:val="en-US" w:eastAsia="zh-CN" w:bidi="ar-SA"/>
        </w:rPr>
        <w:t>年</w:t>
      </w:r>
      <w:r>
        <w:rPr>
          <w:rStyle w:val="29"/>
          <w:rFonts w:hint="eastAsia" w:ascii="宋体" w:hAnsi="宋体"/>
          <w:b w:val="0"/>
          <w:i w:val="0"/>
          <w:caps w:val="0"/>
          <w:color w:val="auto"/>
          <w:spacing w:val="0"/>
          <w:w w:val="100"/>
          <w:kern w:val="0"/>
          <w:sz w:val="24"/>
          <w:szCs w:val="24"/>
          <w:highlight w:val="none"/>
          <w:lang w:val="en-US" w:eastAsia="zh-CN" w:bidi="ar-SA"/>
        </w:rPr>
        <w:t>07</w:t>
      </w:r>
      <w:r>
        <w:rPr>
          <w:rStyle w:val="29"/>
          <w:rFonts w:ascii="宋体" w:hAnsi="宋体"/>
          <w:b w:val="0"/>
          <w:i w:val="0"/>
          <w:caps w:val="0"/>
          <w:color w:val="auto"/>
          <w:spacing w:val="0"/>
          <w:w w:val="100"/>
          <w:kern w:val="0"/>
          <w:sz w:val="24"/>
          <w:szCs w:val="24"/>
          <w:highlight w:val="none"/>
          <w:lang w:val="en-US" w:eastAsia="zh-CN" w:bidi="ar-SA"/>
        </w:rPr>
        <w:t>月</w:t>
      </w:r>
      <w:r>
        <w:rPr>
          <w:rStyle w:val="29"/>
          <w:rFonts w:hint="eastAsia" w:ascii="宋体" w:hAnsi="宋体"/>
          <w:b w:val="0"/>
          <w:i w:val="0"/>
          <w:caps w:val="0"/>
          <w:color w:val="auto"/>
          <w:spacing w:val="0"/>
          <w:w w:val="100"/>
          <w:kern w:val="0"/>
          <w:sz w:val="24"/>
          <w:szCs w:val="24"/>
          <w:highlight w:val="none"/>
          <w:lang w:val="en-US" w:eastAsia="zh-CN" w:bidi="ar-SA"/>
        </w:rPr>
        <w:t>04</w:t>
      </w:r>
      <w:r>
        <w:rPr>
          <w:rStyle w:val="29"/>
          <w:rFonts w:ascii="宋体" w:hAnsi="宋体"/>
          <w:b w:val="0"/>
          <w:i w:val="0"/>
          <w:caps w:val="0"/>
          <w:color w:val="auto"/>
          <w:spacing w:val="0"/>
          <w:w w:val="100"/>
          <w:kern w:val="0"/>
          <w:sz w:val="24"/>
          <w:szCs w:val="24"/>
          <w:highlight w:val="none"/>
          <w:lang w:val="en-US" w:eastAsia="zh-CN" w:bidi="ar-SA"/>
        </w:rPr>
        <w:t>日</w:t>
      </w:r>
      <w:r>
        <w:rPr>
          <w:rStyle w:val="29"/>
          <w:rFonts w:hint="eastAsia" w:ascii="宋体" w:hAnsi="宋体"/>
          <w:b w:val="0"/>
          <w:i w:val="0"/>
          <w:caps w:val="0"/>
          <w:color w:val="auto"/>
          <w:spacing w:val="0"/>
          <w:w w:val="100"/>
          <w:kern w:val="0"/>
          <w:sz w:val="24"/>
          <w:szCs w:val="24"/>
          <w:highlight w:val="none"/>
          <w:lang w:val="en-US" w:eastAsia="zh-CN" w:bidi="ar-SA"/>
        </w:rPr>
        <w:t>14</w:t>
      </w:r>
      <w:r>
        <w:rPr>
          <w:rStyle w:val="29"/>
          <w:rFonts w:ascii="宋体" w:hAnsi="宋体"/>
          <w:b w:val="0"/>
          <w:i w:val="0"/>
          <w:caps w:val="0"/>
          <w:color w:val="auto"/>
          <w:spacing w:val="0"/>
          <w:w w:val="100"/>
          <w:kern w:val="0"/>
          <w:sz w:val="24"/>
          <w:szCs w:val="24"/>
          <w:highlight w:val="none"/>
          <w:lang w:val="en-US" w:eastAsia="zh-CN" w:bidi="ar-SA"/>
        </w:rPr>
        <w:t>:</w:t>
      </w:r>
      <w:r>
        <w:rPr>
          <w:rStyle w:val="29"/>
          <w:rFonts w:hint="eastAsia" w:ascii="宋体" w:hAnsi="宋体"/>
          <w:b w:val="0"/>
          <w:i w:val="0"/>
          <w:caps w:val="0"/>
          <w:color w:val="auto"/>
          <w:spacing w:val="0"/>
          <w:w w:val="100"/>
          <w:kern w:val="0"/>
          <w:sz w:val="24"/>
          <w:szCs w:val="24"/>
          <w:highlight w:val="none"/>
          <w:lang w:val="en-US" w:eastAsia="zh-CN" w:bidi="ar-SA"/>
        </w:rPr>
        <w:t>3</w:t>
      </w:r>
      <w:r>
        <w:rPr>
          <w:rStyle w:val="29"/>
          <w:rFonts w:ascii="宋体" w:hAnsi="宋体"/>
          <w:b w:val="0"/>
          <w:i w:val="0"/>
          <w:caps w:val="0"/>
          <w:color w:val="auto"/>
          <w:spacing w:val="0"/>
          <w:w w:val="100"/>
          <w:kern w:val="0"/>
          <w:sz w:val="24"/>
          <w:szCs w:val="24"/>
          <w:highlight w:val="none"/>
          <w:lang w:val="en-US" w:eastAsia="zh-CN" w:bidi="ar-SA"/>
        </w:rPr>
        <w:t>0（北京时间）</w:t>
      </w:r>
    </w:p>
    <w:p>
      <w:pPr>
        <w:widowControl/>
        <w:kinsoku/>
        <w:wordWrap/>
        <w:topLinePunct w:val="0"/>
        <w:bidi w:val="0"/>
        <w:snapToGrid w:val="0"/>
        <w:spacing w:before="60" w:beforeAutospacing="0" w:after="60" w:afterAutospacing="0" w:line="360" w:lineRule="auto"/>
        <w:ind w:left="60" w:right="60"/>
        <w:jc w:val="left"/>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hint="eastAsia" w:ascii="宋体" w:hAnsi="宋体"/>
          <w:b/>
          <w:i w:val="0"/>
          <w:caps w:val="0"/>
          <w:color w:val="000000"/>
          <w:spacing w:val="0"/>
          <w:w w:val="100"/>
          <w:kern w:val="0"/>
          <w:sz w:val="24"/>
          <w:szCs w:val="24"/>
          <w:lang w:val="en-US" w:eastAsia="zh-CN" w:bidi="ar-SA"/>
        </w:rPr>
        <w:t>九</w:t>
      </w:r>
      <w:r>
        <w:rPr>
          <w:rStyle w:val="29"/>
          <w:rFonts w:ascii="宋体" w:hAnsi="宋体" w:cs="宋体"/>
          <w:b/>
          <w:bCs/>
          <w:i w:val="0"/>
          <w:caps w:val="0"/>
          <w:color w:val="000000"/>
          <w:spacing w:val="0"/>
          <w:w w:val="100"/>
          <w:kern w:val="0"/>
          <w:sz w:val="24"/>
          <w:szCs w:val="24"/>
          <w:lang w:val="en-US" w:eastAsia="zh-CN" w:bidi="ar-SA"/>
        </w:rPr>
        <w:t>、开标地点</w:t>
      </w:r>
      <w:r>
        <w:rPr>
          <w:rStyle w:val="29"/>
          <w:rFonts w:ascii="宋体" w:hAnsi="宋体"/>
          <w:b w:val="0"/>
          <w:i w:val="0"/>
          <w:caps w:val="0"/>
          <w:color w:val="000000"/>
          <w:spacing w:val="0"/>
          <w:w w:val="100"/>
          <w:kern w:val="0"/>
          <w:sz w:val="24"/>
          <w:szCs w:val="24"/>
          <w:lang w:val="en-US" w:eastAsia="zh-CN" w:bidi="ar-SA"/>
        </w:rPr>
        <w:t>：三门县海游街道交通路327号5楼（台州正听工程项目管理有限公司）开标室</w:t>
      </w:r>
    </w:p>
    <w:p>
      <w:pPr>
        <w:widowControl/>
        <w:kinsoku/>
        <w:wordWrap/>
        <w:topLinePunct w:val="0"/>
        <w:bidi w:val="0"/>
        <w:snapToGrid w:val="0"/>
        <w:spacing w:before="0" w:beforeAutospacing="0" w:after="0" w:afterAutospacing="0" w:line="360" w:lineRule="auto"/>
        <w:jc w:val="both"/>
        <w:textAlignment w:val="baseline"/>
        <w:outlineLvl w:val="9"/>
        <w:rPr>
          <w:rStyle w:val="29"/>
          <w:rFonts w:ascii="宋体" w:hAnsi="宋体"/>
          <w:b/>
          <w:i w:val="0"/>
          <w:caps w:val="0"/>
          <w:color w:val="000000"/>
          <w:spacing w:val="0"/>
          <w:w w:val="100"/>
          <w:kern w:val="0"/>
          <w:sz w:val="24"/>
          <w:szCs w:val="24"/>
          <w:lang w:val="en-US" w:eastAsia="zh-CN" w:bidi="ar-SA"/>
        </w:rPr>
      </w:pPr>
      <w:r>
        <w:rPr>
          <w:rStyle w:val="29"/>
          <w:rFonts w:ascii="宋体" w:hAnsi="宋体"/>
          <w:b/>
          <w:i w:val="0"/>
          <w:caps w:val="0"/>
          <w:color w:val="000000"/>
          <w:spacing w:val="0"/>
          <w:w w:val="100"/>
          <w:kern w:val="0"/>
          <w:sz w:val="24"/>
          <w:szCs w:val="24"/>
          <w:lang w:val="en-US" w:eastAsia="zh-CN" w:bidi="ar-SA"/>
        </w:rPr>
        <w:t>十、联系方式</w:t>
      </w:r>
    </w:p>
    <w:p>
      <w:pPr>
        <w:widowControl/>
        <w:kinsoku/>
        <w:wordWrap/>
        <w:topLinePunct w:val="0"/>
        <w:bidi w:val="0"/>
        <w:snapToGrid w:val="0"/>
        <w:spacing w:before="0" w:beforeAutospacing="0" w:after="0" w:afterAutospacing="0" w:line="360" w:lineRule="auto"/>
        <w:ind w:firstLine="600" w:firstLineChars="250"/>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spacing w:val="0"/>
          <w:w w:val="100"/>
          <w:kern w:val="0"/>
          <w:sz w:val="24"/>
          <w:szCs w:val="24"/>
          <w:lang w:val="en-US" w:eastAsia="zh-CN" w:bidi="ar-SA"/>
        </w:rPr>
        <w:t>1、采购</w:t>
      </w:r>
      <w:r>
        <w:rPr>
          <w:rStyle w:val="29"/>
          <w:rFonts w:ascii="宋体" w:hAnsi="宋体"/>
          <w:b w:val="0"/>
          <w:i w:val="0"/>
          <w:caps w:val="0"/>
          <w:color w:val="000000"/>
          <w:spacing w:val="0"/>
          <w:w w:val="100"/>
          <w:kern w:val="0"/>
          <w:sz w:val="24"/>
          <w:szCs w:val="24"/>
          <w:lang w:val="en-US" w:eastAsia="zh-CN" w:bidi="ar-SA"/>
        </w:rPr>
        <w:t>人</w:t>
      </w:r>
      <w:r>
        <w:rPr>
          <w:rStyle w:val="29"/>
          <w:rFonts w:ascii="宋体" w:hAnsi="宋体"/>
          <w:b w:val="0"/>
          <w:i w:val="0"/>
          <w:caps w:val="0"/>
          <w:color w:val="000000"/>
          <w:spacing w:val="0"/>
          <w:w w:val="100"/>
          <w:kern w:val="2"/>
          <w:sz w:val="24"/>
          <w:szCs w:val="24"/>
          <w:lang w:val="en-US" w:eastAsia="zh-CN" w:bidi="ar-SA"/>
        </w:rPr>
        <w:t>：</w:t>
      </w:r>
      <w:r>
        <w:rPr>
          <w:rStyle w:val="29"/>
          <w:rFonts w:ascii="Arial" w:hAnsi="Arial"/>
          <w:b w:val="0"/>
          <w:i w:val="0"/>
          <w:caps w:val="0"/>
          <w:color w:val="333333"/>
          <w:spacing w:val="15"/>
          <w:w w:val="100"/>
          <w:kern w:val="2"/>
          <w:sz w:val="24"/>
          <w:szCs w:val="24"/>
          <w:lang w:val="en-US" w:eastAsia="zh-CN" w:bidi="ar-SA"/>
        </w:rPr>
        <w:t>三门县人民医院</w:t>
      </w:r>
    </w:p>
    <w:p>
      <w:pPr>
        <w:spacing w:line="360" w:lineRule="auto"/>
        <w:ind w:firstLine="840" w:firstLineChars="350"/>
        <w:rPr>
          <w:rFonts w:hint="default" w:ascii="宋体" w:hAnsi="宋体" w:eastAsia="宋体"/>
          <w:kern w:val="0"/>
          <w:sz w:val="24"/>
          <w:lang w:val="en-US" w:eastAsia="zh-CN"/>
        </w:rPr>
      </w:pPr>
      <w:r>
        <w:rPr>
          <w:rFonts w:hint="eastAsia" w:ascii="宋体" w:hAnsi="宋体"/>
          <w:kern w:val="0"/>
          <w:sz w:val="24"/>
        </w:rPr>
        <w:t>联系人：</w:t>
      </w:r>
      <w:r>
        <w:rPr>
          <w:rFonts w:hint="eastAsia" w:ascii="宋体" w:hAnsi="宋体" w:cs="Arial"/>
          <w:color w:val="000000"/>
          <w:sz w:val="24"/>
        </w:rPr>
        <w:t>包崇亮</w:t>
      </w:r>
    </w:p>
    <w:p>
      <w:pPr>
        <w:widowControl/>
        <w:kinsoku/>
        <w:wordWrap/>
        <w:topLinePunct w:val="0"/>
        <w:bidi w:val="0"/>
        <w:snapToGrid w:val="0"/>
        <w:spacing w:before="0" w:beforeAutospacing="0" w:after="0" w:afterAutospacing="0" w:line="360" w:lineRule="auto"/>
        <w:ind w:firstLine="840" w:firstLineChars="350"/>
        <w:jc w:val="both"/>
        <w:textAlignment w:val="baseline"/>
        <w:outlineLvl w:val="9"/>
        <w:rPr>
          <w:rStyle w:val="29"/>
          <w:rFonts w:hint="default" w:ascii="宋体" w:hAnsi="宋体" w:eastAsia="宋体"/>
          <w:b w:val="0"/>
          <w:i w:val="0"/>
          <w:caps w:val="0"/>
          <w:spacing w:val="0"/>
          <w:w w:val="100"/>
          <w:kern w:val="0"/>
          <w:sz w:val="24"/>
          <w:szCs w:val="24"/>
          <w:lang w:val="en-US" w:eastAsia="zh-CN" w:bidi="ar-SA"/>
        </w:rPr>
      </w:pPr>
      <w:r>
        <w:rPr>
          <w:rFonts w:hint="eastAsia" w:ascii="宋体" w:hAnsi="宋体"/>
          <w:color w:val="000000"/>
          <w:kern w:val="0"/>
          <w:sz w:val="24"/>
        </w:rPr>
        <w:t>联系电话：</w:t>
      </w:r>
      <w:r>
        <w:rPr>
          <w:rFonts w:hint="eastAsia" w:ascii="宋体" w:hAnsi="宋体" w:cs="Arial"/>
          <w:color w:val="000000"/>
          <w:sz w:val="24"/>
        </w:rPr>
        <w:t>13506762025</w:t>
      </w:r>
    </w:p>
    <w:p>
      <w:pPr>
        <w:widowControl/>
        <w:numPr>
          <w:ilvl w:val="0"/>
          <w:numId w:val="4"/>
        </w:numPr>
        <w:kinsoku/>
        <w:wordWrap/>
        <w:topLinePunct w:val="0"/>
        <w:bidi w:val="0"/>
        <w:snapToGrid w:val="0"/>
        <w:spacing w:before="60" w:beforeAutospacing="0" w:after="60" w:afterAutospacing="0" w:line="360" w:lineRule="auto"/>
        <w:ind w:right="60" w:firstLine="600" w:firstLineChars="250"/>
        <w:jc w:val="left"/>
        <w:textAlignment w:val="baseline"/>
        <w:outlineLvl w:val="9"/>
        <w:rPr>
          <w:rStyle w:val="29"/>
          <w:rFonts w:ascii="Times New Roman" w:hAnsi="Times New Roman"/>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采购代理机构名称：</w:t>
      </w:r>
      <w:r>
        <w:rPr>
          <w:rStyle w:val="29"/>
          <w:rFonts w:ascii="Times New Roman" w:hAnsi="Times New Roman"/>
          <w:b w:val="0"/>
          <w:i w:val="0"/>
          <w:caps w:val="0"/>
          <w:color w:val="000000"/>
          <w:spacing w:val="0"/>
          <w:w w:val="100"/>
          <w:kern w:val="2"/>
          <w:sz w:val="24"/>
          <w:szCs w:val="24"/>
          <w:lang w:val="en-US" w:eastAsia="zh-CN" w:bidi="ar-SA"/>
        </w:rPr>
        <w:t>台州正听工程项目管理有限公司</w:t>
      </w:r>
    </w:p>
    <w:p>
      <w:pPr>
        <w:pStyle w:val="2"/>
        <w:widowControl/>
        <w:numPr>
          <w:ilvl w:val="0"/>
          <w:numId w:val="0"/>
        </w:numPr>
        <w:kinsoku/>
        <w:wordWrap/>
        <w:topLinePunct w:val="0"/>
        <w:bidi w:val="0"/>
        <w:spacing w:line="360" w:lineRule="auto"/>
        <w:ind w:firstLine="960" w:firstLineChars="400"/>
        <w:outlineLvl w:val="9"/>
        <w:rPr>
          <w:rFonts w:hint="default"/>
          <w:lang w:val="en-US" w:eastAsia="zh-CN"/>
        </w:rPr>
      </w:pPr>
      <w:r>
        <w:rPr>
          <w:rFonts w:hint="eastAsia"/>
          <w:lang w:val="en-US" w:eastAsia="zh-CN"/>
        </w:rPr>
        <w:t>联系人：卢佳雪</w:t>
      </w:r>
    </w:p>
    <w:p>
      <w:pPr>
        <w:widowControl/>
        <w:kinsoku/>
        <w:wordWrap/>
        <w:topLinePunct w:val="0"/>
        <w:bidi w:val="0"/>
        <w:snapToGrid w:val="0"/>
        <w:spacing w:before="60" w:beforeAutospacing="0" w:after="60" w:afterAutospacing="0" w:line="360" w:lineRule="auto"/>
        <w:ind w:right="60" w:firstLine="960" w:firstLineChars="400"/>
        <w:jc w:val="left"/>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联系电话：0576-83231100</w:t>
      </w:r>
    </w:p>
    <w:p>
      <w:pPr>
        <w:widowControl/>
        <w:kinsoku/>
        <w:wordWrap/>
        <w:topLinePunct w:val="0"/>
        <w:bidi w:val="0"/>
        <w:snapToGrid w:val="0"/>
        <w:spacing w:before="60" w:beforeAutospacing="0" w:after="60" w:afterAutospacing="0" w:line="360" w:lineRule="auto"/>
        <w:ind w:left="60" w:right="60" w:firstLine="540"/>
        <w:jc w:val="left"/>
        <w:textAlignment w:val="baseline"/>
        <w:outlineLvl w:val="9"/>
        <w:rPr>
          <w:rStyle w:val="29"/>
          <w:rFonts w:ascii="宋体" w:hAnsi="宋体"/>
          <w:b w:val="0"/>
          <w:i w:val="0"/>
          <w:caps w:val="0"/>
          <w:color w:val="000000"/>
          <w:spacing w:val="0"/>
          <w:w w:val="100"/>
          <w:kern w:val="0"/>
          <w:sz w:val="24"/>
          <w:szCs w:val="24"/>
          <w:lang w:val="en-US" w:eastAsia="zh-CN" w:bidi="ar-SA"/>
        </w:rPr>
      </w:pPr>
    </w:p>
    <w:p>
      <w:pPr>
        <w:widowControl/>
        <w:kinsoku/>
        <w:wordWrap/>
        <w:topLinePunct w:val="0"/>
        <w:bidi w:val="0"/>
        <w:snapToGrid w:val="0"/>
        <w:spacing w:before="0" w:beforeAutospacing="0" w:after="0" w:afterAutospacing="0" w:line="360" w:lineRule="auto"/>
        <w:ind w:right="480" w:firstLine="5040" w:firstLineChars="2100"/>
        <w:jc w:val="right"/>
        <w:textAlignment w:val="baseline"/>
        <w:outlineLvl w:val="9"/>
        <w:rPr>
          <w:rStyle w:val="29"/>
          <w:rFonts w:ascii="宋体" w:hAnsi="宋体"/>
          <w:b w:val="0"/>
          <w:i w:val="0"/>
          <w:caps w:val="0"/>
          <w:color w:val="000000"/>
          <w:spacing w:val="0"/>
          <w:w w:val="100"/>
          <w:kern w:val="0"/>
          <w:sz w:val="24"/>
          <w:szCs w:val="24"/>
          <w:lang w:val="en-US" w:eastAsia="zh-CN" w:bidi="ar-SA"/>
        </w:rPr>
      </w:pPr>
    </w:p>
    <w:p>
      <w:pPr>
        <w:widowControl/>
        <w:kinsoku/>
        <w:wordWrap/>
        <w:topLinePunct w:val="0"/>
        <w:bidi w:val="0"/>
        <w:snapToGrid w:val="0"/>
        <w:spacing w:before="0" w:beforeAutospacing="0" w:after="0" w:afterAutospacing="0" w:line="360" w:lineRule="auto"/>
        <w:ind w:right="480" w:firstLine="5040" w:firstLineChars="2100"/>
        <w:jc w:val="right"/>
        <w:textAlignment w:val="baseline"/>
        <w:outlineLvl w:val="9"/>
        <w:rPr>
          <w:rStyle w:val="29"/>
          <w:rFonts w:ascii="宋体" w:hAnsi="宋体"/>
          <w:b w:val="0"/>
          <w:i w:val="0"/>
          <w:caps w:val="0"/>
          <w:color w:val="000000"/>
          <w:spacing w:val="0"/>
          <w:w w:val="100"/>
          <w:kern w:val="0"/>
          <w:sz w:val="24"/>
          <w:szCs w:val="24"/>
          <w:lang w:val="en-US" w:eastAsia="zh-CN" w:bidi="ar-SA"/>
        </w:rPr>
      </w:pPr>
    </w:p>
    <w:p>
      <w:pPr>
        <w:widowControl/>
        <w:kinsoku/>
        <w:wordWrap/>
        <w:topLinePunct w:val="0"/>
        <w:bidi w:val="0"/>
        <w:snapToGrid w:val="0"/>
        <w:spacing w:before="0" w:beforeAutospacing="0" w:after="0" w:afterAutospacing="0" w:line="360" w:lineRule="auto"/>
        <w:ind w:firstLine="470" w:firstLineChars="196"/>
        <w:jc w:val="center"/>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 xml:space="preserve">                                              三门县人民医院 </w:t>
      </w:r>
    </w:p>
    <w:p>
      <w:pPr>
        <w:widowControl/>
        <w:kinsoku/>
        <w:wordWrap/>
        <w:topLinePunct w:val="0"/>
        <w:bidi w:val="0"/>
        <w:snapToGrid w:val="0"/>
        <w:spacing w:before="0" w:beforeAutospacing="0" w:after="0" w:afterAutospacing="0" w:line="360" w:lineRule="auto"/>
        <w:ind w:firstLine="470" w:firstLineChars="196"/>
        <w:jc w:val="right"/>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 xml:space="preserve">台州正听工程项目管理有限公司 </w:t>
      </w:r>
    </w:p>
    <w:p>
      <w:pPr>
        <w:widowControl/>
        <w:kinsoku/>
        <w:wordWrap/>
        <w:topLinePunct w:val="0"/>
        <w:bidi w:val="0"/>
        <w:snapToGrid w:val="0"/>
        <w:spacing w:before="0" w:beforeAutospacing="0" w:after="0" w:afterAutospacing="0" w:line="360" w:lineRule="auto"/>
        <w:ind w:firstLine="470" w:firstLineChars="196"/>
        <w:jc w:val="center"/>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 xml:space="preserve">                                             </w:t>
      </w:r>
      <w:r>
        <w:rPr>
          <w:rStyle w:val="29"/>
          <w:rFonts w:ascii="宋体" w:hAnsi="宋体"/>
          <w:b w:val="0"/>
          <w:i w:val="0"/>
          <w:caps w:val="0"/>
          <w:color w:val="000000"/>
          <w:spacing w:val="0"/>
          <w:w w:val="100"/>
          <w:kern w:val="2"/>
          <w:sz w:val="24"/>
          <w:szCs w:val="24"/>
          <w:highlight w:val="none"/>
          <w:lang w:val="en-US" w:eastAsia="zh-CN" w:bidi="ar-SA"/>
        </w:rPr>
        <w:t xml:space="preserve">  202</w:t>
      </w:r>
      <w:r>
        <w:rPr>
          <w:rStyle w:val="29"/>
          <w:rFonts w:hint="eastAsia" w:ascii="宋体" w:hAnsi="宋体"/>
          <w:b w:val="0"/>
          <w:i w:val="0"/>
          <w:caps w:val="0"/>
          <w:color w:val="000000"/>
          <w:spacing w:val="0"/>
          <w:w w:val="100"/>
          <w:kern w:val="2"/>
          <w:sz w:val="24"/>
          <w:szCs w:val="24"/>
          <w:highlight w:val="none"/>
          <w:lang w:val="en-US" w:eastAsia="zh-CN" w:bidi="ar-SA"/>
        </w:rPr>
        <w:t>2</w:t>
      </w:r>
      <w:r>
        <w:rPr>
          <w:rStyle w:val="29"/>
          <w:rFonts w:ascii="宋体" w:hAnsi="宋体"/>
          <w:b w:val="0"/>
          <w:i w:val="0"/>
          <w:caps w:val="0"/>
          <w:color w:val="000000"/>
          <w:spacing w:val="0"/>
          <w:w w:val="100"/>
          <w:kern w:val="2"/>
          <w:sz w:val="24"/>
          <w:szCs w:val="24"/>
          <w:highlight w:val="none"/>
          <w:lang w:val="en-US" w:eastAsia="zh-CN" w:bidi="ar-SA"/>
        </w:rPr>
        <w:t>年</w:t>
      </w:r>
      <w:r>
        <w:rPr>
          <w:rStyle w:val="29"/>
          <w:rFonts w:hint="eastAsia" w:ascii="宋体" w:hAnsi="宋体"/>
          <w:b w:val="0"/>
          <w:i w:val="0"/>
          <w:caps w:val="0"/>
          <w:color w:val="000000"/>
          <w:spacing w:val="0"/>
          <w:w w:val="100"/>
          <w:kern w:val="2"/>
          <w:sz w:val="24"/>
          <w:szCs w:val="24"/>
          <w:highlight w:val="none"/>
          <w:lang w:val="en-US" w:eastAsia="zh-CN" w:bidi="ar-SA"/>
        </w:rPr>
        <w:t>06</w:t>
      </w:r>
      <w:r>
        <w:rPr>
          <w:rStyle w:val="29"/>
          <w:rFonts w:ascii="宋体" w:hAnsi="宋体"/>
          <w:b w:val="0"/>
          <w:i w:val="0"/>
          <w:caps w:val="0"/>
          <w:color w:val="000000"/>
          <w:spacing w:val="0"/>
          <w:w w:val="100"/>
          <w:kern w:val="2"/>
          <w:sz w:val="24"/>
          <w:szCs w:val="24"/>
          <w:highlight w:val="none"/>
          <w:lang w:val="en-US" w:eastAsia="zh-CN" w:bidi="ar-SA"/>
        </w:rPr>
        <w:t>月</w:t>
      </w:r>
      <w:r>
        <w:rPr>
          <w:rStyle w:val="29"/>
          <w:rFonts w:hint="eastAsia" w:ascii="宋体" w:hAnsi="宋体"/>
          <w:b w:val="0"/>
          <w:i w:val="0"/>
          <w:caps w:val="0"/>
          <w:color w:val="000000"/>
          <w:spacing w:val="0"/>
          <w:w w:val="100"/>
          <w:kern w:val="2"/>
          <w:sz w:val="24"/>
          <w:szCs w:val="24"/>
          <w:highlight w:val="none"/>
          <w:lang w:val="en-US" w:eastAsia="zh-CN" w:bidi="ar-SA"/>
        </w:rPr>
        <w:t>21</w:t>
      </w:r>
      <w:r>
        <w:rPr>
          <w:rStyle w:val="29"/>
          <w:rFonts w:ascii="宋体" w:hAnsi="宋体"/>
          <w:b w:val="0"/>
          <w:i w:val="0"/>
          <w:caps w:val="0"/>
          <w:color w:val="000000"/>
          <w:spacing w:val="0"/>
          <w:w w:val="100"/>
          <w:kern w:val="2"/>
          <w:sz w:val="24"/>
          <w:szCs w:val="24"/>
          <w:highlight w:val="none"/>
          <w:lang w:val="en-US" w:eastAsia="zh-CN" w:bidi="ar-SA"/>
        </w:rPr>
        <w:t>日</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baseline"/>
        <w:outlineLvl w:val="0"/>
        <w:rPr>
          <w:rStyle w:val="29"/>
          <w:rFonts w:ascii="Times New Roman" w:hAnsi="Times New Roman"/>
          <w:b/>
          <w:i w:val="0"/>
          <w:caps w:val="0"/>
          <w:color w:val="000000"/>
          <w:spacing w:val="0"/>
          <w:w w:val="100"/>
          <w:kern w:val="2"/>
          <w:sz w:val="44"/>
          <w:szCs w:val="44"/>
          <w:lang w:val="en-US" w:eastAsia="zh-CN" w:bidi="ar-SA"/>
        </w:rPr>
        <w:sectPr>
          <w:footerReference r:id="rId8" w:type="default"/>
          <w:pgSz w:w="11906" w:h="16838"/>
          <w:pgMar w:top="1440" w:right="1440" w:bottom="1440" w:left="1440" w:header="851" w:footer="992" w:gutter="0"/>
          <w:lnNumType w:countBy="0"/>
          <w:pgNumType w:fmt="decimal" w:start="1"/>
          <w:cols w:space="425" w:num="1"/>
          <w:vAlign w:val="top"/>
          <w:docGrid w:linePitch="312" w:charSpace="0"/>
        </w:sectPr>
      </w:pPr>
      <w:r>
        <w:rPr>
          <w:rStyle w:val="29"/>
          <w:rFonts w:ascii="Times New Roman" w:hAnsi="Times New Roman"/>
          <w:b/>
          <w:i w:val="0"/>
          <w:caps w:val="0"/>
          <w:color w:val="000000"/>
          <w:spacing w:val="0"/>
          <w:w w:val="100"/>
          <w:kern w:val="2"/>
          <w:sz w:val="44"/>
          <w:szCs w:val="44"/>
          <w:lang w:val="en-US" w:eastAsia="zh-CN" w:bidi="ar-SA"/>
        </w:rPr>
        <w:br w:type="page"/>
      </w:r>
    </w:p>
    <w:p>
      <w:pPr>
        <w:keepLines w:val="0"/>
        <w:pageBreakBefore w:val="0"/>
        <w:kinsoku/>
        <w:overflowPunct/>
        <w:topLinePunct w:val="0"/>
        <w:bidi w:val="0"/>
        <w:adjustRightInd w:val="0"/>
        <w:spacing w:before="156" w:beforeLines="50" w:after="312" w:afterLines="100" w:line="400" w:lineRule="exact"/>
        <w:jc w:val="center"/>
        <w:textAlignment w:val="auto"/>
        <w:outlineLvl w:val="0"/>
        <w:rPr>
          <w:rFonts w:hint="eastAsia" w:asciiTheme="minorEastAsia" w:hAnsiTheme="minorEastAsia" w:eastAsiaTheme="minorEastAsia" w:cstheme="minorEastAsia"/>
          <w:b/>
          <w:bCs/>
          <w:sz w:val="36"/>
          <w:szCs w:val="36"/>
        </w:rPr>
      </w:pPr>
      <w:bookmarkStart w:id="1" w:name="_Toc1817"/>
      <w:r>
        <w:rPr>
          <w:rFonts w:hint="eastAsia" w:asciiTheme="minorEastAsia" w:hAnsiTheme="minorEastAsia" w:eastAsiaTheme="minorEastAsia" w:cstheme="minorEastAsia"/>
          <w:b/>
          <w:bCs/>
          <w:sz w:val="36"/>
          <w:szCs w:val="36"/>
        </w:rPr>
        <w:t>第二章  投标人须知</w:t>
      </w:r>
      <w:bookmarkEnd w:id="1"/>
    </w:p>
    <w:p>
      <w:pPr>
        <w:pStyle w:val="9"/>
        <w:keepLines w:val="0"/>
        <w:pageBreakBefore w:val="0"/>
        <w:kinsoku/>
        <w:overflowPunct/>
        <w:topLinePunct w:val="0"/>
        <w:bidi w:val="0"/>
        <w:spacing w:line="420" w:lineRule="exact"/>
        <w:jc w:val="center"/>
        <w:textAlignment w:val="auto"/>
        <w:outlineLvl w:val="9"/>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b/>
          <w:bCs/>
          <w:sz w:val="32"/>
        </w:rPr>
        <w:t>投标人须知前附表</w:t>
      </w:r>
    </w:p>
    <w:tbl>
      <w:tblPr>
        <w:tblStyle w:val="18"/>
        <w:tblW w:w="93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34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280" w:lineRule="exact"/>
              <w:textAlignment w:val="auto"/>
              <w:outlineLvl w:val="9"/>
              <w:rPr>
                <w:rFonts w:hint="eastAsia" w:ascii="宋体" w:hAnsi="宋体" w:eastAsia="宋体" w:cs="宋体"/>
                <w:spacing w:val="-20"/>
                <w:sz w:val="24"/>
                <w:szCs w:val="24"/>
              </w:rPr>
            </w:pPr>
            <w:r>
              <w:rPr>
                <w:rFonts w:hint="eastAsia" w:ascii="宋体" w:hAnsi="宋体" w:eastAsia="宋体" w:cs="宋体"/>
                <w:spacing w:val="-20"/>
                <w:sz w:val="24"/>
                <w:szCs w:val="24"/>
              </w:rPr>
              <w:t>序号</w:t>
            </w:r>
          </w:p>
        </w:tc>
        <w:tc>
          <w:tcPr>
            <w:tcW w:w="234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条 款 名 称</w:t>
            </w:r>
          </w:p>
        </w:tc>
        <w:tc>
          <w:tcPr>
            <w:tcW w:w="630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spacing w:val="-20"/>
                <w:sz w:val="24"/>
                <w:szCs w:val="24"/>
              </w:rPr>
            </w:pPr>
            <w:r>
              <w:rPr>
                <w:rFonts w:hint="eastAsia" w:ascii="宋体" w:hAnsi="宋体" w:eastAsia="宋体" w:cs="宋体"/>
                <w:spacing w:val="-2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2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w:t>
            </w:r>
          </w:p>
        </w:tc>
        <w:tc>
          <w:tcPr>
            <w:tcW w:w="2340" w:type="dxa"/>
            <w:noWrap w:val="0"/>
            <w:vAlign w:val="center"/>
          </w:tcPr>
          <w:p>
            <w:pPr>
              <w:pStyle w:val="9"/>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采购人</w:t>
            </w:r>
          </w:p>
        </w:tc>
        <w:tc>
          <w:tcPr>
            <w:tcW w:w="6300" w:type="dxa"/>
            <w:noWrap w:val="0"/>
            <w:vAlign w:val="center"/>
          </w:tcPr>
          <w:p>
            <w:pPr>
              <w:pStyle w:val="9"/>
              <w:keepLines w:val="0"/>
              <w:pageBreakBefore w:val="0"/>
              <w:kinsoku/>
              <w:overflowPunct/>
              <w:topLinePunct w:val="0"/>
              <w:bidi w:val="0"/>
              <w:spacing w:line="42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三门县人民医院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w:t>
            </w:r>
          </w:p>
        </w:tc>
        <w:tc>
          <w:tcPr>
            <w:tcW w:w="2340" w:type="dxa"/>
            <w:noWrap w:val="0"/>
            <w:vAlign w:val="center"/>
          </w:tcPr>
          <w:p>
            <w:pPr>
              <w:pStyle w:val="9"/>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项目名称</w:t>
            </w:r>
          </w:p>
        </w:tc>
        <w:tc>
          <w:tcPr>
            <w:tcW w:w="6300" w:type="dxa"/>
            <w:noWrap w:val="0"/>
            <w:vAlign w:val="center"/>
          </w:tcPr>
          <w:p>
            <w:pPr>
              <w:pStyle w:val="9"/>
              <w:keepLines w:val="0"/>
              <w:pageBreakBefore w:val="0"/>
              <w:kinsoku/>
              <w:overflowPunct/>
              <w:topLinePunct w:val="0"/>
              <w:bidi w:val="0"/>
              <w:spacing w:line="42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三门县人民医院陪护外包管理项目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w:t>
            </w:r>
          </w:p>
        </w:tc>
        <w:tc>
          <w:tcPr>
            <w:tcW w:w="2340" w:type="dxa"/>
            <w:noWrap w:val="0"/>
            <w:vAlign w:val="center"/>
          </w:tcPr>
          <w:p>
            <w:pPr>
              <w:pStyle w:val="9"/>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采购方式</w:t>
            </w:r>
          </w:p>
        </w:tc>
        <w:tc>
          <w:tcPr>
            <w:tcW w:w="6300" w:type="dxa"/>
            <w:noWrap w:val="0"/>
            <w:vAlign w:val="center"/>
          </w:tcPr>
          <w:p>
            <w:pPr>
              <w:pStyle w:val="9"/>
              <w:keepLines w:val="0"/>
              <w:pageBreakBefore w:val="0"/>
              <w:kinsoku/>
              <w:overflowPunct/>
              <w:topLinePunct w:val="0"/>
              <w:bidi w:val="0"/>
              <w:spacing w:line="420" w:lineRule="exac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9"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sz w:val="24"/>
                <w:szCs w:val="24"/>
                <w:lang w:val="en-US" w:eastAsia="zh-CN"/>
              </w:rPr>
            </w:pPr>
            <w:r>
              <w:rPr>
                <w:rFonts w:hint="eastAsia" w:cs="宋体"/>
                <w:sz w:val="24"/>
                <w:szCs w:val="24"/>
                <w:lang w:val="en-US" w:eastAsia="zh-CN"/>
              </w:rPr>
              <w:t>4</w:t>
            </w:r>
          </w:p>
        </w:tc>
        <w:tc>
          <w:tcPr>
            <w:tcW w:w="2340" w:type="dxa"/>
            <w:noWrap w:val="0"/>
            <w:vAlign w:val="center"/>
          </w:tcPr>
          <w:p>
            <w:pPr>
              <w:pStyle w:val="9"/>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陪护价格</w:t>
            </w:r>
          </w:p>
        </w:tc>
        <w:tc>
          <w:tcPr>
            <w:tcW w:w="6300" w:type="dxa"/>
            <w:noWrap w:val="0"/>
            <w:vAlign w:val="center"/>
          </w:tcPr>
          <w:p>
            <w:pPr>
              <w:pStyle w:val="90"/>
              <w:keepLines w:val="0"/>
              <w:pageBreakBefore w:val="0"/>
              <w:kinsoku/>
              <w:overflowPunct/>
              <w:topLinePunct w:val="0"/>
              <w:bidi w:val="0"/>
              <w:spacing w:before="0"/>
              <w:ind w:firstLine="0" w:firstLine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最高价不得高于220元/天</w:t>
            </w:r>
          </w:p>
          <w:p>
            <w:pPr>
              <w:pStyle w:val="90"/>
              <w:keepLines w:val="0"/>
              <w:pageBreakBefore w:val="0"/>
              <w:kinsoku/>
              <w:overflowPunct/>
              <w:topLinePunct w:val="0"/>
              <w:bidi w:val="0"/>
              <w:spacing w:before="0"/>
              <w:ind w:firstLine="0" w:firstLineChars="0"/>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注：1、投标单价均不得超过上述表中的最高标准，超过最高标准的单价，按无效标处理。</w:t>
            </w:r>
          </w:p>
          <w:p>
            <w:pPr>
              <w:pStyle w:val="90"/>
              <w:keepLines w:val="0"/>
              <w:pageBreakBefore w:val="0"/>
              <w:kinsoku/>
              <w:overflowPunct/>
              <w:topLinePunct w:val="0"/>
              <w:bidi w:val="0"/>
              <w:spacing w:before="0"/>
              <w:ind w:firstLine="0" w:firstLineChars="0"/>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2、春节期间（大年除夕夜至正月初三）陪护收费为平时的200%。</w:t>
            </w:r>
          </w:p>
          <w:p>
            <w:pPr>
              <w:pStyle w:val="90"/>
              <w:keepLines w:val="0"/>
              <w:pageBreakBefore w:val="0"/>
              <w:kinsoku/>
              <w:overflowPunct/>
              <w:topLinePunct w:val="0"/>
              <w:bidi w:val="0"/>
              <w:spacing w:before="0"/>
              <w:ind w:firstLine="0" w:firstLineChars="0"/>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3、陪护交接时间为上午8点，上午8点以前的不产生当天费用</w:t>
            </w:r>
            <w:r>
              <w:rPr>
                <w:rFonts w:hint="eastAsia" w:ascii="宋体" w:hAnsi="宋体" w:cs="宋体"/>
                <w:kern w:val="0"/>
                <w:sz w:val="24"/>
                <w:szCs w:val="24"/>
                <w:lang w:val="zh-CN"/>
              </w:rPr>
              <w:t>。</w:t>
            </w:r>
          </w:p>
          <w:p>
            <w:pPr>
              <w:pStyle w:val="90"/>
              <w:keepLines w:val="0"/>
              <w:pageBreakBefore w:val="0"/>
              <w:kinsoku/>
              <w:overflowPunct/>
              <w:topLinePunct w:val="0"/>
              <w:bidi w:val="0"/>
              <w:spacing w:before="0"/>
              <w:ind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zh-CN"/>
              </w:rPr>
              <w:t>4、特殊护理，</w:t>
            </w:r>
            <w:r>
              <w:rPr>
                <w:rFonts w:hint="eastAsia" w:ascii="宋体" w:hAnsi="宋体" w:eastAsia="宋体" w:cs="宋体"/>
                <w:kern w:val="0"/>
                <w:sz w:val="24"/>
                <w:szCs w:val="24"/>
              </w:rPr>
              <w:t>特殊病人</w:t>
            </w:r>
            <w:r>
              <w:rPr>
                <w:rFonts w:hint="eastAsia" w:ascii="宋体" w:hAnsi="宋体" w:eastAsia="宋体" w:cs="宋体"/>
                <w:kern w:val="0"/>
                <w:sz w:val="24"/>
                <w:szCs w:val="24"/>
                <w:lang w:val="zh-CN"/>
              </w:rPr>
              <w:t>必须由相关科室护士长及相关科室负责人签字落实后方可收取相关费用。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sz w:val="24"/>
                <w:szCs w:val="24"/>
                <w:lang w:val="en-US" w:eastAsia="zh-CN"/>
              </w:rPr>
            </w:pPr>
            <w:r>
              <w:rPr>
                <w:rFonts w:hint="eastAsia" w:cs="宋体"/>
                <w:sz w:val="24"/>
                <w:szCs w:val="24"/>
                <w:lang w:val="en-US" w:eastAsia="zh-CN"/>
              </w:rPr>
              <w:t>5</w:t>
            </w:r>
          </w:p>
        </w:tc>
        <w:tc>
          <w:tcPr>
            <w:tcW w:w="2340" w:type="dxa"/>
            <w:noWrap w:val="0"/>
            <w:vAlign w:val="center"/>
          </w:tcPr>
          <w:p>
            <w:pPr>
              <w:pStyle w:val="9"/>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服务期</w:t>
            </w:r>
          </w:p>
        </w:tc>
        <w:tc>
          <w:tcPr>
            <w:tcW w:w="6300" w:type="dxa"/>
            <w:noWrap w:val="0"/>
            <w:vAlign w:val="center"/>
          </w:tcPr>
          <w:p>
            <w:pPr>
              <w:pStyle w:val="9"/>
              <w:keepLines w:val="0"/>
              <w:pageBreakBefore w:val="0"/>
              <w:kinsoku/>
              <w:overflowPunct/>
              <w:topLinePunct w:val="0"/>
              <w:bidi w:val="0"/>
              <w:spacing w:line="420" w:lineRule="exact"/>
              <w:textAlignment w:val="auto"/>
              <w:outlineLvl w:val="9"/>
              <w:rPr>
                <w:rFonts w:hint="eastAsia" w:ascii="宋体" w:hAnsi="宋体" w:eastAsia="宋体" w:cs="宋体"/>
                <w:sz w:val="24"/>
                <w:szCs w:val="24"/>
                <w:lang w:eastAsia="zh-CN"/>
              </w:rPr>
            </w:pPr>
            <w:r>
              <w:rPr>
                <w:rFonts w:hint="default" w:ascii="宋体" w:hAnsi="宋体" w:eastAsia="宋体" w:cs="宋体"/>
                <w:sz w:val="24"/>
                <w:lang w:val="en-US" w:eastAsia="zh-CN"/>
              </w:rPr>
              <w:t>采购人根据上一合同周期内中标人考核情况进行评价决定是否续签下一年合同。（总服务期限不超过</w:t>
            </w:r>
            <w:r>
              <w:rPr>
                <w:rFonts w:hint="eastAsia" w:ascii="宋体" w:hAnsi="宋体" w:eastAsia="宋体" w:cs="宋体"/>
                <w:sz w:val="24"/>
                <w:lang w:val="en-US" w:eastAsia="zh-CN"/>
              </w:rPr>
              <w:t>1+1+1</w:t>
            </w:r>
            <w:r>
              <w:rPr>
                <w:rFonts w:hint="default" w:ascii="宋体" w:hAnsi="宋体" w:eastAsia="宋体" w:cs="宋体"/>
                <w:sz w:val="24"/>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rPr>
              <w:t>6</w:t>
            </w:r>
          </w:p>
        </w:tc>
        <w:tc>
          <w:tcPr>
            <w:tcW w:w="2340" w:type="dxa"/>
            <w:noWrap w:val="0"/>
            <w:vAlign w:val="center"/>
          </w:tcPr>
          <w:p>
            <w:pPr>
              <w:pStyle w:val="9"/>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服务地点</w:t>
            </w:r>
          </w:p>
        </w:tc>
        <w:tc>
          <w:tcPr>
            <w:tcW w:w="6300" w:type="dxa"/>
            <w:noWrap w:val="0"/>
            <w:vAlign w:val="center"/>
          </w:tcPr>
          <w:p>
            <w:pPr>
              <w:pStyle w:val="9"/>
              <w:keepLines w:val="0"/>
              <w:pageBreakBefore w:val="0"/>
              <w:kinsoku/>
              <w:overflowPunct/>
              <w:topLinePunct w:val="0"/>
              <w:bidi w:val="0"/>
              <w:spacing w:line="42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三门县人民医院内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rPr>
              <w:t>7</w:t>
            </w:r>
          </w:p>
        </w:tc>
        <w:tc>
          <w:tcPr>
            <w:tcW w:w="2340" w:type="dxa"/>
            <w:noWrap w:val="0"/>
            <w:vAlign w:val="center"/>
          </w:tcPr>
          <w:p>
            <w:pPr>
              <w:pStyle w:val="9"/>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付款方式</w:t>
            </w:r>
          </w:p>
        </w:tc>
        <w:tc>
          <w:tcPr>
            <w:tcW w:w="6300" w:type="dxa"/>
            <w:noWrap w:val="0"/>
            <w:vAlign w:val="center"/>
          </w:tcPr>
          <w:p>
            <w:pPr>
              <w:pStyle w:val="9"/>
              <w:keepLines w:val="0"/>
              <w:pageBreakBefore w:val="0"/>
              <w:kinsoku/>
              <w:overflowPunct/>
              <w:topLinePunct w:val="0"/>
              <w:bidi w:val="0"/>
              <w:spacing w:line="420" w:lineRule="exac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rPr>
              <w:t>详见第</w:t>
            </w:r>
            <w:r>
              <w:rPr>
                <w:rFonts w:hint="eastAsia" w:cs="宋体"/>
                <w:sz w:val="24"/>
                <w:szCs w:val="24"/>
                <w:lang w:val="en-US" w:eastAsia="zh-CN"/>
              </w:rPr>
              <w:t>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rPr>
              <w:t>8</w:t>
            </w:r>
          </w:p>
        </w:tc>
        <w:tc>
          <w:tcPr>
            <w:tcW w:w="2340" w:type="dxa"/>
            <w:noWrap w:val="0"/>
            <w:vAlign w:val="center"/>
          </w:tcPr>
          <w:p>
            <w:pPr>
              <w:pStyle w:val="9"/>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r>
              <w:rPr>
                <w:rFonts w:hint="eastAsia" w:cs="宋体"/>
                <w:sz w:val="24"/>
                <w:szCs w:val="24"/>
                <w:lang w:val="en-US" w:eastAsia="zh-CN"/>
              </w:rPr>
              <w:t>投标</w:t>
            </w:r>
            <w:r>
              <w:rPr>
                <w:rFonts w:hint="eastAsia" w:ascii="宋体" w:hAnsi="宋体" w:eastAsia="宋体" w:cs="宋体"/>
                <w:sz w:val="24"/>
                <w:szCs w:val="24"/>
              </w:rPr>
              <w:t>有效期</w:t>
            </w:r>
          </w:p>
        </w:tc>
        <w:tc>
          <w:tcPr>
            <w:tcW w:w="6300" w:type="dxa"/>
            <w:noWrap w:val="0"/>
            <w:vAlign w:val="center"/>
          </w:tcPr>
          <w:p>
            <w:pPr>
              <w:pStyle w:val="9"/>
              <w:keepLines w:val="0"/>
              <w:pageBreakBefore w:val="0"/>
              <w:kinsoku/>
              <w:overflowPunct/>
              <w:topLinePunct w:val="0"/>
              <w:bidi w:val="0"/>
              <w:spacing w:line="42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磋商响应有效期为磋商后90天，磋商响应有效期从提交磋商响应文件的截止之日起算。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kern w:val="2"/>
                <w:sz w:val="24"/>
                <w:szCs w:val="24"/>
                <w:lang w:val="en-US" w:eastAsia="zh-CN" w:bidi="ar-SA"/>
              </w:rPr>
            </w:pPr>
            <w:r>
              <w:rPr>
                <w:rFonts w:hint="eastAsia" w:cs="宋体"/>
                <w:sz w:val="24"/>
                <w:szCs w:val="24"/>
                <w:lang w:val="en-US" w:eastAsia="zh-CN"/>
              </w:rPr>
              <w:t>9</w:t>
            </w:r>
          </w:p>
        </w:tc>
        <w:tc>
          <w:tcPr>
            <w:tcW w:w="2340" w:type="dxa"/>
            <w:noWrap w:val="0"/>
            <w:vAlign w:val="center"/>
          </w:tcPr>
          <w:p>
            <w:pPr>
              <w:pStyle w:val="9"/>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投标报价币种及单位</w:t>
            </w:r>
          </w:p>
        </w:tc>
        <w:tc>
          <w:tcPr>
            <w:tcW w:w="6300" w:type="dxa"/>
            <w:noWrap w:val="0"/>
            <w:vAlign w:val="center"/>
          </w:tcPr>
          <w:p>
            <w:pPr>
              <w:pStyle w:val="9"/>
              <w:keepLines w:val="0"/>
              <w:pageBreakBefore w:val="0"/>
              <w:kinsoku/>
              <w:overflowPunct/>
              <w:topLinePunct w:val="0"/>
              <w:bidi w:val="0"/>
              <w:spacing w:line="4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240" w:lineRule="auto"/>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2340" w:type="dxa"/>
            <w:noWrap w:val="0"/>
            <w:vAlign w:val="center"/>
          </w:tcPr>
          <w:p>
            <w:pPr>
              <w:pStyle w:val="9"/>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磋商</w:t>
            </w:r>
            <w:r>
              <w:rPr>
                <w:rFonts w:hint="eastAsia" w:ascii="宋体" w:hAnsi="宋体" w:eastAsia="宋体" w:cs="宋体"/>
                <w:sz w:val="24"/>
                <w:szCs w:val="24"/>
              </w:rPr>
              <w:t>文件份数</w:t>
            </w:r>
          </w:p>
        </w:tc>
        <w:tc>
          <w:tcPr>
            <w:tcW w:w="6300" w:type="dxa"/>
            <w:noWrap w:val="0"/>
            <w:vAlign w:val="center"/>
          </w:tcPr>
          <w:p>
            <w:pPr>
              <w:pStyle w:val="9"/>
              <w:keepLines w:val="0"/>
              <w:pageBreakBefore w:val="0"/>
              <w:kinsoku/>
              <w:overflowPunct/>
              <w:topLinePunct w:val="0"/>
              <w:bidi w:val="0"/>
              <w:spacing w:line="420" w:lineRule="exact"/>
              <w:textAlignment w:val="auto"/>
              <w:outlineLvl w:val="9"/>
              <w:rPr>
                <w:rFonts w:hint="eastAsia" w:ascii="宋体" w:hAnsi="宋体" w:eastAsia="宋体" w:cs="宋体"/>
                <w:i/>
                <w:sz w:val="24"/>
                <w:szCs w:val="24"/>
              </w:rPr>
            </w:pPr>
            <w:r>
              <w:rPr>
                <w:rStyle w:val="29"/>
                <w:rFonts w:hint="eastAsia" w:ascii="宋体" w:hAnsi="宋体" w:eastAsia="宋体" w:cs="宋体"/>
                <w:b w:val="0"/>
                <w:i w:val="0"/>
                <w:caps w:val="0"/>
                <w:color w:val="000000"/>
                <w:spacing w:val="0"/>
                <w:w w:val="100"/>
                <w:kern w:val="2"/>
                <w:sz w:val="24"/>
                <w:szCs w:val="24"/>
                <w:lang w:val="en-US" w:eastAsia="zh-CN" w:bidi="ar-SA"/>
              </w:rPr>
              <w:t>正本1份、副本2份，正副本分开装订成册，</w:t>
            </w:r>
            <w:r>
              <w:rPr>
                <w:rStyle w:val="29"/>
                <w:rFonts w:hint="eastAsia" w:ascii="宋体" w:hAnsi="宋体" w:eastAsia="宋体" w:cs="宋体"/>
                <w:b w:val="0"/>
                <w:i w:val="0"/>
                <w:caps w:val="0"/>
                <w:color w:val="000000"/>
                <w:spacing w:val="0"/>
                <w:w w:val="100"/>
                <w:kern w:val="2"/>
                <w:sz w:val="24"/>
                <w:szCs w:val="24"/>
                <w:lang w:val="zh-CN" w:eastAsia="zh-CN" w:bidi="ar-SA"/>
              </w:rPr>
              <w:t>封装成一袋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r>
              <w:rPr>
                <w:rFonts w:hint="eastAsia" w:cs="宋体"/>
                <w:sz w:val="24"/>
                <w:szCs w:val="24"/>
                <w:lang w:val="en-US" w:eastAsia="zh-CN"/>
              </w:rPr>
              <w:t>1</w:t>
            </w:r>
          </w:p>
        </w:tc>
        <w:tc>
          <w:tcPr>
            <w:tcW w:w="234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投标文件的提交</w:t>
            </w:r>
          </w:p>
        </w:tc>
        <w:tc>
          <w:tcPr>
            <w:tcW w:w="6300" w:type="dxa"/>
            <w:noWrap w:val="0"/>
            <w:vAlign w:val="center"/>
          </w:tcPr>
          <w:p>
            <w:pPr>
              <w:pStyle w:val="9"/>
              <w:keepLines w:val="0"/>
              <w:pageBreakBefore w:val="0"/>
              <w:kinsoku/>
              <w:overflowPunct/>
              <w:topLinePunct w:val="0"/>
              <w:bidi w:val="0"/>
              <w:spacing w:line="400" w:lineRule="exact"/>
              <w:textAlignment w:val="auto"/>
              <w:outlineLvl w:val="9"/>
              <w:rPr>
                <w:rFonts w:hint="eastAsia" w:ascii="宋体" w:hAnsi="宋体" w:eastAsia="宋体" w:cs="宋体"/>
                <w:spacing w:val="-20"/>
                <w:sz w:val="24"/>
                <w:szCs w:val="24"/>
              </w:rPr>
            </w:pPr>
            <w:r>
              <w:rPr>
                <w:rFonts w:hint="eastAsia" w:ascii="宋体" w:hAnsi="宋体" w:eastAsia="宋体" w:cs="宋体"/>
                <w:spacing w:val="-20"/>
                <w:sz w:val="24"/>
                <w:szCs w:val="24"/>
              </w:rPr>
              <w:t>提交投标文件时，同时出示：</w:t>
            </w:r>
          </w:p>
          <w:p>
            <w:pPr>
              <w:pStyle w:val="9"/>
              <w:keepLines w:val="0"/>
              <w:pageBreakBefore w:val="0"/>
              <w:kinsoku/>
              <w:overflowPunct/>
              <w:topLinePunct w:val="0"/>
              <w:bidi w:val="0"/>
              <w:spacing w:line="400" w:lineRule="exac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1 \* GB3 </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法定代表人有效身份证原件[委托代理的，须提交授权委托书（附件</w:t>
            </w:r>
            <w:r>
              <w:rPr>
                <w:rFonts w:hint="eastAsia" w:cs="宋体"/>
                <w:sz w:val="24"/>
                <w:szCs w:val="24"/>
                <w:lang w:val="en-US" w:eastAsia="zh-CN"/>
              </w:rPr>
              <w:t>3</w:t>
            </w:r>
            <w:r>
              <w:rPr>
                <w:rFonts w:hint="eastAsia" w:ascii="宋体" w:hAnsi="宋体" w:eastAsia="宋体" w:cs="宋体"/>
                <w:sz w:val="24"/>
                <w:szCs w:val="24"/>
              </w:rPr>
              <w:t>）及委托代理人有效身份证原件]</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default" w:ascii="宋体" w:hAnsi="宋体" w:eastAsia="宋体" w:cs="宋体"/>
                <w:kern w:val="2"/>
                <w:sz w:val="24"/>
                <w:szCs w:val="24"/>
                <w:lang w:val="en-US" w:eastAsia="zh-CN" w:bidi="ar-SA"/>
              </w:rPr>
            </w:pPr>
            <w:r>
              <w:rPr>
                <w:rFonts w:hint="eastAsia" w:ascii="宋体" w:hAnsi="宋体" w:eastAsia="宋体" w:cs="宋体"/>
                <w:sz w:val="24"/>
                <w:szCs w:val="24"/>
              </w:rPr>
              <w:t>1</w:t>
            </w:r>
            <w:r>
              <w:rPr>
                <w:rFonts w:hint="eastAsia" w:cs="宋体"/>
                <w:sz w:val="24"/>
                <w:szCs w:val="24"/>
                <w:lang w:val="en-US" w:eastAsia="zh-CN"/>
              </w:rPr>
              <w:t>2</w:t>
            </w:r>
          </w:p>
        </w:tc>
        <w:tc>
          <w:tcPr>
            <w:tcW w:w="2340" w:type="dxa"/>
            <w:noWrap w:val="0"/>
            <w:vAlign w:val="center"/>
          </w:tcPr>
          <w:p>
            <w:pPr>
              <w:pStyle w:val="9"/>
              <w:keepLines w:val="0"/>
              <w:pageBreakBefore w:val="0"/>
              <w:kinsoku/>
              <w:overflowPunct/>
              <w:topLinePunct w:val="0"/>
              <w:bidi w:val="0"/>
              <w:spacing w:line="240" w:lineRule="auto"/>
              <w:jc w:val="center"/>
              <w:textAlignment w:val="auto"/>
              <w:outlineLvl w:val="9"/>
              <w:rPr>
                <w:rFonts w:hint="eastAsia" w:ascii="宋体" w:hAnsi="宋体" w:eastAsia="宋体" w:cs="宋体"/>
                <w:color w:val="auto"/>
                <w:sz w:val="24"/>
                <w:szCs w:val="24"/>
              </w:rPr>
            </w:pPr>
            <w:r>
              <w:rPr>
                <w:rFonts w:hint="eastAsia" w:cs="宋体"/>
                <w:color w:val="auto"/>
                <w:sz w:val="24"/>
                <w:szCs w:val="24"/>
                <w:lang w:val="en-US" w:eastAsia="zh-CN"/>
              </w:rPr>
              <w:t>开标</w:t>
            </w:r>
            <w:r>
              <w:rPr>
                <w:rFonts w:hint="eastAsia" w:ascii="宋体" w:hAnsi="宋体" w:eastAsia="宋体" w:cs="宋体"/>
                <w:color w:val="auto"/>
                <w:sz w:val="24"/>
                <w:szCs w:val="24"/>
              </w:rPr>
              <w:t>时间</w:t>
            </w:r>
          </w:p>
        </w:tc>
        <w:tc>
          <w:tcPr>
            <w:tcW w:w="6300" w:type="dxa"/>
            <w:noWrap w:val="0"/>
            <w:vAlign w:val="center"/>
          </w:tcPr>
          <w:p>
            <w:pPr>
              <w:pStyle w:val="9"/>
              <w:keepLines w:val="0"/>
              <w:pageBreakBefore w:val="0"/>
              <w:kinsoku/>
              <w:overflowPunct/>
              <w:topLinePunct w:val="0"/>
              <w:bidi w:val="0"/>
              <w:spacing w:line="420" w:lineRule="exact"/>
              <w:textAlignment w:val="auto"/>
              <w:outlineLvl w:val="9"/>
              <w:rPr>
                <w:rStyle w:val="29"/>
                <w:rFonts w:ascii="宋体" w:hAnsi="宋体" w:cs="Times New Roman"/>
                <w:b w:val="0"/>
                <w:i w:val="0"/>
                <w:caps w:val="0"/>
                <w:color w:val="auto"/>
                <w:spacing w:val="0"/>
                <w:w w:val="100"/>
                <w:kern w:val="2"/>
                <w:sz w:val="24"/>
                <w:szCs w:val="24"/>
                <w:highlight w:val="none"/>
                <w:lang w:val="en-US" w:eastAsia="zh-CN" w:bidi="ar-SA"/>
              </w:rPr>
            </w:pPr>
            <w:r>
              <w:rPr>
                <w:rStyle w:val="29"/>
                <w:rFonts w:ascii="宋体" w:hAnsi="宋体" w:cs="Times New Roman"/>
                <w:b w:val="0"/>
                <w:i w:val="0"/>
                <w:caps w:val="0"/>
                <w:color w:val="auto"/>
                <w:spacing w:val="0"/>
                <w:w w:val="100"/>
                <w:kern w:val="2"/>
                <w:sz w:val="24"/>
                <w:szCs w:val="24"/>
                <w:highlight w:val="none"/>
                <w:lang w:val="en-US" w:eastAsia="zh-CN" w:bidi="ar-SA"/>
              </w:rPr>
              <w:t>截止时间：</w:t>
            </w:r>
            <w:r>
              <w:rPr>
                <w:rStyle w:val="29"/>
                <w:rFonts w:ascii="宋体" w:hAnsi="宋体"/>
                <w:b w:val="0"/>
                <w:i w:val="0"/>
                <w:caps w:val="0"/>
                <w:color w:val="auto"/>
                <w:spacing w:val="0"/>
                <w:w w:val="100"/>
                <w:kern w:val="0"/>
                <w:sz w:val="24"/>
                <w:szCs w:val="24"/>
                <w:highlight w:val="none"/>
                <w:lang w:val="en-US" w:eastAsia="zh-CN" w:bidi="ar-SA"/>
              </w:rPr>
              <w:t>202</w:t>
            </w:r>
            <w:r>
              <w:rPr>
                <w:rStyle w:val="29"/>
                <w:rFonts w:hint="eastAsia" w:ascii="宋体" w:hAnsi="宋体"/>
                <w:b w:val="0"/>
                <w:i w:val="0"/>
                <w:caps w:val="0"/>
                <w:color w:val="auto"/>
                <w:spacing w:val="0"/>
                <w:w w:val="100"/>
                <w:kern w:val="0"/>
                <w:sz w:val="24"/>
                <w:szCs w:val="24"/>
                <w:highlight w:val="none"/>
                <w:lang w:val="en-US" w:eastAsia="zh-CN" w:bidi="ar-SA"/>
              </w:rPr>
              <w:t>2</w:t>
            </w:r>
            <w:r>
              <w:rPr>
                <w:rStyle w:val="29"/>
                <w:rFonts w:ascii="宋体" w:hAnsi="宋体"/>
                <w:b w:val="0"/>
                <w:i w:val="0"/>
                <w:caps w:val="0"/>
                <w:color w:val="auto"/>
                <w:spacing w:val="0"/>
                <w:w w:val="100"/>
                <w:kern w:val="0"/>
                <w:sz w:val="24"/>
                <w:szCs w:val="24"/>
                <w:highlight w:val="none"/>
                <w:lang w:val="en-US" w:eastAsia="zh-CN" w:bidi="ar-SA"/>
              </w:rPr>
              <w:t>年</w:t>
            </w:r>
            <w:r>
              <w:rPr>
                <w:rStyle w:val="29"/>
                <w:rFonts w:hint="eastAsia" w:ascii="宋体" w:hAnsi="宋体"/>
                <w:b w:val="0"/>
                <w:i w:val="0"/>
                <w:caps w:val="0"/>
                <w:color w:val="auto"/>
                <w:spacing w:val="0"/>
                <w:w w:val="100"/>
                <w:kern w:val="0"/>
                <w:sz w:val="24"/>
                <w:szCs w:val="24"/>
                <w:highlight w:val="none"/>
                <w:lang w:val="en-US" w:eastAsia="zh-CN" w:bidi="ar-SA"/>
              </w:rPr>
              <w:t>07</w:t>
            </w:r>
            <w:r>
              <w:rPr>
                <w:rStyle w:val="29"/>
                <w:rFonts w:ascii="宋体" w:hAnsi="宋体"/>
                <w:b w:val="0"/>
                <w:i w:val="0"/>
                <w:caps w:val="0"/>
                <w:color w:val="auto"/>
                <w:spacing w:val="0"/>
                <w:w w:val="100"/>
                <w:kern w:val="0"/>
                <w:sz w:val="24"/>
                <w:szCs w:val="24"/>
                <w:highlight w:val="none"/>
                <w:lang w:val="en-US" w:eastAsia="zh-CN" w:bidi="ar-SA"/>
              </w:rPr>
              <w:t>月</w:t>
            </w:r>
            <w:r>
              <w:rPr>
                <w:rStyle w:val="29"/>
                <w:rFonts w:hint="eastAsia" w:ascii="宋体" w:hAnsi="宋体"/>
                <w:b w:val="0"/>
                <w:i w:val="0"/>
                <w:caps w:val="0"/>
                <w:color w:val="auto"/>
                <w:spacing w:val="0"/>
                <w:w w:val="100"/>
                <w:kern w:val="0"/>
                <w:sz w:val="24"/>
                <w:szCs w:val="24"/>
                <w:highlight w:val="none"/>
                <w:lang w:val="en-US" w:eastAsia="zh-CN" w:bidi="ar-SA"/>
              </w:rPr>
              <w:t>0</w:t>
            </w:r>
            <w:r>
              <w:rPr>
                <w:rStyle w:val="29"/>
                <w:rFonts w:hint="eastAsia"/>
                <w:b w:val="0"/>
                <w:i w:val="0"/>
                <w:caps w:val="0"/>
                <w:color w:val="auto"/>
                <w:spacing w:val="0"/>
                <w:w w:val="100"/>
                <w:kern w:val="0"/>
                <w:sz w:val="24"/>
                <w:szCs w:val="24"/>
                <w:highlight w:val="none"/>
                <w:lang w:val="en-US" w:eastAsia="zh-CN" w:bidi="ar-SA"/>
              </w:rPr>
              <w:t>4</w:t>
            </w:r>
            <w:r>
              <w:rPr>
                <w:rStyle w:val="29"/>
                <w:rFonts w:ascii="宋体" w:hAnsi="宋体"/>
                <w:b w:val="0"/>
                <w:i w:val="0"/>
                <w:caps w:val="0"/>
                <w:color w:val="auto"/>
                <w:spacing w:val="0"/>
                <w:w w:val="100"/>
                <w:kern w:val="0"/>
                <w:sz w:val="24"/>
                <w:szCs w:val="24"/>
                <w:highlight w:val="none"/>
                <w:lang w:val="en-US" w:eastAsia="zh-CN" w:bidi="ar-SA"/>
              </w:rPr>
              <w:t>日</w:t>
            </w:r>
            <w:r>
              <w:rPr>
                <w:rStyle w:val="29"/>
                <w:rFonts w:hint="eastAsia"/>
                <w:b w:val="0"/>
                <w:i w:val="0"/>
                <w:caps w:val="0"/>
                <w:color w:val="auto"/>
                <w:spacing w:val="0"/>
                <w:w w:val="100"/>
                <w:kern w:val="0"/>
                <w:sz w:val="24"/>
                <w:szCs w:val="24"/>
                <w:highlight w:val="none"/>
                <w:lang w:val="en-US" w:eastAsia="zh-CN" w:bidi="ar-SA"/>
              </w:rPr>
              <w:t>14</w:t>
            </w:r>
            <w:r>
              <w:rPr>
                <w:rStyle w:val="29"/>
                <w:rFonts w:ascii="宋体" w:hAnsi="宋体"/>
                <w:b w:val="0"/>
                <w:i w:val="0"/>
                <w:caps w:val="0"/>
                <w:color w:val="auto"/>
                <w:spacing w:val="0"/>
                <w:w w:val="100"/>
                <w:kern w:val="0"/>
                <w:sz w:val="24"/>
                <w:szCs w:val="24"/>
                <w:highlight w:val="none"/>
                <w:lang w:val="en-US" w:eastAsia="zh-CN" w:bidi="ar-SA"/>
              </w:rPr>
              <w:t>:</w:t>
            </w:r>
            <w:r>
              <w:rPr>
                <w:rStyle w:val="29"/>
                <w:rFonts w:hint="eastAsia"/>
                <w:b w:val="0"/>
                <w:i w:val="0"/>
                <w:caps w:val="0"/>
                <w:color w:val="auto"/>
                <w:spacing w:val="0"/>
                <w:w w:val="100"/>
                <w:kern w:val="0"/>
                <w:sz w:val="24"/>
                <w:szCs w:val="24"/>
                <w:highlight w:val="none"/>
                <w:lang w:val="en-US" w:eastAsia="zh-CN" w:bidi="ar-SA"/>
              </w:rPr>
              <w:t>3</w:t>
            </w:r>
            <w:r>
              <w:rPr>
                <w:rStyle w:val="29"/>
                <w:rFonts w:ascii="宋体" w:hAnsi="宋体"/>
                <w:b w:val="0"/>
                <w:i w:val="0"/>
                <w:caps w:val="0"/>
                <w:color w:val="auto"/>
                <w:spacing w:val="0"/>
                <w:w w:val="100"/>
                <w:kern w:val="0"/>
                <w:sz w:val="24"/>
                <w:szCs w:val="24"/>
                <w:highlight w:val="none"/>
                <w:lang w:val="en-US" w:eastAsia="zh-CN" w:bidi="ar-SA"/>
              </w:rPr>
              <w:t>0（北京时间）</w:t>
            </w:r>
          </w:p>
          <w:p>
            <w:pPr>
              <w:pStyle w:val="9"/>
              <w:keepLines w:val="0"/>
              <w:pageBreakBefore w:val="0"/>
              <w:kinsoku/>
              <w:overflowPunct/>
              <w:topLinePunct w:val="0"/>
              <w:bidi w:val="0"/>
              <w:spacing w:line="420" w:lineRule="exact"/>
              <w:textAlignment w:val="auto"/>
              <w:outlineLvl w:val="9"/>
              <w:rPr>
                <w:rFonts w:hint="eastAsia" w:ascii="宋体" w:hAnsi="宋体" w:eastAsia="宋体" w:cs="宋体"/>
                <w:color w:val="auto"/>
                <w:sz w:val="24"/>
                <w:szCs w:val="24"/>
              </w:rPr>
            </w:pPr>
            <w:r>
              <w:rPr>
                <w:rStyle w:val="29"/>
                <w:rFonts w:ascii="宋体" w:hAnsi="宋体" w:cs="Times New Roman"/>
                <w:b w:val="0"/>
                <w:i w:val="0"/>
                <w:caps w:val="0"/>
                <w:color w:val="auto"/>
                <w:spacing w:val="0"/>
                <w:w w:val="100"/>
                <w:kern w:val="2"/>
                <w:sz w:val="24"/>
                <w:szCs w:val="24"/>
                <w:highlight w:val="none"/>
                <w:lang w:val="en-US" w:eastAsia="zh-CN" w:bidi="ar-SA"/>
              </w:rPr>
              <w:t>逾期送达的磋商响应文件恕不接受。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default" w:ascii="宋体" w:hAnsi="宋体" w:eastAsia="宋体" w:cs="宋体"/>
                <w:kern w:val="2"/>
                <w:sz w:val="24"/>
                <w:szCs w:val="24"/>
                <w:lang w:val="en-US" w:eastAsia="zh-CN" w:bidi="ar-SA"/>
              </w:rPr>
            </w:pPr>
            <w:r>
              <w:rPr>
                <w:rFonts w:hint="eastAsia" w:cs="宋体"/>
                <w:sz w:val="24"/>
                <w:szCs w:val="24"/>
                <w:lang w:val="en-US" w:eastAsia="zh-CN"/>
              </w:rPr>
              <w:t>13</w:t>
            </w:r>
          </w:p>
        </w:tc>
        <w:tc>
          <w:tcPr>
            <w:tcW w:w="234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sz w:val="24"/>
                <w:szCs w:val="24"/>
              </w:rPr>
            </w:pPr>
            <w:r>
              <w:rPr>
                <w:rFonts w:hint="eastAsia" w:cs="宋体"/>
                <w:sz w:val="24"/>
                <w:szCs w:val="24"/>
                <w:lang w:val="en-US" w:eastAsia="zh-CN"/>
              </w:rPr>
              <w:t>开标</w:t>
            </w:r>
            <w:r>
              <w:rPr>
                <w:rFonts w:hint="eastAsia" w:ascii="宋体" w:hAnsi="宋体" w:eastAsia="宋体" w:cs="宋体"/>
                <w:sz w:val="24"/>
                <w:szCs w:val="24"/>
              </w:rPr>
              <w:t>地点</w:t>
            </w:r>
          </w:p>
        </w:tc>
        <w:tc>
          <w:tcPr>
            <w:tcW w:w="6300" w:type="dxa"/>
            <w:noWrap w:val="0"/>
            <w:vAlign w:val="center"/>
          </w:tcPr>
          <w:p>
            <w:pPr>
              <w:pStyle w:val="9"/>
              <w:keepLines w:val="0"/>
              <w:pageBreakBefore w:val="0"/>
              <w:kinsoku/>
              <w:overflowPunct/>
              <w:topLinePunct w:val="0"/>
              <w:bidi w:val="0"/>
              <w:spacing w:line="420" w:lineRule="exact"/>
              <w:textAlignment w:val="auto"/>
              <w:outlineLvl w:val="9"/>
              <w:rPr>
                <w:rFonts w:hint="eastAsia" w:ascii="宋体" w:hAnsi="宋体" w:eastAsia="宋体" w:cs="宋体"/>
                <w:spacing w:val="-20"/>
                <w:sz w:val="24"/>
                <w:szCs w:val="24"/>
              </w:rPr>
            </w:pPr>
            <w:r>
              <w:rPr>
                <w:rStyle w:val="29"/>
                <w:rFonts w:ascii="宋体" w:hAnsi="宋体"/>
                <w:b w:val="0"/>
                <w:i w:val="0"/>
                <w:caps w:val="0"/>
                <w:color w:val="auto"/>
                <w:spacing w:val="0"/>
                <w:w w:val="100"/>
                <w:kern w:val="2"/>
                <w:sz w:val="24"/>
                <w:szCs w:val="24"/>
                <w:highlight w:val="none"/>
                <w:lang w:val="en-US" w:eastAsia="zh-CN" w:bidi="ar-SA"/>
              </w:rPr>
              <w:t>三门县海游街道交通路327号5楼（台州正听工程项目管理有限公司）开标室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default" w:ascii="宋体" w:hAnsi="宋体" w:eastAsia="宋体" w:cs="宋体"/>
                <w:kern w:val="2"/>
                <w:sz w:val="24"/>
                <w:szCs w:val="24"/>
                <w:lang w:val="en-US" w:eastAsia="zh-CN" w:bidi="ar-SA"/>
              </w:rPr>
            </w:pPr>
            <w:r>
              <w:rPr>
                <w:rFonts w:hint="eastAsia" w:cs="宋体"/>
                <w:sz w:val="24"/>
                <w:szCs w:val="24"/>
                <w:lang w:val="en-US" w:eastAsia="zh-CN"/>
              </w:rPr>
              <w:t>14</w:t>
            </w:r>
          </w:p>
        </w:tc>
        <w:tc>
          <w:tcPr>
            <w:tcW w:w="234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评标办法</w:t>
            </w:r>
          </w:p>
        </w:tc>
        <w:tc>
          <w:tcPr>
            <w:tcW w:w="6300" w:type="dxa"/>
            <w:noWrap w:val="0"/>
            <w:vAlign w:val="center"/>
          </w:tcPr>
          <w:p>
            <w:pPr>
              <w:pStyle w:val="9"/>
              <w:keepLines w:val="0"/>
              <w:pageBreakBefore w:val="0"/>
              <w:kinsoku/>
              <w:overflowPunct/>
              <w:topLinePunct w:val="0"/>
              <w:bidi w:val="0"/>
              <w:spacing w:line="42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default" w:ascii="宋体" w:hAnsi="宋体" w:eastAsia="宋体" w:cs="宋体"/>
                <w:kern w:val="2"/>
                <w:sz w:val="24"/>
                <w:szCs w:val="24"/>
                <w:lang w:val="en-US" w:eastAsia="zh-CN" w:bidi="ar-SA"/>
              </w:rPr>
            </w:pPr>
            <w:r>
              <w:rPr>
                <w:rFonts w:hint="eastAsia" w:cs="宋体"/>
                <w:sz w:val="24"/>
                <w:szCs w:val="24"/>
                <w:lang w:val="en-US" w:eastAsia="zh-CN"/>
              </w:rPr>
              <w:t>15</w:t>
            </w:r>
          </w:p>
        </w:tc>
        <w:tc>
          <w:tcPr>
            <w:tcW w:w="234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评标结果公示</w:t>
            </w:r>
          </w:p>
        </w:tc>
        <w:tc>
          <w:tcPr>
            <w:tcW w:w="6300" w:type="dxa"/>
            <w:noWrap w:val="0"/>
            <w:vAlign w:val="center"/>
          </w:tcPr>
          <w:p>
            <w:pPr>
              <w:pStyle w:val="9"/>
              <w:keepLines w:val="0"/>
              <w:pageBreakBefore w:val="0"/>
              <w:kinsoku/>
              <w:overflowPunct/>
              <w:topLinePunct w:val="0"/>
              <w:bidi w:val="0"/>
              <w:spacing w:line="420" w:lineRule="exac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三门</w:t>
            </w:r>
            <w:r>
              <w:rPr>
                <w:rFonts w:hint="eastAsia" w:ascii="宋体" w:hAnsi="宋体" w:eastAsia="宋体" w:cs="宋体"/>
                <w:sz w:val="24"/>
                <w:szCs w:val="24"/>
              </w:rPr>
              <w:t>县人民医院官网</w:t>
            </w:r>
            <w:r>
              <w:rPr>
                <w:rFonts w:hint="eastAsia" w:cs="宋体"/>
                <w:sz w:val="24"/>
                <w:szCs w:val="24"/>
                <w:lang w:eastAsia="zh-CN"/>
              </w:rPr>
              <w:t>：http://www.zjsmyy.com/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default" w:ascii="宋体" w:hAnsi="宋体" w:eastAsia="宋体" w:cs="宋体"/>
                <w:kern w:val="2"/>
                <w:sz w:val="24"/>
                <w:szCs w:val="24"/>
                <w:lang w:val="en-US" w:eastAsia="zh-CN" w:bidi="ar-SA"/>
              </w:rPr>
            </w:pPr>
            <w:r>
              <w:rPr>
                <w:rFonts w:hint="eastAsia" w:cs="宋体"/>
                <w:sz w:val="24"/>
                <w:szCs w:val="24"/>
                <w:lang w:val="en-US" w:eastAsia="zh-CN"/>
              </w:rPr>
              <w:t>16</w:t>
            </w:r>
          </w:p>
        </w:tc>
        <w:tc>
          <w:tcPr>
            <w:tcW w:w="234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履约保证金</w:t>
            </w:r>
          </w:p>
        </w:tc>
        <w:tc>
          <w:tcPr>
            <w:tcW w:w="6300" w:type="dxa"/>
            <w:noWrap w:val="0"/>
            <w:vAlign w:val="center"/>
          </w:tcPr>
          <w:p>
            <w:pPr>
              <w:keepLines w:val="0"/>
              <w:pageBreakBefore w:val="0"/>
              <w:kinsoku/>
              <w:overflowPunct/>
              <w:topLinePunct w:val="0"/>
              <w:bidi w:val="0"/>
              <w:spacing w:line="400" w:lineRule="exact"/>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中标供应商在收到中标通知书3个工作日内向采购人交纳5000元的履约保证金，</w:t>
            </w:r>
            <w:r>
              <w:rPr>
                <w:rFonts w:hint="eastAsia" w:ascii="宋体" w:hAnsi="宋体" w:eastAsia="宋体" w:cs="宋体"/>
                <w:bCs/>
                <w:kern w:val="0"/>
                <w:sz w:val="24"/>
                <w:szCs w:val="24"/>
              </w:rPr>
              <w:t>如果</w:t>
            </w:r>
            <w:r>
              <w:rPr>
                <w:rFonts w:hint="eastAsia" w:ascii="宋体" w:hAnsi="宋体" w:eastAsia="宋体" w:cs="宋体"/>
                <w:sz w:val="24"/>
                <w:szCs w:val="24"/>
              </w:rPr>
              <w:t>中标供应商</w:t>
            </w:r>
            <w:r>
              <w:rPr>
                <w:rFonts w:hint="eastAsia" w:ascii="宋体" w:hAnsi="宋体" w:eastAsia="宋体" w:cs="宋体"/>
                <w:bCs/>
                <w:kern w:val="0"/>
                <w:sz w:val="24"/>
                <w:szCs w:val="24"/>
              </w:rPr>
              <w:t>在服务期内没有涉及采购人的应付而未付金额或违约行为，采购人在服务期满后或提前终止合同后全额无息退还履约保证金</w:t>
            </w:r>
            <w:r>
              <w:rPr>
                <w:rFonts w:hint="eastAsia" w:ascii="宋体" w:hAnsi="宋体" w:eastAsia="宋体" w:cs="宋体"/>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default" w:ascii="宋体" w:hAnsi="宋体" w:eastAsia="宋体" w:cs="宋体"/>
                <w:kern w:val="2"/>
                <w:sz w:val="24"/>
                <w:szCs w:val="24"/>
                <w:lang w:val="en-US" w:eastAsia="zh-CN" w:bidi="ar-SA"/>
              </w:rPr>
            </w:pPr>
            <w:r>
              <w:rPr>
                <w:rFonts w:hint="eastAsia" w:cs="宋体"/>
                <w:sz w:val="24"/>
                <w:szCs w:val="24"/>
                <w:lang w:val="en-US" w:eastAsia="zh-CN"/>
              </w:rPr>
              <w:t>17</w:t>
            </w:r>
          </w:p>
        </w:tc>
        <w:tc>
          <w:tcPr>
            <w:tcW w:w="234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签订合同</w:t>
            </w:r>
          </w:p>
        </w:tc>
        <w:tc>
          <w:tcPr>
            <w:tcW w:w="6300" w:type="dxa"/>
            <w:noWrap w:val="0"/>
            <w:vAlign w:val="center"/>
          </w:tcPr>
          <w:p>
            <w:pPr>
              <w:pStyle w:val="9"/>
              <w:keepLines w:val="0"/>
              <w:pageBreakBefore w:val="0"/>
              <w:kinsoku/>
              <w:overflowPunct/>
              <w:topLinePunct w:val="0"/>
              <w:bidi w:val="0"/>
              <w:spacing w:line="42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中标供应商自中标通知书发出之日起7个工作日内与采购人签订合同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default" w:ascii="宋体" w:hAnsi="宋体" w:eastAsia="宋体" w:cs="宋体"/>
                <w:kern w:val="2"/>
                <w:sz w:val="24"/>
                <w:szCs w:val="24"/>
                <w:lang w:val="en-US" w:eastAsia="zh-CN" w:bidi="ar-SA"/>
              </w:rPr>
            </w:pPr>
            <w:r>
              <w:rPr>
                <w:rFonts w:hint="eastAsia" w:cs="宋体"/>
                <w:sz w:val="24"/>
                <w:szCs w:val="24"/>
                <w:lang w:val="en-US" w:eastAsia="zh-CN"/>
              </w:rPr>
              <w:t>18</w:t>
            </w:r>
          </w:p>
        </w:tc>
        <w:tc>
          <w:tcPr>
            <w:tcW w:w="234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解释权</w:t>
            </w:r>
          </w:p>
        </w:tc>
        <w:tc>
          <w:tcPr>
            <w:tcW w:w="6300" w:type="dxa"/>
            <w:noWrap w:val="0"/>
            <w:vAlign w:val="center"/>
          </w:tcPr>
          <w:p>
            <w:pPr>
              <w:pStyle w:val="9"/>
              <w:keepLines w:val="0"/>
              <w:pageBreakBefore w:val="0"/>
              <w:kinsoku/>
              <w:overflowPunct/>
              <w:topLinePunct w:val="0"/>
              <w:bidi w:val="0"/>
              <w:spacing w:line="42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本招标文件的解释权属</w:t>
            </w:r>
            <w:r>
              <w:rPr>
                <w:rFonts w:hint="eastAsia" w:ascii="宋体" w:hAnsi="宋体" w:eastAsia="宋体" w:cs="宋体"/>
                <w:iCs/>
                <w:sz w:val="24"/>
                <w:szCs w:val="24"/>
              </w:rPr>
              <w:t>采购人</w:t>
            </w:r>
            <w:r>
              <w:rPr>
                <w:rFonts w:hint="eastAsia" w:ascii="宋体" w:hAnsi="宋体" w:eastAsia="宋体" w:cs="宋体"/>
                <w:sz w:val="24"/>
                <w:szCs w:val="24"/>
              </w:rPr>
              <w:t>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noWrap w:val="0"/>
            <w:vAlign w:val="center"/>
          </w:tcPr>
          <w:p>
            <w:pPr>
              <w:pStyle w:val="9"/>
              <w:keepLines w:val="0"/>
              <w:pageBreakBefore w:val="0"/>
              <w:kinsoku/>
              <w:overflowPunct/>
              <w:topLinePunct w:val="0"/>
              <w:bidi w:val="0"/>
              <w:spacing w:line="420" w:lineRule="exact"/>
              <w:jc w:val="center"/>
              <w:textAlignment w:val="auto"/>
              <w:outlineLvl w:val="9"/>
              <w:rPr>
                <w:rFonts w:hint="default" w:ascii="宋体" w:hAnsi="宋体" w:eastAsia="宋体" w:cs="宋体"/>
                <w:kern w:val="2"/>
                <w:sz w:val="24"/>
                <w:szCs w:val="24"/>
                <w:lang w:val="en-US" w:eastAsia="zh-CN" w:bidi="ar-SA"/>
              </w:rPr>
            </w:pPr>
            <w:r>
              <w:rPr>
                <w:rFonts w:hint="eastAsia" w:cs="宋体"/>
                <w:sz w:val="24"/>
                <w:szCs w:val="24"/>
                <w:lang w:val="en-US" w:eastAsia="zh-CN"/>
              </w:rPr>
              <w:t>19</w:t>
            </w:r>
          </w:p>
        </w:tc>
        <w:tc>
          <w:tcPr>
            <w:tcW w:w="2340" w:type="dxa"/>
            <w:noWrap w:val="0"/>
            <w:vAlign w:val="center"/>
          </w:tcPr>
          <w:p>
            <w:pPr>
              <w:pStyle w:val="9"/>
              <w:keepLines w:val="0"/>
              <w:pageBreakBefore w:val="0"/>
              <w:kinsoku/>
              <w:overflowPunct/>
              <w:topLinePunct w:val="0"/>
              <w:bidi w:val="0"/>
              <w:spacing w:line="420" w:lineRule="exact"/>
              <w:jc w:val="center"/>
              <w:textAlignment w:val="auto"/>
              <w:outlineLvl w:val="9"/>
              <w:rPr>
                <w:rFonts w:hint="eastAsia" w:ascii="宋体" w:hAnsi="宋体" w:eastAsia="宋体" w:cs="宋体"/>
                <w:b/>
                <w:bCs/>
                <w:sz w:val="24"/>
                <w:szCs w:val="24"/>
              </w:rPr>
            </w:pPr>
            <w:r>
              <w:rPr>
                <w:rFonts w:hint="eastAsia" w:ascii="宋体" w:hAnsi="宋体" w:eastAsia="宋体" w:cs="宋体"/>
                <w:sz w:val="24"/>
                <w:szCs w:val="24"/>
              </w:rPr>
              <w:t>备注</w:t>
            </w:r>
          </w:p>
        </w:tc>
        <w:tc>
          <w:tcPr>
            <w:tcW w:w="6300" w:type="dxa"/>
            <w:noWrap w:val="0"/>
            <w:vAlign w:val="center"/>
          </w:tcPr>
          <w:p>
            <w:pPr>
              <w:pStyle w:val="9"/>
              <w:keepLines w:val="0"/>
              <w:pageBreakBefore w:val="0"/>
              <w:kinsoku/>
              <w:overflowPunct/>
              <w:topLinePunct w:val="0"/>
              <w:bidi w:val="0"/>
              <w:spacing w:line="420" w:lineRule="exact"/>
              <w:textAlignment w:val="auto"/>
              <w:outlineLvl w:val="9"/>
              <w:rPr>
                <w:rFonts w:hint="eastAsia" w:ascii="宋体" w:hAnsi="宋体" w:eastAsia="宋体" w:cs="宋体"/>
                <w:b/>
                <w:bCs/>
                <w:sz w:val="24"/>
                <w:szCs w:val="24"/>
              </w:rPr>
            </w:pPr>
            <w:r>
              <w:rPr>
                <w:rFonts w:hint="eastAsia" w:ascii="宋体" w:hAnsi="宋体" w:cs="宋体"/>
                <w:b/>
                <w:bCs/>
                <w:color w:val="000000"/>
                <w:sz w:val="24"/>
                <w:highlight w:val="none"/>
              </w:rPr>
              <w:t>各投标人限派1名代表参加现场开标活动，进入开标地点的人员需佩戴口罩自觉接受体温检测并出示台州健康码（绿码）及14天行程码，接受防疫询问并如实报告、登记情况。开标厅内人员间隔保持一米五以上。请各投标人提前到达，因预留时间不足、未佩戴口罩或体温异常等情况导致的不利后果，由投标人自行承担。</w:t>
            </w:r>
          </w:p>
        </w:tc>
      </w:tr>
    </w:tbl>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baseline"/>
        <w:outlineLvl w:val="0"/>
        <w:rPr>
          <w:rStyle w:val="29"/>
          <w:rFonts w:ascii="Times New Roman" w:hAnsi="Times New Roman"/>
          <w:b/>
          <w:i w:val="0"/>
          <w:caps w:val="0"/>
          <w:color w:val="000000"/>
          <w:spacing w:val="0"/>
          <w:w w:val="100"/>
          <w:kern w:val="2"/>
          <w:sz w:val="32"/>
          <w:szCs w:val="32"/>
          <w:lang w:val="en-US" w:eastAsia="zh-CN" w:bidi="ar-SA"/>
        </w:rPr>
        <w:sectPr>
          <w:pgSz w:w="11906" w:h="16838"/>
          <w:pgMar w:top="1440" w:right="1440" w:bottom="1440" w:left="1440" w:header="851" w:footer="992" w:gutter="0"/>
          <w:lnNumType w:countBy="0"/>
          <w:pgNumType w:fmt="decimal"/>
          <w:cols w:space="425" w:num="1"/>
          <w:vAlign w:val="top"/>
          <w:docGrid w:linePitch="312" w:charSpace="0"/>
        </w:sectPr>
      </w:pPr>
    </w:p>
    <w:p>
      <w:pPr>
        <w:pStyle w:val="48"/>
        <w:widowControl/>
        <w:kinsoku/>
        <w:wordWrap/>
        <w:topLinePunct w:val="0"/>
        <w:bidi w:val="0"/>
        <w:snapToGrid w:val="0"/>
        <w:spacing w:before="120" w:beforeAutospacing="0" w:after="120" w:afterAutospacing="0" w:line="360" w:lineRule="auto"/>
        <w:jc w:val="left"/>
        <w:textAlignment w:val="baseline"/>
        <w:outlineLvl w:val="9"/>
        <w:rPr>
          <w:rStyle w:val="29"/>
          <w:rFonts w:ascii="宋体" w:hAnsi="宋体"/>
          <w:b/>
          <w:i w:val="0"/>
          <w:caps w:val="0"/>
          <w:spacing w:val="0"/>
          <w:w w:val="100"/>
          <w:kern w:val="0"/>
          <w:sz w:val="24"/>
          <w:szCs w:val="24"/>
          <w:lang w:val="en-US" w:eastAsia="zh-CN" w:bidi="ar-SA"/>
        </w:rPr>
      </w:pPr>
      <w:r>
        <w:rPr>
          <w:rStyle w:val="29"/>
          <w:rFonts w:ascii="宋体" w:hAnsi="宋体"/>
          <w:b/>
          <w:i w:val="0"/>
          <w:caps w:val="0"/>
          <w:spacing w:val="0"/>
          <w:w w:val="100"/>
          <w:kern w:val="0"/>
          <w:sz w:val="24"/>
          <w:szCs w:val="24"/>
          <w:lang w:val="en-US" w:eastAsia="zh-CN" w:bidi="ar-SA"/>
        </w:rPr>
        <w:t>一 、总  则</w:t>
      </w:r>
    </w:p>
    <w:p>
      <w:pPr>
        <w:pStyle w:val="48"/>
        <w:widowControl/>
        <w:kinsoku/>
        <w:wordWrap/>
        <w:topLinePunct w:val="0"/>
        <w:bidi w:val="0"/>
        <w:snapToGrid w:val="0"/>
        <w:spacing w:before="120" w:beforeAutospacing="0" w:after="120" w:afterAutospacing="0" w:line="360" w:lineRule="auto"/>
        <w:ind w:firstLine="361" w:firstLineChars="150"/>
        <w:jc w:val="left"/>
        <w:textAlignment w:val="baseline"/>
        <w:outlineLvl w:val="9"/>
        <w:rPr>
          <w:rStyle w:val="29"/>
          <w:rFonts w:ascii="宋体" w:hAnsi="宋体"/>
          <w:b/>
          <w:i w:val="0"/>
          <w:caps w:val="0"/>
          <w:spacing w:val="0"/>
          <w:w w:val="100"/>
          <w:kern w:val="0"/>
          <w:sz w:val="24"/>
          <w:szCs w:val="24"/>
          <w:lang w:val="en-US" w:eastAsia="zh-CN" w:bidi="ar-SA"/>
        </w:rPr>
      </w:pPr>
      <w:r>
        <w:rPr>
          <w:rStyle w:val="29"/>
          <w:rFonts w:ascii="宋体" w:hAnsi="宋体"/>
          <w:b/>
          <w:i w:val="0"/>
          <w:caps w:val="0"/>
          <w:spacing w:val="0"/>
          <w:w w:val="100"/>
          <w:kern w:val="0"/>
          <w:sz w:val="24"/>
          <w:szCs w:val="24"/>
          <w:lang w:val="en-US" w:eastAsia="zh-CN" w:bidi="ar-SA"/>
        </w:rPr>
        <w:t>（一） 适用范围</w:t>
      </w:r>
    </w:p>
    <w:p>
      <w:pPr>
        <w:widowControl/>
        <w:kinsoku/>
        <w:wordWrap/>
        <w:topLinePunct w:val="0"/>
        <w:bidi w:val="0"/>
        <w:snapToGrid w:val="0"/>
        <w:spacing w:before="0" w:beforeAutospacing="0" w:after="0" w:afterAutospacing="0" w:line="360" w:lineRule="auto"/>
        <w:ind w:firstLine="480" w:firstLineChars="200"/>
        <w:jc w:val="left"/>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本</w:t>
      </w:r>
      <w:r>
        <w:rPr>
          <w:rStyle w:val="29"/>
          <w:rFonts w:ascii="宋体" w:hAnsi="宋体" w:cs="Times New Roman"/>
          <w:b w:val="0"/>
          <w:bCs/>
          <w:i w:val="0"/>
          <w:caps w:val="0"/>
          <w:spacing w:val="0"/>
          <w:w w:val="100"/>
          <w:kern w:val="2"/>
          <w:sz w:val="24"/>
          <w:szCs w:val="24"/>
          <w:lang w:val="en-US" w:eastAsia="zh-CN" w:bidi="ar-SA"/>
        </w:rPr>
        <w:t>磋商文件</w:t>
      </w:r>
      <w:r>
        <w:rPr>
          <w:rStyle w:val="29"/>
          <w:rFonts w:ascii="宋体" w:hAnsi="宋体"/>
          <w:b w:val="0"/>
          <w:i w:val="0"/>
          <w:caps w:val="0"/>
          <w:spacing w:val="0"/>
          <w:w w:val="100"/>
          <w:kern w:val="2"/>
          <w:sz w:val="24"/>
          <w:szCs w:val="24"/>
          <w:lang w:val="en-US" w:eastAsia="zh-CN" w:bidi="ar-SA"/>
        </w:rPr>
        <w:t>适用于</w:t>
      </w:r>
      <w:r>
        <w:rPr>
          <w:rStyle w:val="29"/>
          <w:rFonts w:ascii="宋体" w:hAnsi="宋体" w:cs="Times New Roman"/>
          <w:b w:val="0"/>
          <w:bCs/>
          <w:i w:val="0"/>
          <w:caps w:val="0"/>
          <w:spacing w:val="0"/>
          <w:w w:val="100"/>
          <w:kern w:val="2"/>
          <w:sz w:val="24"/>
          <w:szCs w:val="24"/>
          <w:lang w:val="en-US" w:eastAsia="zh-CN" w:bidi="ar-SA"/>
        </w:rPr>
        <w:t>本次</w:t>
      </w:r>
      <w:r>
        <w:rPr>
          <w:rStyle w:val="29"/>
          <w:rFonts w:ascii="宋体" w:hAnsi="宋体"/>
          <w:b w:val="0"/>
          <w:i w:val="0"/>
          <w:caps w:val="0"/>
          <w:spacing w:val="0"/>
          <w:w w:val="100"/>
          <w:kern w:val="2"/>
          <w:sz w:val="24"/>
          <w:szCs w:val="24"/>
          <w:lang w:val="en-US" w:eastAsia="zh-CN" w:bidi="ar-SA"/>
        </w:rPr>
        <w:t>项目的磋商、</w:t>
      </w:r>
      <w:r>
        <w:rPr>
          <w:rStyle w:val="29"/>
          <w:rFonts w:ascii="宋体" w:hAnsi="宋体" w:cs="Times New Roman"/>
          <w:b w:val="0"/>
          <w:bCs/>
          <w:i w:val="0"/>
          <w:caps w:val="0"/>
          <w:color w:val="000000"/>
          <w:spacing w:val="0"/>
          <w:w w:val="100"/>
          <w:kern w:val="2"/>
          <w:sz w:val="24"/>
          <w:szCs w:val="24"/>
          <w:lang w:val="en-US" w:eastAsia="zh-CN" w:bidi="ar-SA"/>
        </w:rPr>
        <w:t>评审、确定成交供应商</w:t>
      </w:r>
      <w:r>
        <w:rPr>
          <w:rStyle w:val="29"/>
          <w:rFonts w:ascii="宋体" w:hAnsi="宋体"/>
          <w:b w:val="0"/>
          <w:i w:val="0"/>
          <w:caps w:val="0"/>
          <w:color w:val="000000"/>
          <w:spacing w:val="0"/>
          <w:w w:val="100"/>
          <w:kern w:val="2"/>
          <w:sz w:val="24"/>
          <w:szCs w:val="24"/>
          <w:lang w:val="en-US" w:eastAsia="zh-CN" w:bidi="ar-SA"/>
        </w:rPr>
        <w:t>、</w:t>
      </w:r>
      <w:r>
        <w:rPr>
          <w:rStyle w:val="29"/>
          <w:rFonts w:ascii="宋体" w:hAnsi="宋体"/>
          <w:b w:val="0"/>
          <w:i w:val="0"/>
          <w:caps w:val="0"/>
          <w:spacing w:val="0"/>
          <w:w w:val="100"/>
          <w:kern w:val="2"/>
          <w:sz w:val="24"/>
          <w:szCs w:val="24"/>
          <w:lang w:val="en-US" w:eastAsia="zh-CN" w:bidi="ar-SA"/>
        </w:rPr>
        <w:t>验收、合同履约、付款等行为（法律、法规另有规定的，从其规定）。</w:t>
      </w:r>
    </w:p>
    <w:p>
      <w:pPr>
        <w:widowControl/>
        <w:kinsoku/>
        <w:wordWrap/>
        <w:topLinePunct w:val="0"/>
        <w:bidi w:val="0"/>
        <w:snapToGrid w:val="0"/>
        <w:spacing w:before="0" w:beforeAutospacing="0" w:after="0" w:afterAutospacing="0" w:line="360" w:lineRule="auto"/>
        <w:ind w:firstLine="482" w:firstLineChars="200"/>
        <w:jc w:val="left"/>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i w:val="0"/>
          <w:caps w:val="0"/>
          <w:spacing w:val="0"/>
          <w:w w:val="100"/>
          <w:kern w:val="2"/>
          <w:sz w:val="24"/>
          <w:szCs w:val="24"/>
          <w:lang w:val="en-US" w:eastAsia="zh-CN" w:bidi="ar-SA"/>
        </w:rPr>
        <w:t>（二）定义</w:t>
      </w:r>
    </w:p>
    <w:p>
      <w:pPr>
        <w:pStyle w:val="27"/>
        <w:widowControl/>
        <w:tabs>
          <w:tab w:val="left" w:pos="0"/>
          <w:tab w:val="left" w:pos="851"/>
        </w:tabs>
        <w:kinsoku/>
        <w:wordWrap/>
        <w:topLinePunct w:val="0"/>
        <w:bidi w:val="0"/>
        <w:snapToGrid w:val="0"/>
        <w:spacing w:before="0" w:beforeAutospacing="0" w:after="0" w:afterAutospacing="0" w:line="416" w:lineRule="auto"/>
        <w:ind w:firstLine="564" w:firstLineChars="235"/>
        <w:jc w:val="left"/>
        <w:textAlignment w:val="baseline"/>
        <w:outlineLvl w:val="9"/>
        <w:rPr>
          <w:rStyle w:val="29"/>
          <w:rFonts w:ascii="宋体" w:hAnsi="宋体"/>
          <w:b w:val="0"/>
          <w:bCs w:val="0"/>
          <w:i w:val="0"/>
          <w:caps w:val="0"/>
          <w:spacing w:val="0"/>
          <w:w w:val="100"/>
          <w:kern w:val="0"/>
          <w:sz w:val="24"/>
          <w:szCs w:val="24"/>
          <w:lang w:val="en-US" w:eastAsia="zh-CN" w:bidi="ar-SA"/>
        </w:rPr>
      </w:pPr>
      <w:r>
        <w:rPr>
          <w:rStyle w:val="29"/>
          <w:rFonts w:ascii="宋体" w:hAnsi="宋体"/>
          <w:b w:val="0"/>
          <w:bCs w:val="0"/>
          <w:i w:val="0"/>
          <w:caps w:val="0"/>
          <w:spacing w:val="0"/>
          <w:w w:val="100"/>
          <w:kern w:val="0"/>
          <w:sz w:val="24"/>
          <w:szCs w:val="24"/>
          <w:lang w:val="en-US" w:eastAsia="zh-CN" w:bidi="ar-SA"/>
        </w:rPr>
        <w:t>1、</w:t>
      </w:r>
      <w:r>
        <w:rPr>
          <w:rStyle w:val="29"/>
          <w:rFonts w:ascii="宋体" w:hAnsi="宋体"/>
          <w:b w:val="0"/>
          <w:bCs w:val="0"/>
          <w:i w:val="0"/>
          <w:caps w:val="0"/>
          <w:spacing w:val="0"/>
          <w:w w:val="100"/>
          <w:kern w:val="0"/>
          <w:sz w:val="24"/>
          <w:szCs w:val="24"/>
          <w:lang w:val="zh-CN" w:eastAsia="zh-CN" w:bidi="ar-SA"/>
        </w:rPr>
        <w:t>“采购组织机构”指采购人委托组织磋商的集中采购机构或采购代理机构。</w:t>
      </w:r>
    </w:p>
    <w:p>
      <w:pPr>
        <w:widowControl/>
        <w:kinsoku/>
        <w:wordWrap/>
        <w:topLinePunct w:val="0"/>
        <w:bidi w:val="0"/>
        <w:snapToGrid w:val="0"/>
        <w:spacing w:before="0" w:beforeAutospacing="0" w:after="0" w:afterAutospacing="0" w:line="360" w:lineRule="auto"/>
        <w:ind w:firstLine="564" w:firstLineChars="235"/>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2、采购人：</w:t>
      </w:r>
      <w:r>
        <w:rPr>
          <w:rStyle w:val="29"/>
          <w:rFonts w:ascii="宋体" w:hAnsi="宋体"/>
          <w:b w:val="0"/>
          <w:i w:val="0"/>
          <w:caps w:val="0"/>
          <w:color w:val="000000"/>
          <w:spacing w:val="0"/>
          <w:w w:val="100"/>
          <w:kern w:val="2"/>
          <w:sz w:val="24"/>
          <w:szCs w:val="24"/>
          <w:lang w:val="en-US" w:eastAsia="zh-CN" w:bidi="ar-SA"/>
        </w:rPr>
        <w:t>是指委托</w:t>
      </w:r>
      <w:r>
        <w:rPr>
          <w:rStyle w:val="29"/>
          <w:rFonts w:ascii="宋体" w:hAnsi="宋体"/>
          <w:b w:val="0"/>
          <w:i w:val="0"/>
          <w:caps w:val="0"/>
          <w:color w:val="000000"/>
          <w:spacing w:val="0"/>
          <w:w w:val="100"/>
          <w:kern w:val="2"/>
          <w:sz w:val="24"/>
          <w:szCs w:val="24"/>
          <w:lang w:val="zh-CN" w:eastAsia="zh-CN" w:bidi="ar-SA"/>
        </w:rPr>
        <w:t>集中采购机构或</w:t>
      </w:r>
      <w:r>
        <w:rPr>
          <w:rStyle w:val="29"/>
          <w:rFonts w:ascii="宋体" w:hAnsi="宋体"/>
          <w:b w:val="0"/>
          <w:i w:val="0"/>
          <w:caps w:val="0"/>
          <w:color w:val="000000"/>
          <w:spacing w:val="0"/>
          <w:w w:val="100"/>
          <w:kern w:val="2"/>
          <w:sz w:val="24"/>
          <w:szCs w:val="24"/>
          <w:lang w:val="en-US" w:eastAsia="zh-CN" w:bidi="ar-SA"/>
        </w:rPr>
        <w:t>采购代理机构采购本次项目的国家机关、事业单位和团体组织。</w:t>
      </w:r>
    </w:p>
    <w:p>
      <w:pPr>
        <w:widowControl/>
        <w:kinsoku/>
        <w:wordWrap/>
        <w:topLinePunct w:val="0"/>
        <w:bidi w:val="0"/>
        <w:snapToGrid w:val="0"/>
        <w:spacing w:before="0" w:beforeAutospacing="0" w:after="0" w:afterAutospacing="0" w:line="360" w:lineRule="auto"/>
        <w:ind w:left="424" w:leftChars="202" w:firstLine="139" w:firstLineChars="58"/>
        <w:jc w:val="left"/>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3、磋商供应商：是指向</w:t>
      </w:r>
      <w:r>
        <w:rPr>
          <w:rStyle w:val="29"/>
          <w:rFonts w:ascii="宋体" w:hAnsi="宋体"/>
          <w:b w:val="0"/>
          <w:i w:val="0"/>
          <w:caps w:val="0"/>
          <w:spacing w:val="0"/>
          <w:w w:val="100"/>
          <w:kern w:val="2"/>
          <w:sz w:val="24"/>
          <w:szCs w:val="24"/>
          <w:lang w:val="zh-CN" w:eastAsia="zh-CN" w:bidi="ar-SA"/>
        </w:rPr>
        <w:t>采购组织机构</w:t>
      </w:r>
      <w:r>
        <w:rPr>
          <w:rStyle w:val="29"/>
          <w:rFonts w:ascii="宋体" w:hAnsi="宋体"/>
          <w:b w:val="0"/>
          <w:i w:val="0"/>
          <w:caps w:val="0"/>
          <w:spacing w:val="0"/>
          <w:w w:val="100"/>
          <w:kern w:val="2"/>
          <w:sz w:val="24"/>
          <w:szCs w:val="24"/>
          <w:lang w:val="en-US" w:eastAsia="zh-CN" w:bidi="ar-SA"/>
        </w:rPr>
        <w:t>提交磋商响应文件的单位或个人。</w:t>
      </w:r>
    </w:p>
    <w:p>
      <w:pPr>
        <w:widowControl/>
        <w:kinsoku/>
        <w:wordWrap/>
        <w:topLinePunct w:val="0"/>
        <w:bidi w:val="0"/>
        <w:snapToGrid w:val="0"/>
        <w:spacing w:before="0" w:beforeAutospacing="0" w:after="0" w:afterAutospacing="0" w:line="360" w:lineRule="auto"/>
        <w:ind w:left="424" w:leftChars="202" w:firstLine="143"/>
        <w:jc w:val="left"/>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4、货物：是指各种形态和种类的物品，包括原材料、燃料、设备、产品等。</w:t>
      </w:r>
    </w:p>
    <w:p>
      <w:pPr>
        <w:widowControl/>
        <w:kinsoku/>
        <w:wordWrap/>
        <w:topLinePunct w:val="0"/>
        <w:bidi w:val="0"/>
        <w:snapToGrid w:val="0"/>
        <w:spacing w:before="0" w:beforeAutospacing="0" w:after="0" w:afterAutospacing="0" w:line="360" w:lineRule="auto"/>
        <w:ind w:firstLine="564" w:firstLineChars="235"/>
        <w:jc w:val="left"/>
        <w:textAlignment w:val="baseline"/>
        <w:outlineLvl w:val="9"/>
        <w:rPr>
          <w:rStyle w:val="29"/>
          <w:rFonts w:ascii="宋体" w:hAnsi="宋体"/>
          <w:b/>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5、服务：是指除货物和工程以外的政府采购对象，包括各类专业服务、信息网络开发服务、金融保险服务、运输服务，以及维修与维护服务等。</w:t>
      </w:r>
    </w:p>
    <w:p>
      <w:pPr>
        <w:widowControl/>
        <w:kinsoku/>
        <w:wordWrap/>
        <w:topLinePunct w:val="0"/>
        <w:bidi w:val="0"/>
        <w:snapToGrid w:val="0"/>
        <w:spacing w:before="0" w:beforeAutospacing="0" w:after="0" w:afterAutospacing="0" w:line="360" w:lineRule="auto"/>
        <w:ind w:firstLine="564" w:firstLineChars="235"/>
        <w:jc w:val="left"/>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6、“书面形式”包括信函、传真等。</w:t>
      </w:r>
    </w:p>
    <w:p>
      <w:pPr>
        <w:widowControl/>
        <w:kinsoku/>
        <w:wordWrap/>
        <w:topLinePunct w:val="0"/>
        <w:bidi w:val="0"/>
        <w:snapToGrid w:val="0"/>
        <w:spacing w:before="0" w:beforeAutospacing="0" w:after="0" w:afterAutospacing="0" w:line="360" w:lineRule="auto"/>
        <w:ind w:firstLine="564" w:firstLineChars="235"/>
        <w:jc w:val="left"/>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7、“▲”系指实质性要求条款。</w:t>
      </w:r>
    </w:p>
    <w:p>
      <w:pPr>
        <w:widowControl/>
        <w:kinsoku/>
        <w:wordWrap/>
        <w:topLinePunct w:val="0"/>
        <w:bidi w:val="0"/>
        <w:snapToGrid w:val="0"/>
        <w:spacing w:before="120" w:beforeAutospacing="0" w:after="0" w:afterAutospacing="0" w:line="360" w:lineRule="auto"/>
        <w:ind w:firstLine="472" w:firstLineChars="196"/>
        <w:jc w:val="left"/>
        <w:textAlignment w:val="baseline"/>
        <w:outlineLvl w:val="9"/>
        <w:rPr>
          <w:rStyle w:val="29"/>
          <w:rFonts w:ascii="宋体" w:hAnsi="宋体"/>
          <w:b/>
          <w:i w:val="0"/>
          <w:caps w:val="0"/>
          <w:color w:val="000000"/>
          <w:spacing w:val="0"/>
          <w:w w:val="100"/>
          <w:kern w:val="2"/>
          <w:sz w:val="24"/>
          <w:szCs w:val="24"/>
          <w:lang w:val="en-US" w:eastAsia="zh-CN" w:bidi="ar-SA"/>
        </w:rPr>
      </w:pPr>
      <w:r>
        <w:rPr>
          <w:rStyle w:val="29"/>
          <w:rFonts w:ascii="宋体" w:hAnsi="宋体"/>
          <w:b/>
          <w:i w:val="0"/>
          <w:caps w:val="0"/>
          <w:color w:val="000000"/>
          <w:spacing w:val="0"/>
          <w:w w:val="100"/>
          <w:kern w:val="2"/>
          <w:sz w:val="24"/>
          <w:szCs w:val="24"/>
          <w:lang w:val="en-US" w:eastAsia="zh-CN" w:bidi="ar-SA"/>
        </w:rPr>
        <w:t>（三）磋商费用</w:t>
      </w:r>
    </w:p>
    <w:p>
      <w:pPr>
        <w:widowControl/>
        <w:kinsoku/>
        <w:wordWrap/>
        <w:topLinePunct w:val="0"/>
        <w:bidi w:val="0"/>
        <w:snapToGrid w:val="0"/>
        <w:spacing w:before="0" w:beforeAutospacing="0" w:after="0" w:afterAutospacing="0" w:line="360" w:lineRule="auto"/>
        <w:ind w:firstLine="480" w:firstLineChars="200"/>
        <w:jc w:val="left"/>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1、不论磋商结果如何，供应商均应自行承担所有与磋商有关的全部费用（</w:t>
      </w:r>
      <w:r>
        <w:rPr>
          <w:rStyle w:val="29"/>
          <w:rFonts w:ascii="宋体" w:hAnsi="宋体" w:cs="Times New Roman"/>
          <w:b w:val="0"/>
          <w:bCs/>
          <w:i w:val="0"/>
          <w:caps w:val="0"/>
          <w:color w:val="000000"/>
          <w:spacing w:val="0"/>
          <w:w w:val="100"/>
          <w:kern w:val="2"/>
          <w:sz w:val="24"/>
          <w:szCs w:val="24"/>
          <w:lang w:val="en-US" w:eastAsia="zh-CN" w:bidi="ar-SA"/>
        </w:rPr>
        <w:t>磋商文件</w:t>
      </w:r>
      <w:r>
        <w:rPr>
          <w:rStyle w:val="29"/>
          <w:rFonts w:ascii="宋体" w:hAnsi="宋体"/>
          <w:b w:val="0"/>
          <w:i w:val="0"/>
          <w:caps w:val="0"/>
          <w:color w:val="000000"/>
          <w:spacing w:val="0"/>
          <w:w w:val="100"/>
          <w:kern w:val="2"/>
          <w:sz w:val="24"/>
          <w:szCs w:val="24"/>
          <w:lang w:val="en-US" w:eastAsia="zh-CN" w:bidi="ar-SA"/>
        </w:rPr>
        <w:t>有相关规定除外）。</w:t>
      </w:r>
    </w:p>
    <w:p>
      <w:pPr>
        <w:widowControl/>
        <w:kinsoku/>
        <w:wordWrap/>
        <w:topLinePunct w:val="0"/>
        <w:bidi w:val="0"/>
        <w:snapToGrid w:val="0"/>
        <w:spacing w:before="0" w:beforeAutospacing="0" w:after="0" w:afterAutospacing="0" w:line="360" w:lineRule="auto"/>
        <w:ind w:firstLine="480" w:firstLineChars="200"/>
        <w:jc w:val="left"/>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auto"/>
          <w:spacing w:val="0"/>
          <w:w w:val="100"/>
          <w:kern w:val="2"/>
          <w:sz w:val="24"/>
          <w:szCs w:val="24"/>
          <w:lang w:val="en-US" w:eastAsia="zh-CN" w:bidi="ar-SA"/>
        </w:rPr>
        <w:t xml:space="preserve">2、 </w:t>
      </w:r>
      <w:r>
        <w:rPr>
          <w:rStyle w:val="29"/>
          <w:rFonts w:ascii="宋体" w:hAnsi="宋体"/>
          <w:b w:val="0"/>
          <w:i w:val="0"/>
          <w:caps w:val="0"/>
          <w:color w:val="auto"/>
          <w:spacing w:val="0"/>
          <w:w w:val="100"/>
          <w:kern w:val="2"/>
          <w:sz w:val="24"/>
          <w:szCs w:val="24"/>
          <w:highlight w:val="none"/>
          <w:lang w:val="en-US" w:eastAsia="zh-CN" w:bidi="ar-SA"/>
        </w:rPr>
        <w:t>本项目代理费由中标单位支付，收费金额为</w:t>
      </w:r>
      <w:r>
        <w:rPr>
          <w:rStyle w:val="29"/>
          <w:rFonts w:hint="eastAsia" w:ascii="宋体" w:hAnsi="宋体"/>
          <w:b w:val="0"/>
          <w:i w:val="0"/>
          <w:caps w:val="0"/>
          <w:color w:val="auto"/>
          <w:spacing w:val="0"/>
          <w:w w:val="100"/>
          <w:kern w:val="2"/>
          <w:sz w:val="24"/>
          <w:szCs w:val="24"/>
          <w:highlight w:val="none"/>
          <w:lang w:val="en-US" w:eastAsia="zh-CN" w:bidi="ar-SA"/>
        </w:rPr>
        <w:t>4</w:t>
      </w:r>
      <w:r>
        <w:rPr>
          <w:rStyle w:val="29"/>
          <w:rFonts w:ascii="宋体" w:hAnsi="宋体"/>
          <w:b w:val="0"/>
          <w:i w:val="0"/>
          <w:caps w:val="0"/>
          <w:color w:val="auto"/>
          <w:spacing w:val="0"/>
          <w:w w:val="100"/>
          <w:kern w:val="2"/>
          <w:sz w:val="24"/>
          <w:szCs w:val="24"/>
          <w:highlight w:val="none"/>
          <w:lang w:val="en-US" w:eastAsia="zh-CN" w:bidi="ar-SA"/>
        </w:rPr>
        <w:t>000元，</w:t>
      </w:r>
      <w:r>
        <w:rPr>
          <w:rStyle w:val="29"/>
          <w:rFonts w:ascii="宋体" w:hAnsi="宋体"/>
          <w:b w:val="0"/>
          <w:i w:val="0"/>
          <w:caps w:val="0"/>
          <w:color w:val="000000"/>
          <w:spacing w:val="0"/>
          <w:w w:val="100"/>
          <w:kern w:val="2"/>
          <w:sz w:val="24"/>
          <w:szCs w:val="24"/>
          <w:lang w:val="en-US" w:eastAsia="zh-CN" w:bidi="ar-SA"/>
        </w:rPr>
        <w:t>供应商报价时自行考虑，代理费在收到中标通知书前付清。</w:t>
      </w:r>
    </w:p>
    <w:p>
      <w:pPr>
        <w:pStyle w:val="48"/>
        <w:widowControl/>
        <w:kinsoku/>
        <w:wordWrap/>
        <w:topLinePunct w:val="0"/>
        <w:bidi w:val="0"/>
        <w:snapToGrid w:val="0"/>
        <w:spacing w:before="0" w:beforeAutospacing="0" w:after="0" w:afterAutospacing="0" w:line="360" w:lineRule="auto"/>
        <w:ind w:left="2" w:leftChars="1" w:firstLine="482" w:firstLineChars="200"/>
        <w:jc w:val="both"/>
        <w:textAlignment w:val="baseline"/>
        <w:outlineLvl w:val="9"/>
        <w:rPr>
          <w:rStyle w:val="29"/>
          <w:rFonts w:ascii="宋体" w:hAnsi="宋体"/>
          <w:b/>
          <w:i w:val="0"/>
          <w:caps w:val="0"/>
          <w:color w:val="000000"/>
          <w:spacing w:val="0"/>
          <w:w w:val="100"/>
          <w:kern w:val="0"/>
          <w:sz w:val="24"/>
          <w:szCs w:val="24"/>
          <w:lang w:val="en-US" w:eastAsia="zh-CN" w:bidi="ar-SA"/>
        </w:rPr>
      </w:pPr>
      <w:r>
        <w:rPr>
          <w:rStyle w:val="29"/>
          <w:rFonts w:ascii="宋体" w:hAnsi="宋体"/>
          <w:b/>
          <w:i w:val="0"/>
          <w:caps w:val="0"/>
          <w:color w:val="000000"/>
          <w:spacing w:val="0"/>
          <w:w w:val="100"/>
          <w:kern w:val="0"/>
          <w:sz w:val="24"/>
          <w:szCs w:val="24"/>
          <w:lang w:val="en-US" w:eastAsia="zh-CN" w:bidi="ar-SA"/>
        </w:rPr>
        <w:t>（四）特别说明</w:t>
      </w:r>
    </w:p>
    <w:p>
      <w:pPr>
        <w:pStyle w:val="48"/>
        <w:widowControl/>
        <w:kinsoku/>
        <w:wordWrap/>
        <w:topLinePunct w:val="0"/>
        <w:bidi w:val="0"/>
        <w:snapToGrid w:val="0"/>
        <w:spacing w:before="0" w:beforeAutospacing="0" w:after="0" w:afterAutospacing="0" w:line="360" w:lineRule="auto"/>
        <w:ind w:left="2" w:leftChars="1" w:firstLine="480" w:firstLineChars="2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1、供应商磋商所使用的资格、信誉、荣誉、业绩与企业认证必须为本法人所拥有。供应商磋商所使用的采购项目实施人员必须为本法人员工（指必须为本法人或控股公司正式员工）。</w:t>
      </w:r>
    </w:p>
    <w:p>
      <w:pPr>
        <w:pStyle w:val="82"/>
        <w:widowControl/>
        <w:kinsoku/>
        <w:wordWrap/>
        <w:topLinePunct w:val="0"/>
        <w:bidi w:val="0"/>
        <w:snapToGrid w:val="0"/>
        <w:spacing w:before="0" w:beforeAutospacing="0" w:after="0" w:afterAutospacing="0" w:line="360" w:lineRule="auto"/>
        <w:ind w:firstLine="420" w:firstLineChars="0"/>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hint="eastAsia" w:ascii="宋体" w:hAnsi="宋体"/>
          <w:b w:val="0"/>
          <w:i w:val="0"/>
          <w:caps w:val="0"/>
          <w:color w:val="000000"/>
          <w:spacing w:val="0"/>
          <w:w w:val="100"/>
          <w:kern w:val="2"/>
          <w:sz w:val="24"/>
          <w:szCs w:val="24"/>
          <w:lang w:val="en-US" w:eastAsia="zh-CN" w:bidi="ar-SA"/>
        </w:rPr>
        <w:t>2</w:t>
      </w:r>
      <w:r>
        <w:rPr>
          <w:rStyle w:val="29"/>
          <w:rFonts w:ascii="宋体" w:hAnsi="宋体"/>
          <w:b w:val="0"/>
          <w:i w:val="0"/>
          <w:caps w:val="0"/>
          <w:color w:val="000000"/>
          <w:spacing w:val="0"/>
          <w:w w:val="100"/>
          <w:kern w:val="2"/>
          <w:sz w:val="24"/>
          <w:szCs w:val="24"/>
          <w:lang w:val="en-US" w:eastAsia="zh-CN" w:bidi="ar-SA"/>
        </w:rPr>
        <w:t>、供应商在</w:t>
      </w:r>
      <w:r>
        <w:rPr>
          <w:rStyle w:val="29"/>
          <w:rFonts w:ascii="宋体" w:hAnsi="宋体" w:cs="Times New Roman"/>
          <w:b w:val="0"/>
          <w:bCs/>
          <w:i w:val="0"/>
          <w:caps w:val="0"/>
          <w:color w:val="000000"/>
          <w:spacing w:val="0"/>
          <w:w w:val="100"/>
          <w:kern w:val="2"/>
          <w:sz w:val="24"/>
          <w:szCs w:val="24"/>
          <w:lang w:val="en-US" w:eastAsia="zh-CN" w:bidi="ar-SA"/>
        </w:rPr>
        <w:t>磋商</w:t>
      </w:r>
      <w:r>
        <w:rPr>
          <w:rStyle w:val="29"/>
          <w:rFonts w:ascii="宋体" w:hAnsi="宋体"/>
          <w:b w:val="0"/>
          <w:i w:val="0"/>
          <w:caps w:val="0"/>
          <w:color w:val="000000"/>
          <w:spacing w:val="0"/>
          <w:w w:val="100"/>
          <w:kern w:val="2"/>
          <w:sz w:val="24"/>
          <w:szCs w:val="24"/>
          <w:lang w:val="en-US" w:eastAsia="zh-CN" w:bidi="ar-SA"/>
        </w:rPr>
        <w:t>活动中提供任何虚假材料,其响应无效，并报监管部门查处；成交后发现的,成交人须依照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82"/>
        <w:widowControl/>
        <w:kinsoku/>
        <w:wordWrap/>
        <w:topLinePunct w:val="0"/>
        <w:bidi w:val="0"/>
        <w:snapToGrid w:val="0"/>
        <w:spacing w:before="0" w:beforeAutospacing="0" w:after="0" w:afterAutospacing="0" w:line="360" w:lineRule="auto"/>
        <w:ind w:firstLine="420" w:firstLineChars="0"/>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hint="eastAsia" w:ascii="宋体" w:hAnsi="宋体"/>
          <w:b w:val="0"/>
          <w:i w:val="0"/>
          <w:caps w:val="0"/>
          <w:color w:val="000000"/>
          <w:spacing w:val="0"/>
          <w:w w:val="100"/>
          <w:kern w:val="2"/>
          <w:sz w:val="24"/>
          <w:szCs w:val="24"/>
          <w:lang w:val="en-US" w:eastAsia="zh-CN" w:bidi="ar-SA"/>
        </w:rPr>
        <w:t>3</w:t>
      </w:r>
      <w:r>
        <w:rPr>
          <w:rStyle w:val="29"/>
          <w:rFonts w:ascii="宋体" w:hAnsi="宋体"/>
          <w:b w:val="0"/>
          <w:i w:val="0"/>
          <w:caps w:val="0"/>
          <w:color w:val="000000"/>
          <w:spacing w:val="0"/>
          <w:w w:val="100"/>
          <w:kern w:val="2"/>
          <w:sz w:val="24"/>
          <w:szCs w:val="24"/>
          <w:lang w:val="en-US" w:eastAsia="zh-CN" w:bidi="ar-SA"/>
        </w:rPr>
        <w:t>、供应商不得相互串通磋商报价，不得妨碍其他供应商的公平竞争，不得损害采购人或其他供应商的合法权益，供应商不得以向采购人、磋商小组成员行贿或者采取其他不正当手段谋取成交。</w:t>
      </w:r>
    </w:p>
    <w:p>
      <w:pPr>
        <w:pStyle w:val="82"/>
        <w:widowControl/>
        <w:kinsoku/>
        <w:wordWrap/>
        <w:topLinePunct w:val="0"/>
        <w:bidi w:val="0"/>
        <w:snapToGrid w:val="0"/>
        <w:spacing w:before="0" w:beforeAutospacing="0" w:after="0" w:afterAutospacing="0" w:line="360" w:lineRule="auto"/>
        <w:ind w:firstLine="420" w:firstLineChars="0"/>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hint="eastAsia" w:ascii="宋体" w:hAnsi="宋体"/>
          <w:b w:val="0"/>
          <w:i w:val="0"/>
          <w:caps w:val="0"/>
          <w:color w:val="000000"/>
          <w:spacing w:val="0"/>
          <w:w w:val="100"/>
          <w:kern w:val="2"/>
          <w:sz w:val="24"/>
          <w:szCs w:val="24"/>
          <w:lang w:val="en-US" w:eastAsia="zh-CN" w:bidi="ar-SA"/>
        </w:rPr>
        <w:t>4</w:t>
      </w:r>
      <w:r>
        <w:rPr>
          <w:rStyle w:val="29"/>
          <w:rFonts w:ascii="宋体" w:hAnsi="宋体"/>
          <w:b w:val="0"/>
          <w:i w:val="0"/>
          <w:caps w:val="0"/>
          <w:color w:val="000000"/>
          <w:spacing w:val="0"/>
          <w:w w:val="100"/>
          <w:kern w:val="2"/>
          <w:sz w:val="24"/>
          <w:szCs w:val="24"/>
          <w:lang w:val="en-US" w:eastAsia="zh-CN" w:bidi="ar-SA"/>
        </w:rPr>
        <w:t>、为采购项目提供整体设计、规范编制或者项目管理、监理、检测等服务的供应商，不得再参加该采购项目的其他采购活动。</w:t>
      </w:r>
    </w:p>
    <w:p>
      <w:pPr>
        <w:pStyle w:val="82"/>
        <w:widowControl/>
        <w:kinsoku/>
        <w:wordWrap/>
        <w:topLinePunct w:val="0"/>
        <w:bidi w:val="0"/>
        <w:snapToGrid w:val="0"/>
        <w:spacing w:before="0" w:beforeAutospacing="0" w:after="0" w:afterAutospacing="0" w:line="360" w:lineRule="auto"/>
        <w:ind w:firstLine="420" w:firstLineChars="0"/>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hint="eastAsia" w:ascii="宋体" w:hAnsi="宋体"/>
          <w:b w:val="0"/>
          <w:i w:val="0"/>
          <w:caps w:val="0"/>
          <w:color w:val="000000"/>
          <w:spacing w:val="0"/>
          <w:w w:val="100"/>
          <w:kern w:val="2"/>
          <w:sz w:val="24"/>
          <w:szCs w:val="24"/>
          <w:lang w:val="en-US" w:eastAsia="zh-CN" w:bidi="ar-SA"/>
        </w:rPr>
        <w:t>5</w:t>
      </w:r>
      <w:r>
        <w:rPr>
          <w:rStyle w:val="29"/>
          <w:rFonts w:ascii="宋体" w:hAnsi="宋体"/>
          <w:b w:val="0"/>
          <w:i w:val="0"/>
          <w:caps w:val="0"/>
          <w:color w:val="000000"/>
          <w:spacing w:val="0"/>
          <w:w w:val="100"/>
          <w:kern w:val="2"/>
          <w:sz w:val="24"/>
          <w:szCs w:val="24"/>
          <w:lang w:val="en-US" w:eastAsia="zh-CN" w:bidi="ar-SA"/>
        </w:rPr>
        <w:t>、磋商响应文件格式中的表格式样可以根据项目差别做适当调整,但应当保持表格样式基本形态不变。</w:t>
      </w:r>
    </w:p>
    <w:p>
      <w:pPr>
        <w:pStyle w:val="27"/>
        <w:widowControl/>
        <w:tabs>
          <w:tab w:val="left" w:pos="851"/>
        </w:tabs>
        <w:kinsoku/>
        <w:wordWrap/>
        <w:topLinePunct w:val="0"/>
        <w:bidi w:val="0"/>
        <w:snapToGrid w:val="0"/>
        <w:spacing w:before="0" w:beforeAutospacing="0" w:after="0" w:afterAutospacing="0" w:line="416" w:lineRule="auto"/>
        <w:ind w:firstLine="480"/>
        <w:jc w:val="both"/>
        <w:textAlignment w:val="baseline"/>
        <w:outlineLvl w:val="9"/>
        <w:rPr>
          <w:rStyle w:val="29"/>
          <w:rFonts w:ascii="宋体" w:hAnsi="宋体"/>
          <w:b w:val="0"/>
          <w:bCs w:val="0"/>
          <w:i w:val="0"/>
          <w:caps w:val="0"/>
          <w:color w:val="000000"/>
          <w:spacing w:val="0"/>
          <w:w w:val="100"/>
          <w:kern w:val="0"/>
          <w:sz w:val="24"/>
          <w:szCs w:val="24"/>
          <w:lang w:val="en-US" w:eastAsia="zh-CN" w:bidi="ar-SA"/>
        </w:rPr>
      </w:pPr>
      <w:r>
        <w:rPr>
          <w:rStyle w:val="29"/>
          <w:rFonts w:hint="eastAsia" w:ascii="宋体" w:hAnsi="宋体"/>
          <w:b w:val="0"/>
          <w:bCs w:val="0"/>
          <w:i w:val="0"/>
          <w:caps w:val="0"/>
          <w:color w:val="000000"/>
          <w:spacing w:val="0"/>
          <w:w w:val="100"/>
          <w:kern w:val="0"/>
          <w:sz w:val="24"/>
          <w:szCs w:val="24"/>
          <w:lang w:val="en-US" w:eastAsia="zh-CN" w:bidi="ar-SA"/>
        </w:rPr>
        <w:t>6</w:t>
      </w:r>
      <w:r>
        <w:rPr>
          <w:rStyle w:val="29"/>
          <w:rFonts w:ascii="宋体" w:hAnsi="宋体"/>
          <w:b w:val="0"/>
          <w:bCs w:val="0"/>
          <w:i w:val="0"/>
          <w:caps w:val="0"/>
          <w:color w:val="000000"/>
          <w:spacing w:val="0"/>
          <w:w w:val="100"/>
          <w:kern w:val="0"/>
          <w:sz w:val="24"/>
          <w:szCs w:val="24"/>
          <w:lang w:val="en-US" w:eastAsia="zh-CN" w:bidi="ar-SA"/>
        </w:rPr>
        <w:t>、单位负责人为同一人或者存在直接控股、管理关系的不同供应商，不得参加同一合同项下的政府采购活动。</w:t>
      </w:r>
    </w:p>
    <w:p>
      <w:pPr>
        <w:pStyle w:val="27"/>
        <w:widowControl/>
        <w:tabs>
          <w:tab w:val="left" w:pos="851"/>
        </w:tabs>
        <w:kinsoku/>
        <w:wordWrap/>
        <w:topLinePunct w:val="0"/>
        <w:bidi w:val="0"/>
        <w:snapToGrid w:val="0"/>
        <w:spacing w:before="0" w:beforeAutospacing="0" w:after="0" w:afterAutospacing="0" w:line="416" w:lineRule="auto"/>
        <w:ind w:firstLine="480"/>
        <w:jc w:val="both"/>
        <w:textAlignment w:val="baseline"/>
        <w:outlineLvl w:val="9"/>
        <w:rPr>
          <w:rStyle w:val="29"/>
          <w:rFonts w:ascii="Times New Roman" w:hAnsi="仿宋_GB2312" w:cs="仿宋_GB2312"/>
          <w:b/>
          <w:bCs/>
          <w:i w:val="0"/>
          <w:caps w:val="0"/>
          <w:color w:val="000000"/>
          <w:spacing w:val="0"/>
          <w:w w:val="100"/>
          <w:kern w:val="0"/>
          <w:sz w:val="24"/>
          <w:szCs w:val="24"/>
          <w:shd w:val="clear" w:color="auto" w:fill="D9D9D9"/>
          <w:lang w:val="en-US" w:eastAsia="zh-CN" w:bidi="ar-SA"/>
        </w:rPr>
      </w:pPr>
      <w:r>
        <w:rPr>
          <w:rStyle w:val="29"/>
          <w:rFonts w:hint="eastAsia" w:ascii="宋体" w:hAnsi="宋体"/>
          <w:b w:val="0"/>
          <w:bCs w:val="0"/>
          <w:i w:val="0"/>
          <w:caps w:val="0"/>
          <w:color w:val="000000"/>
          <w:spacing w:val="0"/>
          <w:w w:val="100"/>
          <w:kern w:val="0"/>
          <w:sz w:val="24"/>
          <w:szCs w:val="24"/>
          <w:lang w:val="en-US" w:eastAsia="zh-CN" w:bidi="ar-SA"/>
        </w:rPr>
        <w:t>7</w:t>
      </w:r>
      <w:r>
        <w:rPr>
          <w:rStyle w:val="29"/>
          <w:rFonts w:ascii="宋体" w:hAnsi="宋体"/>
          <w:b w:val="0"/>
          <w:bCs w:val="0"/>
          <w:i w:val="0"/>
          <w:caps w:val="0"/>
          <w:color w:val="000000"/>
          <w:spacing w:val="0"/>
          <w:w w:val="100"/>
          <w:kern w:val="0"/>
          <w:sz w:val="24"/>
          <w:szCs w:val="24"/>
          <w:lang w:val="en-US" w:eastAsia="zh-CN" w:bidi="ar-SA"/>
        </w:rPr>
        <w:t>、本项目不允许分包。</w:t>
      </w:r>
    </w:p>
    <w:p>
      <w:pPr>
        <w:widowControl/>
        <w:tabs>
          <w:tab w:val="left" w:pos="720"/>
          <w:tab w:val="left" w:pos="1260"/>
          <w:tab w:val="left" w:pos="2160"/>
          <w:tab w:val="left" w:pos="2880"/>
          <w:tab w:val="left" w:pos="3600"/>
          <w:tab w:val="left" w:pos="4320"/>
          <w:tab w:val="left" w:pos="5040"/>
          <w:tab w:val="left" w:pos="5760"/>
        </w:tabs>
        <w:kinsoku/>
        <w:wordWrap/>
        <w:topLinePunct w:val="0"/>
        <w:bidi w:val="0"/>
        <w:snapToGrid w:val="0"/>
        <w:spacing w:before="0" w:beforeAutospacing="0" w:after="0" w:afterAutospacing="0" w:line="360" w:lineRule="auto"/>
        <w:ind w:right="1800" w:firstLine="354" w:firstLineChars="147"/>
        <w:jc w:val="left"/>
        <w:textAlignment w:val="baseline"/>
        <w:outlineLvl w:val="9"/>
        <w:rPr>
          <w:rStyle w:val="29"/>
          <w:rFonts w:ascii="宋体" w:hAnsi="宋体"/>
          <w:b/>
          <w:i w:val="0"/>
          <w:caps w:val="0"/>
          <w:color w:val="000000"/>
          <w:spacing w:val="0"/>
          <w:w w:val="100"/>
          <w:kern w:val="0"/>
          <w:sz w:val="24"/>
          <w:szCs w:val="24"/>
          <w:lang w:val="en-US" w:eastAsia="zh-CN" w:bidi="ar-SA"/>
        </w:rPr>
      </w:pPr>
      <w:r>
        <w:rPr>
          <w:rStyle w:val="29"/>
          <w:rFonts w:ascii="宋体" w:hAnsi="宋体"/>
          <w:b/>
          <w:i w:val="0"/>
          <w:caps w:val="0"/>
          <w:color w:val="000000"/>
          <w:spacing w:val="0"/>
          <w:w w:val="100"/>
          <w:kern w:val="0"/>
          <w:sz w:val="24"/>
          <w:szCs w:val="24"/>
          <w:lang w:val="en-US" w:eastAsia="zh-CN" w:bidi="ar-SA"/>
        </w:rPr>
        <w:t>二、磋商响应文件</w:t>
      </w:r>
    </w:p>
    <w:p>
      <w:pPr>
        <w:widowControl/>
        <w:tabs>
          <w:tab w:val="left" w:pos="720"/>
          <w:tab w:val="left" w:pos="1260"/>
          <w:tab w:val="left" w:pos="2160"/>
          <w:tab w:val="left" w:pos="2880"/>
          <w:tab w:val="left" w:pos="3600"/>
          <w:tab w:val="left" w:pos="4320"/>
          <w:tab w:val="left" w:pos="5040"/>
          <w:tab w:val="left" w:pos="5760"/>
        </w:tabs>
        <w:kinsoku/>
        <w:wordWrap/>
        <w:topLinePunct w:val="0"/>
        <w:bidi w:val="0"/>
        <w:snapToGrid w:val="0"/>
        <w:spacing w:before="0" w:beforeAutospacing="0" w:after="0" w:afterAutospacing="0" w:line="360" w:lineRule="auto"/>
        <w:ind w:right="1800" w:firstLine="354" w:firstLineChars="147"/>
        <w:jc w:val="left"/>
        <w:textAlignment w:val="baseline"/>
        <w:outlineLvl w:val="9"/>
        <w:rPr>
          <w:rStyle w:val="29"/>
          <w:rFonts w:ascii="宋体" w:hAnsi="宋体"/>
          <w:b/>
          <w:i w:val="0"/>
          <w:caps w:val="0"/>
          <w:color w:val="000000"/>
          <w:spacing w:val="0"/>
          <w:w w:val="100"/>
          <w:kern w:val="0"/>
          <w:sz w:val="24"/>
          <w:szCs w:val="24"/>
          <w:lang w:val="en-US" w:eastAsia="zh-CN" w:bidi="ar-SA"/>
        </w:rPr>
      </w:pPr>
      <w:r>
        <w:rPr>
          <w:rStyle w:val="29"/>
          <w:rFonts w:ascii="宋体" w:hAnsi="宋体"/>
          <w:b/>
          <w:i w:val="0"/>
          <w:caps w:val="0"/>
          <w:color w:val="000000"/>
          <w:spacing w:val="0"/>
          <w:w w:val="100"/>
          <w:kern w:val="0"/>
          <w:sz w:val="24"/>
          <w:szCs w:val="24"/>
          <w:lang w:val="en-US" w:eastAsia="zh-CN" w:bidi="ar-SA"/>
        </w:rPr>
        <w:t>（一）磋商响应文件的组成</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仿宋_GB2312" w:hAnsi="仿宋_GB2312" w:eastAsia="仿宋_GB2312"/>
          <w:b w:val="0"/>
          <w:i w:val="0"/>
          <w:caps w:val="0"/>
          <w:color w:val="000000"/>
          <w:spacing w:val="0"/>
          <w:w w:val="100"/>
          <w:kern w:val="2"/>
          <w:sz w:val="24"/>
          <w:szCs w:val="24"/>
          <w:lang w:val="zh-CN" w:eastAsia="zh-CN" w:bidi="ar-SA"/>
        </w:rPr>
      </w:pPr>
      <w:r>
        <w:rPr>
          <w:rStyle w:val="29"/>
          <w:rFonts w:ascii="宋体" w:hAnsi="Times New Roman"/>
          <w:b w:val="0"/>
          <w:i w:val="0"/>
          <w:caps w:val="0"/>
          <w:color w:val="000000"/>
          <w:spacing w:val="0"/>
          <w:w w:val="100"/>
          <w:kern w:val="0"/>
          <w:sz w:val="24"/>
          <w:szCs w:val="24"/>
          <w:lang w:val="en-US" w:eastAsia="zh-CN" w:bidi="ar-SA"/>
        </w:rPr>
        <w:t>供应商应仔细阅读磋商采购文件的所有内容，按磋商采购文件的要求，详细编制磋商响应文件</w:t>
      </w:r>
      <w:r>
        <w:rPr>
          <w:rStyle w:val="29"/>
          <w:rFonts w:ascii="Times New Roman" w:hAnsi="宋体"/>
          <w:b w:val="0"/>
          <w:i w:val="0"/>
          <w:caps w:val="0"/>
          <w:color w:val="000000"/>
          <w:spacing w:val="0"/>
          <w:w w:val="100"/>
          <w:kern w:val="2"/>
          <w:sz w:val="24"/>
          <w:szCs w:val="24"/>
          <w:lang w:val="en-US" w:eastAsia="zh-CN" w:bidi="ar-SA"/>
        </w:rPr>
        <w:t>。</w:t>
      </w:r>
      <w:r>
        <w:rPr>
          <w:rStyle w:val="29"/>
          <w:rFonts w:ascii="宋体" w:hAnsi="宋体"/>
          <w:b w:val="0"/>
          <w:i w:val="0"/>
          <w:caps w:val="0"/>
          <w:color w:val="000000"/>
          <w:spacing w:val="0"/>
          <w:w w:val="100"/>
          <w:kern w:val="0"/>
          <w:sz w:val="24"/>
          <w:szCs w:val="24"/>
          <w:lang w:val="zh-CN" w:eastAsia="zh-CN" w:bidi="ar-SA"/>
        </w:rPr>
        <w:t>【特别提示：如有要求提供资料原件的，原件另行包装，并与磋商响应文件一起提交，磋商响应截止时间后所有原件不予接收。资料原件也可以用与原件相符的公证原件替代】</w:t>
      </w:r>
    </w:p>
    <w:p>
      <w:pPr>
        <w:widowControl/>
        <w:kinsoku/>
        <w:wordWrap/>
        <w:topLinePunct w:val="0"/>
        <w:bidi w:val="0"/>
        <w:snapToGrid w:val="0"/>
        <w:spacing w:before="0" w:beforeAutospacing="0" w:after="0" w:afterAutospacing="0" w:line="360" w:lineRule="auto"/>
        <w:ind w:firstLine="482" w:firstLineChars="2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i w:val="0"/>
          <w:caps w:val="0"/>
          <w:color w:val="000000"/>
          <w:spacing w:val="0"/>
          <w:w w:val="100"/>
          <w:kern w:val="2"/>
          <w:sz w:val="24"/>
          <w:szCs w:val="24"/>
          <w:lang w:val="en-US" w:eastAsia="zh-CN" w:bidi="ar-SA"/>
        </w:rPr>
        <w:t>▲1、资格证明内容的组成：</w:t>
      </w:r>
    </w:p>
    <w:p>
      <w:pPr>
        <w:pStyle w:val="26"/>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70"/>
        <w:jc w:val="both"/>
        <w:textAlignment w:val="baseline"/>
        <w:outlineLvl w:val="9"/>
        <w:rPr>
          <w:rStyle w:val="29"/>
          <w:rFonts w:ascii="宋体" w:hAnsi="宋体"/>
          <w:b w:val="0"/>
          <w:i w:val="0"/>
          <w:caps w:val="0"/>
          <w:spacing w:val="0"/>
          <w:w w:val="100"/>
          <w:sz w:val="24"/>
        </w:rPr>
      </w:pPr>
      <w:r>
        <w:rPr>
          <w:rStyle w:val="29"/>
          <w:rFonts w:ascii="宋体" w:hAnsi="宋体"/>
          <w:b w:val="0"/>
          <w:i w:val="0"/>
          <w:caps w:val="0"/>
          <w:spacing w:val="0"/>
          <w:w w:val="100"/>
          <w:sz w:val="24"/>
        </w:rPr>
        <w:t>（1）磋商声明书（见附件2）</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60" w:firstLine="480" w:firstLineChars="200"/>
        <w:jc w:val="left"/>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（2）授权委托书（法定代表人亲自办理磋商响应事宜的，则无需提交)</w:t>
      </w:r>
      <w:r>
        <w:rPr>
          <w:rStyle w:val="29"/>
          <w:rFonts w:ascii="Times New Roman" w:hAnsi="Times New Roman"/>
          <w:b w:val="0"/>
          <w:i w:val="0"/>
          <w:caps w:val="0"/>
          <w:color w:val="000000"/>
          <w:spacing w:val="0"/>
          <w:w w:val="100"/>
          <w:kern w:val="2"/>
          <w:sz w:val="21"/>
          <w:szCs w:val="24"/>
          <w:lang w:val="en-US" w:eastAsia="zh-CN" w:bidi="ar-SA"/>
        </w:rPr>
        <w:t xml:space="preserve"> </w:t>
      </w:r>
      <w:r>
        <w:rPr>
          <w:rStyle w:val="29"/>
          <w:rFonts w:ascii="宋体" w:hAnsi="宋体"/>
          <w:b w:val="0"/>
          <w:i w:val="0"/>
          <w:caps w:val="0"/>
          <w:color w:val="000000"/>
          <w:spacing w:val="0"/>
          <w:w w:val="100"/>
          <w:kern w:val="2"/>
          <w:sz w:val="24"/>
          <w:szCs w:val="24"/>
          <w:lang w:val="en-US" w:eastAsia="zh-CN" w:bidi="ar-SA"/>
        </w:rPr>
        <w:t>（见附件3）；</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60" w:firstLine="480" w:firstLineChars="200"/>
        <w:jc w:val="left"/>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（3）法人或者其他组织的营业执照等证明文件，自然人的身份证明；</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60" w:firstLine="480" w:firstLineChars="200"/>
        <w:jc w:val="left"/>
        <w:textAlignment w:val="baseline"/>
        <w:outlineLvl w:val="9"/>
        <w:rPr>
          <w:rStyle w:val="29"/>
          <w:rFonts w:ascii="宋体" w:hAnsi="宋体"/>
          <w:b w:val="0"/>
          <w:i w:val="0"/>
          <w:caps w:val="0"/>
          <w:color w:val="auto"/>
          <w:spacing w:val="0"/>
          <w:w w:val="100"/>
          <w:kern w:val="2"/>
          <w:sz w:val="24"/>
          <w:szCs w:val="24"/>
          <w:lang w:val="en-US" w:eastAsia="zh-CN" w:bidi="ar-SA"/>
        </w:rPr>
      </w:pPr>
      <w:r>
        <w:rPr>
          <w:rStyle w:val="29"/>
          <w:rFonts w:ascii="宋体" w:hAnsi="宋体"/>
          <w:b w:val="0"/>
          <w:i w:val="0"/>
          <w:caps w:val="0"/>
          <w:color w:val="auto"/>
          <w:spacing w:val="0"/>
          <w:w w:val="100"/>
          <w:kern w:val="2"/>
          <w:sz w:val="24"/>
          <w:szCs w:val="24"/>
          <w:lang w:val="en-US" w:eastAsia="zh-CN" w:bidi="ar-SA"/>
        </w:rPr>
        <w:t>（4）提供最近年度的财务状况报告，提供投标截止时间前六个月内（至少提供其中一个月）依法缴纳税收和社会保障资金的相关材料；</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auto"/>
          <w:spacing w:val="0"/>
          <w:w w:val="100"/>
          <w:kern w:val="2"/>
          <w:sz w:val="24"/>
          <w:szCs w:val="24"/>
          <w:lang w:val="en-US" w:eastAsia="zh-CN" w:bidi="ar-SA"/>
        </w:rPr>
        <w:t>（5）具备履行合同所必需的设备和专业技术能力的证明材料(根据项目性质提供)；</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60" w:firstLine="480" w:firstLineChars="200"/>
        <w:jc w:val="left"/>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（6）提供采购公告中符合供应商特定条件的有效资质证书复印件（磋商供应商特定条件中有要求的必须提供），以及需要说明的其他资料；</w:t>
      </w:r>
    </w:p>
    <w:p>
      <w:pPr>
        <w:widowControl/>
        <w:kinsoku/>
        <w:wordWrap/>
        <w:topLinePunct w:val="0"/>
        <w:bidi w:val="0"/>
        <w:snapToGrid w:val="0"/>
        <w:spacing w:before="0" w:beforeAutospacing="0" w:after="0" w:afterAutospacing="0" w:line="360" w:lineRule="auto"/>
        <w:ind w:firstLine="482" w:firstLineChars="200"/>
        <w:jc w:val="both"/>
        <w:textAlignment w:val="baseline"/>
        <w:outlineLvl w:val="9"/>
        <w:rPr>
          <w:rStyle w:val="29"/>
          <w:rFonts w:ascii="宋体" w:hAnsi="宋体"/>
          <w:b w:val="0"/>
          <w:i w:val="0"/>
          <w:caps w:val="0"/>
          <w:color w:val="000000"/>
          <w:spacing w:val="0"/>
          <w:w w:val="100"/>
          <w:kern w:val="2"/>
          <w:sz w:val="24"/>
          <w:szCs w:val="24"/>
          <w:u w:val="single" w:color="000000"/>
          <w:lang w:val="en-US" w:eastAsia="zh-CN" w:bidi="ar-SA"/>
        </w:rPr>
      </w:pPr>
      <w:r>
        <w:rPr>
          <w:rStyle w:val="29"/>
          <w:rFonts w:ascii="宋体" w:hAnsi="宋体"/>
          <w:b/>
          <w:i w:val="0"/>
          <w:caps w:val="0"/>
          <w:color w:val="000000"/>
          <w:spacing w:val="0"/>
          <w:w w:val="100"/>
          <w:kern w:val="2"/>
          <w:sz w:val="24"/>
          <w:szCs w:val="24"/>
          <w:lang w:val="en-US" w:eastAsia="zh-CN" w:bidi="ar-SA"/>
        </w:rPr>
        <w:t>2、商务与技术内容的组成：</w:t>
      </w:r>
    </w:p>
    <w:p>
      <w:pPr>
        <w:widowControl/>
        <w:tabs>
          <w:tab w:val="left" w:pos="720"/>
          <w:tab w:val="left" w:pos="884"/>
          <w:tab w:val="left" w:pos="1260"/>
          <w:tab w:val="left" w:pos="2160"/>
          <w:tab w:val="left" w:pos="2880"/>
          <w:tab w:val="left" w:pos="3600"/>
          <w:tab w:val="left" w:pos="4320"/>
          <w:tab w:val="left" w:pos="5040"/>
          <w:tab w:val="left" w:pos="5760"/>
          <w:tab w:val="left" w:pos="8400"/>
        </w:tabs>
        <w:kinsoku/>
        <w:wordWrap/>
        <w:topLinePunct w:val="0"/>
        <w:bidi w:val="0"/>
        <w:snapToGrid w:val="0"/>
        <w:spacing w:before="0" w:beforeAutospacing="0" w:after="0" w:afterAutospacing="0" w:line="360" w:lineRule="auto"/>
        <w:ind w:right="-61" w:firstLine="360" w:firstLineChars="150"/>
        <w:jc w:val="left"/>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（1）投标人情况介绍（人员与技术力量、企业规模、经营业绩等）(附件4)。</w:t>
      </w:r>
    </w:p>
    <w:p>
      <w:pPr>
        <w:widowControl/>
        <w:tabs>
          <w:tab w:val="left" w:pos="720"/>
          <w:tab w:val="left" w:pos="884"/>
          <w:tab w:val="left" w:pos="1260"/>
          <w:tab w:val="left" w:pos="2160"/>
          <w:tab w:val="left" w:pos="2880"/>
          <w:tab w:val="left" w:pos="3600"/>
          <w:tab w:val="left" w:pos="4320"/>
          <w:tab w:val="left" w:pos="5040"/>
          <w:tab w:val="left" w:pos="5760"/>
          <w:tab w:val="left" w:pos="8400"/>
        </w:tabs>
        <w:kinsoku/>
        <w:wordWrap/>
        <w:topLinePunct w:val="0"/>
        <w:bidi w:val="0"/>
        <w:snapToGrid w:val="0"/>
        <w:spacing w:before="0" w:beforeAutospacing="0" w:after="0" w:afterAutospacing="0" w:line="360" w:lineRule="auto"/>
        <w:ind w:right="-61" w:firstLine="360" w:firstLineChars="150"/>
        <w:jc w:val="left"/>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（2）</w:t>
      </w:r>
      <w:r>
        <w:rPr>
          <w:rStyle w:val="29"/>
          <w:rFonts w:ascii="宋体" w:hAnsi="宋体"/>
          <w:b w:val="0"/>
          <w:i w:val="0"/>
          <w:caps w:val="0"/>
          <w:color w:val="000000"/>
          <w:spacing w:val="0"/>
          <w:w w:val="100"/>
          <w:kern w:val="2"/>
          <w:sz w:val="24"/>
          <w:szCs w:val="24"/>
          <w:lang w:val="en-US" w:eastAsia="zh-CN" w:bidi="ar-SA"/>
        </w:rPr>
        <w:t>磋商响应方案描述</w:t>
      </w:r>
      <w:r>
        <w:rPr>
          <w:rStyle w:val="29"/>
          <w:rFonts w:ascii="宋体" w:hAnsi="宋体"/>
          <w:b w:val="0"/>
          <w:i w:val="0"/>
          <w:caps w:val="0"/>
          <w:color w:val="000000"/>
          <w:spacing w:val="0"/>
          <w:w w:val="100"/>
          <w:kern w:val="0"/>
          <w:sz w:val="24"/>
          <w:szCs w:val="24"/>
          <w:lang w:val="en-US" w:eastAsia="zh-CN" w:bidi="ar-SA"/>
        </w:rPr>
        <w:t>：</w:t>
      </w:r>
    </w:p>
    <w:p>
      <w:pPr>
        <w:pStyle w:val="38"/>
        <w:widowControl/>
        <w:kinsoku/>
        <w:wordWrap/>
        <w:topLinePunct w:val="0"/>
        <w:bidi w:val="0"/>
        <w:snapToGrid w:val="0"/>
        <w:spacing w:before="0" w:beforeAutospacing="0" w:after="0" w:afterAutospacing="0" w:line="360" w:lineRule="auto"/>
        <w:ind w:left="218" w:leftChars="104" w:firstLine="619" w:firstLineChars="258"/>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A项目组织实施方案（包括项目服务期、确保项目服务的措施或方案、</w:t>
      </w:r>
      <w:r>
        <w:rPr>
          <w:rStyle w:val="29"/>
          <w:rFonts w:hint="eastAsia" w:ascii="宋体" w:hAnsi="宋体"/>
          <w:b w:val="0"/>
          <w:i w:val="0"/>
          <w:caps w:val="0"/>
          <w:color w:val="000000"/>
          <w:spacing w:val="0"/>
          <w:w w:val="100"/>
          <w:kern w:val="0"/>
          <w:sz w:val="24"/>
          <w:szCs w:val="24"/>
          <w:lang w:val="en-US" w:eastAsia="zh-CN" w:bidi="ar-SA"/>
        </w:rPr>
        <w:t>信息化管理、</w:t>
      </w:r>
      <w:r>
        <w:rPr>
          <w:rStyle w:val="29"/>
          <w:rFonts w:ascii="宋体" w:hAnsi="宋体"/>
          <w:b w:val="0"/>
          <w:i w:val="0"/>
          <w:caps w:val="0"/>
          <w:color w:val="000000"/>
          <w:spacing w:val="0"/>
          <w:w w:val="100"/>
          <w:kern w:val="0"/>
          <w:sz w:val="24"/>
          <w:szCs w:val="24"/>
          <w:lang w:val="en-US" w:eastAsia="zh-CN" w:bidi="ar-SA"/>
        </w:rPr>
        <w:t>项目实施人员及项目负责人的资质、类似经验等）。</w:t>
      </w:r>
    </w:p>
    <w:p>
      <w:pPr>
        <w:widowControl/>
        <w:tabs>
          <w:tab w:val="left" w:pos="720"/>
          <w:tab w:val="left" w:pos="884"/>
          <w:tab w:val="left" w:pos="1260"/>
          <w:tab w:val="left" w:pos="2160"/>
          <w:tab w:val="left" w:pos="2880"/>
          <w:tab w:val="left" w:pos="3600"/>
          <w:tab w:val="left" w:pos="4320"/>
          <w:tab w:val="left" w:pos="5040"/>
          <w:tab w:val="left" w:pos="5760"/>
          <w:tab w:val="left" w:pos="8400"/>
        </w:tabs>
        <w:kinsoku/>
        <w:wordWrap/>
        <w:topLinePunct w:val="0"/>
        <w:bidi w:val="0"/>
        <w:snapToGrid w:val="0"/>
        <w:spacing w:before="0" w:beforeAutospacing="0" w:after="0" w:afterAutospacing="0" w:line="360" w:lineRule="auto"/>
        <w:ind w:right="-61" w:firstLine="480" w:firstLineChars="200"/>
        <w:jc w:val="left"/>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w:t>
      </w:r>
      <w:r>
        <w:rPr>
          <w:rStyle w:val="29"/>
          <w:rFonts w:hint="eastAsia" w:ascii="宋体" w:hAnsi="宋体"/>
          <w:b w:val="0"/>
          <w:i w:val="0"/>
          <w:caps w:val="0"/>
          <w:color w:val="000000"/>
          <w:spacing w:val="0"/>
          <w:w w:val="100"/>
          <w:kern w:val="0"/>
          <w:sz w:val="24"/>
          <w:szCs w:val="24"/>
          <w:lang w:val="en-US" w:eastAsia="zh-CN" w:bidi="ar-SA"/>
        </w:rPr>
        <w:t>3</w:t>
      </w:r>
      <w:r>
        <w:rPr>
          <w:rStyle w:val="29"/>
          <w:rFonts w:ascii="宋体" w:hAnsi="宋体"/>
          <w:b w:val="0"/>
          <w:i w:val="0"/>
          <w:caps w:val="0"/>
          <w:color w:val="000000"/>
          <w:spacing w:val="0"/>
          <w:w w:val="100"/>
          <w:kern w:val="0"/>
          <w:sz w:val="24"/>
          <w:szCs w:val="24"/>
          <w:lang w:val="en-US" w:eastAsia="zh-CN" w:bidi="ar-SA"/>
        </w:rPr>
        <w:t>）商务及技术响应表(附件5)</w:t>
      </w:r>
    </w:p>
    <w:p>
      <w:pPr>
        <w:widowControl/>
        <w:tabs>
          <w:tab w:val="left" w:pos="720"/>
          <w:tab w:val="left" w:pos="884"/>
          <w:tab w:val="left" w:pos="1260"/>
          <w:tab w:val="left" w:pos="2160"/>
          <w:tab w:val="left" w:pos="2880"/>
          <w:tab w:val="left" w:pos="3600"/>
          <w:tab w:val="left" w:pos="4320"/>
          <w:tab w:val="left" w:pos="5040"/>
          <w:tab w:val="left" w:pos="5760"/>
          <w:tab w:val="left" w:pos="8400"/>
        </w:tabs>
        <w:kinsoku/>
        <w:wordWrap/>
        <w:topLinePunct w:val="0"/>
        <w:bidi w:val="0"/>
        <w:snapToGrid w:val="0"/>
        <w:spacing w:before="0" w:beforeAutospacing="0" w:after="0" w:afterAutospacing="0" w:line="360" w:lineRule="auto"/>
        <w:ind w:right="-61" w:firstLine="480" w:firstLineChars="200"/>
        <w:jc w:val="left"/>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hint="eastAsia" w:ascii="宋体" w:hAnsi="宋体"/>
          <w:b w:val="0"/>
          <w:i w:val="0"/>
          <w:caps w:val="0"/>
          <w:color w:val="000000"/>
          <w:spacing w:val="0"/>
          <w:w w:val="100"/>
          <w:kern w:val="0"/>
          <w:sz w:val="24"/>
          <w:szCs w:val="24"/>
          <w:lang w:val="en-US" w:eastAsia="zh-CN" w:bidi="ar-SA"/>
        </w:rPr>
        <w:t>（4）</w:t>
      </w:r>
      <w:r>
        <w:rPr>
          <w:rStyle w:val="29"/>
          <w:rFonts w:ascii="宋体" w:hAnsi="宋体"/>
          <w:b w:val="0"/>
          <w:i w:val="0"/>
          <w:caps w:val="0"/>
          <w:color w:val="000000"/>
          <w:spacing w:val="0"/>
          <w:w w:val="100"/>
          <w:kern w:val="0"/>
          <w:sz w:val="24"/>
          <w:szCs w:val="24"/>
          <w:lang w:val="en-US" w:eastAsia="zh-CN" w:bidi="ar-SA"/>
        </w:rPr>
        <w:t>类似项目的成功案例（附件6）</w:t>
      </w:r>
    </w:p>
    <w:p>
      <w:pPr>
        <w:widowControl/>
        <w:kinsoku/>
        <w:wordWrap/>
        <w:topLinePunct w:val="0"/>
        <w:bidi w:val="0"/>
        <w:snapToGrid w:val="0"/>
        <w:spacing w:before="0" w:beforeAutospacing="0" w:after="0" w:afterAutospacing="0" w:line="360" w:lineRule="auto"/>
        <w:ind w:firstLine="480" w:firstLineChars="200"/>
        <w:jc w:val="left"/>
        <w:textAlignment w:val="baseline"/>
        <w:outlineLvl w:val="9"/>
        <w:rPr>
          <w:rStyle w:val="29"/>
          <w:rFonts w:ascii="Times New Roman" w:hAnsi="Times New Roman"/>
          <w:b/>
          <w:i w:val="0"/>
          <w:caps w:val="0"/>
          <w:spacing w:val="0"/>
          <w:w w:val="100"/>
          <w:kern w:val="2"/>
          <w:sz w:val="28"/>
          <w:szCs w:val="24"/>
          <w:lang w:val="en-US" w:eastAsia="zh-CN" w:bidi="ar-SA"/>
        </w:rPr>
      </w:pPr>
      <w:r>
        <w:rPr>
          <w:rStyle w:val="29"/>
          <w:rFonts w:ascii="宋体" w:hAnsi="宋体"/>
          <w:b w:val="0"/>
          <w:i w:val="0"/>
          <w:caps w:val="0"/>
          <w:color w:val="000000"/>
          <w:spacing w:val="0"/>
          <w:w w:val="100"/>
          <w:kern w:val="0"/>
          <w:sz w:val="24"/>
          <w:szCs w:val="24"/>
          <w:lang w:val="en-US" w:eastAsia="zh-CN" w:bidi="ar-SA"/>
        </w:rPr>
        <w:t>（</w:t>
      </w:r>
      <w:r>
        <w:rPr>
          <w:rStyle w:val="29"/>
          <w:rFonts w:hint="eastAsia" w:ascii="宋体" w:hAnsi="宋体"/>
          <w:b w:val="0"/>
          <w:i w:val="0"/>
          <w:caps w:val="0"/>
          <w:color w:val="000000"/>
          <w:spacing w:val="0"/>
          <w:w w:val="100"/>
          <w:kern w:val="0"/>
          <w:sz w:val="24"/>
          <w:szCs w:val="24"/>
          <w:lang w:val="en-US" w:eastAsia="zh-CN" w:bidi="ar-SA"/>
        </w:rPr>
        <w:t>5</w:t>
      </w:r>
      <w:r>
        <w:rPr>
          <w:rStyle w:val="29"/>
          <w:rFonts w:ascii="宋体" w:hAnsi="宋体"/>
          <w:b w:val="0"/>
          <w:i w:val="0"/>
          <w:caps w:val="0"/>
          <w:color w:val="000000"/>
          <w:spacing w:val="0"/>
          <w:w w:val="100"/>
          <w:kern w:val="0"/>
          <w:sz w:val="24"/>
          <w:szCs w:val="24"/>
          <w:lang w:val="en-US" w:eastAsia="zh-CN" w:bidi="ar-SA"/>
        </w:rPr>
        <w:t>）</w:t>
      </w:r>
      <w:r>
        <w:rPr>
          <w:rStyle w:val="29"/>
          <w:rFonts w:ascii="宋体" w:hAnsi="宋体"/>
          <w:b w:val="0"/>
          <w:i w:val="0"/>
          <w:caps w:val="0"/>
          <w:spacing w:val="0"/>
          <w:w w:val="100"/>
          <w:kern w:val="2"/>
          <w:sz w:val="24"/>
          <w:szCs w:val="24"/>
          <w:lang w:val="en-US" w:eastAsia="zh-CN" w:bidi="ar-SA"/>
        </w:rPr>
        <w:t>投标人需要说明的其他资料（对照相应项目评分标准，由投标人自行考虑）</w:t>
      </w:r>
      <w:r>
        <w:rPr>
          <w:rStyle w:val="29"/>
          <w:rFonts w:ascii="宋体" w:hAnsi="宋体"/>
          <w:b w:val="0"/>
          <w:i w:val="0"/>
          <w:caps w:val="0"/>
          <w:color w:val="000000"/>
          <w:spacing w:val="0"/>
          <w:w w:val="100"/>
          <w:kern w:val="0"/>
          <w:sz w:val="24"/>
          <w:szCs w:val="24"/>
          <w:lang w:val="en-US" w:eastAsia="zh-CN" w:bidi="ar-SA"/>
        </w:rPr>
        <w:t>。</w:t>
      </w:r>
    </w:p>
    <w:p>
      <w:pPr>
        <w:widowControl/>
        <w:kinsoku/>
        <w:wordWrap/>
        <w:topLinePunct w:val="0"/>
        <w:bidi w:val="0"/>
        <w:snapToGrid w:val="0"/>
        <w:spacing w:before="0" w:beforeAutospacing="0" w:after="0" w:afterAutospacing="0" w:line="360" w:lineRule="auto"/>
        <w:ind w:left="426" w:firstLine="65" w:firstLineChars="27"/>
        <w:jc w:val="both"/>
        <w:textAlignment w:val="baseline"/>
        <w:outlineLvl w:val="9"/>
        <w:rPr>
          <w:rStyle w:val="29"/>
          <w:rFonts w:ascii="宋体" w:hAnsi="宋体"/>
          <w:b/>
          <w:i w:val="0"/>
          <w:caps w:val="0"/>
          <w:color w:val="000000"/>
          <w:spacing w:val="0"/>
          <w:w w:val="100"/>
          <w:kern w:val="0"/>
          <w:sz w:val="24"/>
          <w:szCs w:val="24"/>
          <w:lang w:val="en-US" w:eastAsia="zh-CN" w:bidi="ar-SA"/>
        </w:rPr>
      </w:pPr>
      <w:r>
        <w:rPr>
          <w:rStyle w:val="29"/>
          <w:rFonts w:ascii="宋体" w:hAnsi="宋体"/>
          <w:b/>
          <w:i w:val="0"/>
          <w:caps w:val="0"/>
          <w:color w:val="000000"/>
          <w:spacing w:val="0"/>
          <w:w w:val="100"/>
          <w:kern w:val="0"/>
          <w:sz w:val="24"/>
          <w:szCs w:val="24"/>
          <w:lang w:val="en-US" w:eastAsia="zh-CN" w:bidi="ar-SA"/>
        </w:rPr>
        <w:t>3、报价内容的组成</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（1）报价内容的组成。</w:t>
      </w:r>
    </w:p>
    <w:p>
      <w:pPr>
        <w:widowControl/>
        <w:kinsoku/>
        <w:wordWrap/>
        <w:topLinePunct w:val="0"/>
        <w:bidi w:val="0"/>
        <w:snapToGrid w:val="0"/>
        <w:spacing w:before="0" w:beforeAutospacing="0" w:after="0" w:afterAutospacing="0" w:line="360" w:lineRule="auto"/>
        <w:ind w:firstLine="420" w:firstLineChars="2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Times New Roman" w:hAnsi="Times New Roman"/>
          <w:b w:val="0"/>
          <w:i w:val="0"/>
          <w:caps w:val="0"/>
          <w:color w:val="000000"/>
          <w:spacing w:val="0"/>
          <w:w w:val="100"/>
          <w:kern w:val="2"/>
          <w:sz w:val="21"/>
          <w:szCs w:val="24"/>
          <w:lang w:val="en-US" w:eastAsia="zh-CN" w:bidi="ar-SA"/>
        </w:rPr>
        <w:t xml:space="preserve">   </w:t>
      </w:r>
      <w:r>
        <w:rPr>
          <w:rStyle w:val="29"/>
          <w:rFonts w:ascii="宋体" w:hAnsi="宋体"/>
          <w:b w:val="0"/>
          <w:i w:val="0"/>
          <w:caps w:val="0"/>
          <w:color w:val="000000"/>
          <w:spacing w:val="0"/>
          <w:w w:val="100"/>
          <w:kern w:val="0"/>
          <w:sz w:val="24"/>
          <w:szCs w:val="24"/>
          <w:lang w:val="en-US" w:eastAsia="zh-CN" w:bidi="ar-SA"/>
        </w:rPr>
        <w:t xml:space="preserve">  ①首次报价一览表（附件7）；</w:t>
      </w:r>
    </w:p>
    <w:p>
      <w:pPr>
        <w:widowControl/>
        <w:kinsoku/>
        <w:wordWrap/>
        <w:topLinePunct w:val="0"/>
        <w:bidi w:val="0"/>
        <w:snapToGrid w:val="0"/>
        <w:spacing w:before="0" w:beforeAutospacing="0" w:after="0" w:afterAutospacing="0" w:line="360" w:lineRule="auto"/>
        <w:ind w:firstLine="960" w:firstLineChars="4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②报价明细表 （见附件8）；</w:t>
      </w:r>
    </w:p>
    <w:p>
      <w:pPr>
        <w:widowControl/>
        <w:kinsoku/>
        <w:wordWrap/>
        <w:topLinePunct w:val="0"/>
        <w:bidi w:val="0"/>
        <w:snapToGrid w:val="0"/>
        <w:spacing w:before="0" w:beforeAutospacing="0" w:after="0" w:afterAutospacing="0" w:line="360" w:lineRule="auto"/>
        <w:ind w:firstLine="960" w:firstLineChars="4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③小微企业等声明函（如有见附件9）；</w:t>
      </w:r>
    </w:p>
    <w:p>
      <w:pPr>
        <w:widowControl/>
        <w:kinsoku/>
        <w:wordWrap/>
        <w:topLinePunct w:val="0"/>
        <w:bidi w:val="0"/>
        <w:snapToGrid w:val="0"/>
        <w:spacing w:before="0" w:beforeAutospacing="0" w:after="0" w:afterAutospacing="0" w:line="360" w:lineRule="auto"/>
        <w:ind w:firstLine="960" w:firstLineChars="4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④产品适用政府采购政策情况表（如有见附件10）；</w:t>
      </w:r>
    </w:p>
    <w:p>
      <w:pPr>
        <w:widowControl/>
        <w:kinsoku/>
        <w:wordWrap/>
        <w:topLinePunct w:val="0"/>
        <w:bidi w:val="0"/>
        <w:snapToGrid w:val="0"/>
        <w:spacing w:before="0" w:beforeAutospacing="0" w:after="0" w:afterAutospacing="0" w:line="360" w:lineRule="auto"/>
        <w:ind w:firstLine="960" w:firstLineChars="4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⑤投标人认为其他需要说明的内容</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（2）此报价为供应商针对本项目报出的唯一的首次报价，包含其它一切所要涉及到的费用，有选择的报价将被拒绝。</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color w:val="000000"/>
          <w:spacing w:val="0"/>
          <w:w w:val="100"/>
          <w:kern w:val="0"/>
          <w:sz w:val="24"/>
          <w:szCs w:val="24"/>
          <w:lang w:val="zh-CN" w:eastAsia="zh-CN" w:bidi="ar-SA"/>
        </w:rPr>
      </w:pPr>
      <w:r>
        <w:rPr>
          <w:rStyle w:val="29"/>
          <w:rFonts w:ascii="宋体" w:hAnsi="宋体"/>
          <w:b w:val="0"/>
          <w:i w:val="0"/>
          <w:caps w:val="0"/>
          <w:color w:val="000000"/>
          <w:spacing w:val="0"/>
          <w:w w:val="100"/>
          <w:kern w:val="0"/>
          <w:sz w:val="24"/>
          <w:szCs w:val="24"/>
          <w:lang w:val="zh-CN" w:eastAsia="zh-CN" w:bidi="ar-SA"/>
        </w:rPr>
        <w:t>（</w:t>
      </w:r>
      <w:r>
        <w:rPr>
          <w:rStyle w:val="29"/>
          <w:rFonts w:ascii="宋体" w:hAnsi="宋体"/>
          <w:b w:val="0"/>
          <w:i w:val="0"/>
          <w:caps w:val="0"/>
          <w:color w:val="000000"/>
          <w:spacing w:val="0"/>
          <w:w w:val="100"/>
          <w:kern w:val="0"/>
          <w:sz w:val="24"/>
          <w:szCs w:val="24"/>
          <w:lang w:val="en-US" w:eastAsia="zh-CN" w:bidi="ar-SA"/>
        </w:rPr>
        <w:t>3</w:t>
      </w:r>
      <w:r>
        <w:rPr>
          <w:rStyle w:val="29"/>
          <w:rFonts w:ascii="宋体" w:hAnsi="宋体"/>
          <w:b w:val="0"/>
          <w:i w:val="0"/>
          <w:caps w:val="0"/>
          <w:color w:val="000000"/>
          <w:spacing w:val="0"/>
          <w:w w:val="100"/>
          <w:kern w:val="0"/>
          <w:sz w:val="24"/>
          <w:szCs w:val="24"/>
          <w:lang w:val="zh-CN" w:eastAsia="zh-CN" w:bidi="ar-SA"/>
        </w:rPr>
        <w:t>）投标报价是包含完成本项目工作任务所发生的一切费用（完成本项目的人员、资料制作及服务所需一切费用，以及相关的一切费税、代理费等）及不可预见费等所需的全部费用，全部费用已包含在首次报价一览表的投标总报价中。如有漏项，视同已包含在本项目的总报价中。</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color w:val="000000"/>
          <w:spacing w:val="0"/>
          <w:w w:val="100"/>
          <w:kern w:val="0"/>
          <w:sz w:val="24"/>
          <w:szCs w:val="24"/>
          <w:lang w:val="zh-CN" w:eastAsia="zh-CN" w:bidi="ar-SA"/>
        </w:rPr>
      </w:pPr>
      <w:r>
        <w:rPr>
          <w:rStyle w:val="29"/>
          <w:rFonts w:ascii="宋体" w:hAnsi="宋体"/>
          <w:b w:val="0"/>
          <w:i w:val="0"/>
          <w:caps w:val="0"/>
          <w:color w:val="000000"/>
          <w:spacing w:val="0"/>
          <w:w w:val="100"/>
          <w:kern w:val="0"/>
          <w:sz w:val="24"/>
          <w:szCs w:val="24"/>
          <w:lang w:val="zh-CN" w:eastAsia="zh-CN" w:bidi="ar-SA"/>
        </w:rPr>
        <w:t>（</w:t>
      </w:r>
      <w:r>
        <w:rPr>
          <w:rStyle w:val="29"/>
          <w:rFonts w:ascii="宋体" w:hAnsi="宋体"/>
          <w:b w:val="0"/>
          <w:i w:val="0"/>
          <w:caps w:val="0"/>
          <w:color w:val="000000"/>
          <w:spacing w:val="0"/>
          <w:w w:val="100"/>
          <w:kern w:val="0"/>
          <w:sz w:val="24"/>
          <w:szCs w:val="24"/>
          <w:lang w:val="en-US" w:eastAsia="zh-CN" w:bidi="ar-SA"/>
        </w:rPr>
        <w:t>4</w:t>
      </w:r>
      <w:r>
        <w:rPr>
          <w:rStyle w:val="29"/>
          <w:rFonts w:ascii="宋体" w:hAnsi="宋体"/>
          <w:b w:val="0"/>
          <w:i w:val="0"/>
          <w:caps w:val="0"/>
          <w:color w:val="000000"/>
          <w:spacing w:val="0"/>
          <w:w w:val="100"/>
          <w:kern w:val="0"/>
          <w:sz w:val="24"/>
          <w:szCs w:val="24"/>
          <w:lang w:val="zh-CN" w:eastAsia="zh-CN" w:bidi="ar-SA"/>
        </w:rPr>
        <w:t>）</w:t>
      </w:r>
      <w:r>
        <w:rPr>
          <w:rStyle w:val="29"/>
          <w:rFonts w:ascii="宋体" w:hAnsi="宋体"/>
          <w:b w:val="0"/>
          <w:i w:val="0"/>
          <w:caps w:val="0"/>
          <w:color w:val="000000"/>
          <w:spacing w:val="0"/>
          <w:w w:val="100"/>
          <w:kern w:val="0"/>
          <w:sz w:val="24"/>
          <w:szCs w:val="24"/>
          <w:lang w:val="en-US" w:eastAsia="zh-CN" w:bidi="ar-SA"/>
        </w:rPr>
        <w:t>政府采购优惠政策相关资料、产品适用政府采购政策情况表（如有）。</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（5）相关报价表需打印或用不退色的墨水填写，磋商响应报价表不得涂改和增删，如有错漏必须修改，修改处须由同一签署人签字或盖章。由于字迹模糊或表达不清引起的后果由供应商负责。</w:t>
      </w:r>
    </w:p>
    <w:p>
      <w:pPr>
        <w:widowControl/>
        <w:numPr>
          <w:ilvl w:val="0"/>
          <w:numId w:val="5"/>
        </w:numPr>
        <w:kinsoku/>
        <w:wordWrap/>
        <w:topLinePunct w:val="0"/>
        <w:bidi w:val="0"/>
        <w:snapToGrid w:val="0"/>
        <w:spacing w:before="0" w:beforeAutospacing="0" w:after="0" w:afterAutospacing="0" w:line="360" w:lineRule="auto"/>
        <w:ind w:left="1200" w:hanging="720"/>
        <w:jc w:val="both"/>
        <w:textAlignment w:val="baseline"/>
        <w:outlineLvl w:val="9"/>
        <w:rPr>
          <w:rStyle w:val="29"/>
          <w:rFonts w:ascii="宋体" w:hAnsi="宋体"/>
          <w:b w:val="0"/>
          <w:i w:val="0"/>
          <w:caps w:val="0"/>
          <w:spacing w:val="0"/>
          <w:w w:val="100"/>
          <w:kern w:val="2"/>
          <w:sz w:val="24"/>
          <w:szCs w:val="24"/>
          <w:lang w:val="zh-CN" w:eastAsia="zh-CN" w:bidi="ar-SA"/>
        </w:rPr>
      </w:pPr>
      <w:r>
        <w:rPr>
          <w:rStyle w:val="29"/>
          <w:rFonts w:ascii="宋体" w:hAnsi="宋体"/>
          <w:b w:val="0"/>
          <w:i w:val="0"/>
          <w:caps w:val="0"/>
          <w:color w:val="000000"/>
          <w:spacing w:val="0"/>
          <w:w w:val="100"/>
          <w:kern w:val="2"/>
          <w:sz w:val="24"/>
          <w:szCs w:val="24"/>
          <w:lang w:val="en-US" w:eastAsia="zh-CN" w:bidi="ar-SA"/>
        </w:rPr>
        <w:t>报价有关表格应按磋商采购文件中相关附表格式填写。</w:t>
      </w:r>
    </w:p>
    <w:p>
      <w:pPr>
        <w:widowControl/>
        <w:numPr>
          <w:ilvl w:val="0"/>
          <w:numId w:val="6"/>
        </w:numPr>
        <w:kinsoku/>
        <w:wordWrap/>
        <w:topLinePunct w:val="0"/>
        <w:bidi w:val="0"/>
        <w:snapToGrid w:val="0"/>
        <w:spacing w:before="0" w:beforeAutospacing="0" w:after="0" w:afterAutospacing="0" w:line="360" w:lineRule="auto"/>
        <w:ind w:left="1200" w:hanging="720"/>
        <w:jc w:val="both"/>
        <w:textAlignment w:val="baseline"/>
        <w:outlineLvl w:val="9"/>
        <w:rPr>
          <w:rStyle w:val="29"/>
          <w:rFonts w:ascii="宋体" w:hAnsi="宋体"/>
          <w:b w:val="0"/>
          <w:i w:val="0"/>
          <w:caps w:val="0"/>
          <w:spacing w:val="0"/>
          <w:w w:val="100"/>
          <w:kern w:val="2"/>
          <w:sz w:val="24"/>
          <w:szCs w:val="24"/>
          <w:lang w:val="zh-CN" w:eastAsia="zh-CN" w:bidi="ar-SA"/>
        </w:rPr>
      </w:pPr>
      <w:r>
        <w:rPr>
          <w:rStyle w:val="29"/>
          <w:rFonts w:ascii="宋体" w:hAnsi="宋体" w:cs="Times New Roman"/>
          <w:b/>
          <w:bCs/>
          <w:i w:val="0"/>
          <w:caps w:val="0"/>
          <w:spacing w:val="0"/>
          <w:w w:val="100"/>
          <w:kern w:val="0"/>
          <w:sz w:val="24"/>
          <w:szCs w:val="24"/>
          <w:lang w:val="en-US" w:eastAsia="zh-CN" w:bidi="ar-SA"/>
        </w:rPr>
        <w:t>磋商响应文件的制作、封装及递交要求</w:t>
      </w:r>
    </w:p>
    <w:p>
      <w:pPr>
        <w:widowControl/>
        <w:kinsoku/>
        <w:wordWrap/>
        <w:topLinePunct w:val="0"/>
        <w:bidi w:val="0"/>
        <w:snapToGrid w:val="0"/>
        <w:spacing w:before="0" w:beforeAutospacing="0" w:after="0" w:afterAutospacing="0" w:line="360" w:lineRule="auto"/>
        <w:ind w:firstLine="480"/>
        <w:jc w:val="both"/>
        <w:textAlignment w:val="baseline"/>
        <w:outlineLvl w:val="9"/>
        <w:rPr>
          <w:rStyle w:val="29"/>
          <w:rFonts w:ascii="宋体" w:hAnsi="宋体"/>
          <w:b/>
          <w:i w:val="0"/>
          <w:caps w:val="0"/>
          <w:color w:val="000000"/>
          <w:spacing w:val="0"/>
          <w:w w:val="100"/>
          <w:kern w:val="2"/>
          <w:sz w:val="24"/>
          <w:szCs w:val="24"/>
          <w:lang w:val="en-US" w:eastAsia="zh-CN" w:bidi="ar-SA"/>
        </w:rPr>
      </w:pPr>
      <w:r>
        <w:rPr>
          <w:rStyle w:val="29"/>
          <w:rFonts w:ascii="宋体" w:hAnsi="宋体"/>
          <w:b/>
          <w:i w:val="0"/>
          <w:caps w:val="0"/>
          <w:color w:val="000000"/>
          <w:spacing w:val="0"/>
          <w:w w:val="100"/>
          <w:kern w:val="2"/>
          <w:sz w:val="24"/>
          <w:szCs w:val="24"/>
          <w:lang w:val="en-US" w:eastAsia="zh-CN" w:bidi="ar-SA"/>
        </w:rPr>
        <w:t>1、磋商响应文件的制作要求</w:t>
      </w:r>
    </w:p>
    <w:p>
      <w:pPr>
        <w:widowControl/>
        <w:kinsoku/>
        <w:wordWrap/>
        <w:topLinePunct w:val="0"/>
        <w:bidi w:val="0"/>
        <w:snapToGrid w:val="0"/>
        <w:spacing w:before="0" w:beforeAutospacing="0" w:after="0" w:afterAutospacing="0" w:line="360" w:lineRule="auto"/>
        <w:ind w:firstLine="48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（1）供应商应按照磋商响应文件组成内容及项目磋商需求制作磋商响应文件，</w:t>
      </w:r>
      <w:r>
        <w:rPr>
          <w:rStyle w:val="29"/>
          <w:rFonts w:ascii="宋体" w:hAnsi="宋体"/>
          <w:b w:val="0"/>
          <w:i w:val="0"/>
          <w:caps w:val="0"/>
          <w:color w:val="000000"/>
          <w:spacing w:val="0"/>
          <w:w w:val="100"/>
          <w:kern w:val="0"/>
          <w:sz w:val="24"/>
          <w:szCs w:val="24"/>
          <w:lang w:val="en-US" w:eastAsia="zh-CN" w:bidi="ar-SA"/>
        </w:rPr>
        <w:t>不按</w:t>
      </w:r>
      <w:r>
        <w:rPr>
          <w:rStyle w:val="29"/>
          <w:rFonts w:ascii="宋体" w:hAnsi="宋体" w:cs="Times New Roman"/>
          <w:b w:val="0"/>
          <w:bCs/>
          <w:i w:val="0"/>
          <w:caps w:val="0"/>
          <w:spacing w:val="0"/>
          <w:w w:val="100"/>
          <w:kern w:val="2"/>
          <w:sz w:val="24"/>
          <w:szCs w:val="24"/>
          <w:lang w:val="en-US" w:eastAsia="zh-CN" w:bidi="ar-SA"/>
        </w:rPr>
        <w:t>磋商采购文件</w:t>
      </w:r>
      <w:r>
        <w:rPr>
          <w:rStyle w:val="29"/>
          <w:rFonts w:ascii="宋体" w:hAnsi="宋体"/>
          <w:b w:val="0"/>
          <w:i w:val="0"/>
          <w:caps w:val="0"/>
          <w:color w:val="000000"/>
          <w:spacing w:val="0"/>
          <w:w w:val="100"/>
          <w:kern w:val="0"/>
          <w:sz w:val="24"/>
          <w:szCs w:val="24"/>
          <w:lang w:val="en-US" w:eastAsia="zh-CN" w:bidi="ar-SA"/>
        </w:rPr>
        <w:t>要求制作</w:t>
      </w:r>
      <w:r>
        <w:rPr>
          <w:rStyle w:val="29"/>
          <w:rFonts w:ascii="宋体" w:hAnsi="宋体"/>
          <w:b w:val="0"/>
          <w:i w:val="0"/>
          <w:caps w:val="0"/>
          <w:color w:val="000000"/>
          <w:spacing w:val="0"/>
          <w:w w:val="100"/>
          <w:kern w:val="2"/>
          <w:sz w:val="24"/>
          <w:szCs w:val="24"/>
          <w:lang w:val="en-US" w:eastAsia="zh-CN" w:bidi="ar-SA"/>
        </w:rPr>
        <w:t>磋商响应文件</w:t>
      </w:r>
      <w:r>
        <w:rPr>
          <w:rStyle w:val="29"/>
          <w:rFonts w:ascii="宋体" w:hAnsi="宋体"/>
          <w:b w:val="0"/>
          <w:i w:val="0"/>
          <w:caps w:val="0"/>
          <w:color w:val="000000"/>
          <w:spacing w:val="0"/>
          <w:w w:val="100"/>
          <w:kern w:val="0"/>
          <w:sz w:val="24"/>
          <w:szCs w:val="24"/>
          <w:lang w:val="en-US" w:eastAsia="zh-CN" w:bidi="ar-SA"/>
        </w:rPr>
        <w:t>的将视情处理（拒收、扣分等），由此产生的责任由</w:t>
      </w:r>
      <w:r>
        <w:rPr>
          <w:rStyle w:val="29"/>
          <w:rFonts w:ascii="宋体" w:hAnsi="宋体"/>
          <w:b w:val="0"/>
          <w:i w:val="0"/>
          <w:caps w:val="0"/>
          <w:color w:val="000000"/>
          <w:spacing w:val="0"/>
          <w:w w:val="100"/>
          <w:kern w:val="2"/>
          <w:sz w:val="24"/>
          <w:szCs w:val="24"/>
          <w:lang w:val="en-US" w:eastAsia="zh-CN" w:bidi="ar-SA"/>
        </w:rPr>
        <w:t>磋商供应商</w:t>
      </w:r>
      <w:r>
        <w:rPr>
          <w:rStyle w:val="29"/>
          <w:rFonts w:ascii="宋体" w:hAnsi="宋体"/>
          <w:b w:val="0"/>
          <w:i w:val="0"/>
          <w:caps w:val="0"/>
          <w:color w:val="000000"/>
          <w:spacing w:val="0"/>
          <w:w w:val="100"/>
          <w:kern w:val="0"/>
          <w:sz w:val="24"/>
          <w:szCs w:val="24"/>
          <w:lang w:val="en-US" w:eastAsia="zh-CN" w:bidi="ar-SA"/>
        </w:rPr>
        <w:t>自行承担。</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spacing w:val="0"/>
          <w:w w:val="100"/>
          <w:kern w:val="0"/>
          <w:sz w:val="24"/>
          <w:szCs w:val="24"/>
          <w:lang w:val="zh-CN" w:eastAsia="zh-CN" w:bidi="ar-SA"/>
        </w:rPr>
      </w:pPr>
      <w:r>
        <w:rPr>
          <w:rStyle w:val="29"/>
          <w:rFonts w:ascii="宋体" w:hAnsi="宋体"/>
          <w:b w:val="0"/>
          <w:i w:val="0"/>
          <w:caps w:val="0"/>
          <w:color w:val="000000"/>
          <w:spacing w:val="0"/>
          <w:w w:val="100"/>
          <w:kern w:val="2"/>
          <w:sz w:val="24"/>
          <w:szCs w:val="24"/>
          <w:lang w:val="en-US" w:eastAsia="zh-CN" w:bidi="ar-SA"/>
        </w:rPr>
        <w:t>（2）供应商应对所提供的全部资料的真实性承担法律责任，磋商响应文件</w:t>
      </w:r>
      <w:r>
        <w:rPr>
          <w:rStyle w:val="29"/>
          <w:rFonts w:ascii="宋体" w:hAnsi="宋体"/>
          <w:b w:val="0"/>
          <w:i w:val="0"/>
          <w:caps w:val="0"/>
          <w:spacing w:val="0"/>
          <w:w w:val="100"/>
          <w:kern w:val="0"/>
          <w:sz w:val="24"/>
          <w:szCs w:val="24"/>
          <w:lang w:val="zh-CN" w:eastAsia="zh-CN" w:bidi="ar-SA"/>
        </w:rPr>
        <w:t>内容中有要求盖章或签字的地方，必须加盖</w:t>
      </w:r>
      <w:r>
        <w:rPr>
          <w:rStyle w:val="29"/>
          <w:rFonts w:ascii="宋体" w:hAnsi="宋体"/>
          <w:b w:val="0"/>
          <w:i w:val="0"/>
          <w:caps w:val="0"/>
          <w:color w:val="000000"/>
          <w:spacing w:val="0"/>
          <w:w w:val="100"/>
          <w:kern w:val="2"/>
          <w:sz w:val="24"/>
          <w:szCs w:val="24"/>
          <w:lang w:val="en-US" w:eastAsia="zh-CN" w:bidi="ar-SA"/>
        </w:rPr>
        <w:t>磋商供应商</w:t>
      </w:r>
      <w:r>
        <w:rPr>
          <w:rStyle w:val="29"/>
          <w:rFonts w:ascii="宋体" w:hAnsi="宋体"/>
          <w:b w:val="0"/>
          <w:i w:val="0"/>
          <w:caps w:val="0"/>
          <w:spacing w:val="0"/>
          <w:w w:val="100"/>
          <w:kern w:val="0"/>
          <w:sz w:val="24"/>
          <w:szCs w:val="24"/>
          <w:lang w:val="zh-CN" w:eastAsia="zh-CN" w:bidi="ar-SA"/>
        </w:rPr>
        <w:t>的公章以及法定代表人或全权代表的盖章或签字，其中</w:t>
      </w:r>
      <w:r>
        <w:rPr>
          <w:rStyle w:val="29"/>
          <w:rFonts w:ascii="宋体" w:hAnsi="宋体"/>
          <w:b w:val="0"/>
          <w:i w:val="0"/>
          <w:caps w:val="0"/>
          <w:spacing w:val="0"/>
          <w:w w:val="100"/>
          <w:kern w:val="2"/>
          <w:sz w:val="24"/>
          <w:szCs w:val="24"/>
          <w:lang w:val="en-US" w:eastAsia="zh-CN" w:bidi="ar-SA"/>
        </w:rPr>
        <w:t>所有证书类文件提供的复印件</w:t>
      </w:r>
      <w:r>
        <w:rPr>
          <w:rStyle w:val="29"/>
          <w:rFonts w:ascii="宋体" w:hAnsi="宋体"/>
          <w:b w:val="0"/>
          <w:i w:val="0"/>
          <w:caps w:val="0"/>
          <w:spacing w:val="0"/>
          <w:w w:val="100"/>
          <w:kern w:val="0"/>
          <w:sz w:val="24"/>
          <w:szCs w:val="24"/>
          <w:lang w:val="en-US" w:eastAsia="zh-CN" w:bidi="ar-SA"/>
        </w:rPr>
        <w:t>必须</w:t>
      </w:r>
      <w:r>
        <w:rPr>
          <w:rStyle w:val="29"/>
          <w:rFonts w:ascii="宋体" w:hAnsi="宋体"/>
          <w:b w:val="0"/>
          <w:i w:val="0"/>
          <w:caps w:val="0"/>
          <w:spacing w:val="0"/>
          <w:w w:val="100"/>
          <w:kern w:val="2"/>
          <w:sz w:val="24"/>
          <w:szCs w:val="24"/>
          <w:lang w:val="en-US" w:eastAsia="zh-CN" w:bidi="ar-SA"/>
        </w:rPr>
        <w:t>在有效期内的。</w:t>
      </w:r>
    </w:p>
    <w:p>
      <w:pPr>
        <w:widowControl/>
        <w:kinsoku/>
        <w:wordWrap/>
        <w:topLinePunct w:val="0"/>
        <w:bidi w:val="0"/>
        <w:snapToGrid w:val="0"/>
        <w:spacing w:before="0" w:beforeAutospacing="0" w:after="0" w:afterAutospacing="0" w:line="360" w:lineRule="auto"/>
        <w:ind w:firstLine="480" w:firstLineChars="200"/>
        <w:jc w:val="left"/>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spacing w:val="0"/>
          <w:w w:val="100"/>
          <w:kern w:val="0"/>
          <w:sz w:val="24"/>
          <w:szCs w:val="24"/>
          <w:lang w:val="zh-CN" w:eastAsia="zh-CN" w:bidi="ar-SA"/>
        </w:rPr>
        <w:t>（</w:t>
      </w:r>
      <w:r>
        <w:rPr>
          <w:rStyle w:val="29"/>
          <w:rFonts w:ascii="宋体" w:hAnsi="宋体"/>
          <w:b w:val="0"/>
          <w:i w:val="0"/>
          <w:caps w:val="0"/>
          <w:spacing w:val="0"/>
          <w:w w:val="100"/>
          <w:kern w:val="0"/>
          <w:sz w:val="24"/>
          <w:szCs w:val="24"/>
          <w:lang w:val="en-US" w:eastAsia="zh-CN" w:bidi="ar-SA"/>
        </w:rPr>
        <w:t>3</w:t>
      </w:r>
      <w:r>
        <w:rPr>
          <w:rStyle w:val="29"/>
          <w:rFonts w:ascii="宋体" w:hAnsi="宋体"/>
          <w:b w:val="0"/>
          <w:i w:val="0"/>
          <w:caps w:val="0"/>
          <w:spacing w:val="0"/>
          <w:w w:val="100"/>
          <w:kern w:val="0"/>
          <w:sz w:val="24"/>
          <w:szCs w:val="24"/>
          <w:lang w:val="zh-CN" w:eastAsia="zh-CN" w:bidi="ar-SA"/>
        </w:rPr>
        <w:t>）</w:t>
      </w:r>
      <w:r>
        <w:rPr>
          <w:rStyle w:val="29"/>
          <w:rFonts w:ascii="宋体" w:hAnsi="宋体"/>
          <w:b w:val="0"/>
          <w:i w:val="0"/>
          <w:caps w:val="0"/>
          <w:spacing w:val="0"/>
          <w:w w:val="100"/>
          <w:kern w:val="2"/>
          <w:sz w:val="24"/>
          <w:szCs w:val="24"/>
          <w:lang w:val="en-US" w:eastAsia="zh-CN" w:bidi="ar-SA"/>
        </w:rPr>
        <w:t>磋商响应文件以及磋商供应商与采购组织机构就有关磋商</w:t>
      </w:r>
      <w:r>
        <w:rPr>
          <w:rStyle w:val="29"/>
          <w:rFonts w:ascii="宋体" w:hAnsi="宋体"/>
          <w:b w:val="0"/>
          <w:i w:val="0"/>
          <w:caps w:val="0"/>
          <w:color w:val="000000"/>
          <w:spacing w:val="0"/>
          <w:w w:val="100"/>
          <w:kern w:val="2"/>
          <w:sz w:val="24"/>
          <w:szCs w:val="24"/>
          <w:lang w:val="en-US" w:eastAsia="zh-CN" w:bidi="ar-SA"/>
        </w:rPr>
        <w:t>事宜的所有来往函电，均应以中文汉语书写。除签字、盖章、专用名称等特殊情形外，以中文汉语以外的文字表述的磋商响应文件视同未提供。</w:t>
      </w:r>
    </w:p>
    <w:p>
      <w:pPr>
        <w:widowControl/>
        <w:kinsoku/>
        <w:wordWrap/>
        <w:topLinePunct w:val="0"/>
        <w:bidi w:val="0"/>
        <w:snapToGrid w:val="0"/>
        <w:spacing w:before="0" w:beforeAutospacing="0" w:after="0" w:afterAutospacing="0" w:line="360" w:lineRule="auto"/>
        <w:ind w:firstLine="480" w:firstLineChars="200"/>
        <w:jc w:val="left"/>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（4）磋商计量单位，</w:t>
      </w:r>
      <w:r>
        <w:rPr>
          <w:rStyle w:val="29"/>
          <w:rFonts w:ascii="宋体" w:hAnsi="宋体" w:cs="Times New Roman"/>
          <w:b w:val="0"/>
          <w:bCs/>
          <w:i w:val="0"/>
          <w:caps w:val="0"/>
          <w:spacing w:val="0"/>
          <w:w w:val="100"/>
          <w:kern w:val="2"/>
          <w:sz w:val="24"/>
          <w:szCs w:val="24"/>
          <w:lang w:val="en-US" w:eastAsia="zh-CN" w:bidi="ar-SA"/>
        </w:rPr>
        <w:t>磋商采购文件</w:t>
      </w:r>
      <w:r>
        <w:rPr>
          <w:rStyle w:val="29"/>
          <w:rFonts w:ascii="宋体" w:hAnsi="宋体"/>
          <w:b w:val="0"/>
          <w:i w:val="0"/>
          <w:caps w:val="0"/>
          <w:color w:val="000000"/>
          <w:spacing w:val="0"/>
          <w:w w:val="100"/>
          <w:kern w:val="2"/>
          <w:sz w:val="24"/>
          <w:szCs w:val="24"/>
          <w:lang w:val="en-US" w:eastAsia="zh-CN" w:bidi="ar-SA"/>
        </w:rPr>
        <w:t>已有明确规定的，使用</w:t>
      </w:r>
      <w:r>
        <w:rPr>
          <w:rStyle w:val="29"/>
          <w:rFonts w:ascii="宋体" w:hAnsi="宋体" w:cs="Times New Roman"/>
          <w:b w:val="0"/>
          <w:bCs/>
          <w:i w:val="0"/>
          <w:caps w:val="0"/>
          <w:spacing w:val="0"/>
          <w:w w:val="100"/>
          <w:kern w:val="2"/>
          <w:sz w:val="24"/>
          <w:szCs w:val="24"/>
          <w:lang w:val="en-US" w:eastAsia="zh-CN" w:bidi="ar-SA"/>
        </w:rPr>
        <w:t>磋商采购文件</w:t>
      </w:r>
      <w:r>
        <w:rPr>
          <w:rStyle w:val="29"/>
          <w:rFonts w:ascii="宋体" w:hAnsi="宋体"/>
          <w:b w:val="0"/>
          <w:i w:val="0"/>
          <w:caps w:val="0"/>
          <w:color w:val="000000"/>
          <w:spacing w:val="0"/>
          <w:w w:val="100"/>
          <w:kern w:val="2"/>
          <w:sz w:val="24"/>
          <w:szCs w:val="24"/>
          <w:lang w:val="en-US" w:eastAsia="zh-CN" w:bidi="ar-SA"/>
        </w:rPr>
        <w:t>规定的计量单位；</w:t>
      </w:r>
      <w:r>
        <w:rPr>
          <w:rStyle w:val="29"/>
          <w:rFonts w:ascii="宋体" w:hAnsi="宋体" w:cs="Times New Roman"/>
          <w:b w:val="0"/>
          <w:bCs/>
          <w:i w:val="0"/>
          <w:caps w:val="0"/>
          <w:spacing w:val="0"/>
          <w:w w:val="100"/>
          <w:kern w:val="2"/>
          <w:sz w:val="24"/>
          <w:szCs w:val="24"/>
          <w:lang w:val="en-US" w:eastAsia="zh-CN" w:bidi="ar-SA"/>
        </w:rPr>
        <w:t>磋商采购文件</w:t>
      </w:r>
      <w:r>
        <w:rPr>
          <w:rStyle w:val="29"/>
          <w:rFonts w:ascii="宋体" w:hAnsi="宋体"/>
          <w:b w:val="0"/>
          <w:i w:val="0"/>
          <w:caps w:val="0"/>
          <w:color w:val="000000"/>
          <w:spacing w:val="0"/>
          <w:w w:val="100"/>
          <w:kern w:val="2"/>
          <w:sz w:val="24"/>
          <w:szCs w:val="24"/>
          <w:lang w:val="en-US" w:eastAsia="zh-CN" w:bidi="ar-SA"/>
        </w:rPr>
        <w:t>没有规定的，应采用中华人民共和国法定计量单位（货币单位：人民币元），否则视同未响应。</w:t>
      </w:r>
    </w:p>
    <w:p>
      <w:pPr>
        <w:widowControl/>
        <w:kinsoku/>
        <w:wordWrap/>
        <w:topLinePunct w:val="0"/>
        <w:bidi w:val="0"/>
        <w:snapToGrid w:val="0"/>
        <w:spacing w:before="0" w:beforeAutospacing="0" w:after="0" w:afterAutospacing="0" w:line="360" w:lineRule="auto"/>
        <w:ind w:firstLine="480"/>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（5）若磋商供应商不按采购文件的要求提供资格审查材料，其风险由磋商供应商自行承担。</w:t>
      </w:r>
    </w:p>
    <w:p>
      <w:pPr>
        <w:widowControl/>
        <w:kinsoku/>
        <w:wordWrap/>
        <w:topLinePunct w:val="0"/>
        <w:bidi w:val="0"/>
        <w:snapToGrid w:val="0"/>
        <w:spacing w:before="0" w:beforeAutospacing="0" w:after="0" w:afterAutospacing="0" w:line="360" w:lineRule="auto"/>
        <w:ind w:firstLine="480"/>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（6）</w:t>
      </w:r>
      <w:r>
        <w:rPr>
          <w:rStyle w:val="29"/>
          <w:rFonts w:ascii="宋体" w:hAnsi="宋体"/>
          <w:b w:val="0"/>
          <w:i w:val="0"/>
          <w:caps w:val="0"/>
          <w:color w:val="000000"/>
          <w:spacing w:val="0"/>
          <w:w w:val="100"/>
          <w:kern w:val="2"/>
          <w:sz w:val="24"/>
          <w:szCs w:val="24"/>
          <w:lang w:val="en-US" w:eastAsia="zh-CN" w:bidi="ar-SA"/>
        </w:rPr>
        <w:t>与本次磋商无关的内容请不要制作在内，确保磋商响应文件有针对性、简洁明了，同时节约纸张；磋商响应文件统一以A4纸大小双面打印并装订。</w:t>
      </w:r>
    </w:p>
    <w:p>
      <w:pPr>
        <w:widowControl/>
        <w:kinsoku/>
        <w:wordWrap/>
        <w:topLinePunct w:val="0"/>
        <w:bidi w:val="0"/>
        <w:snapToGrid w:val="0"/>
        <w:spacing w:before="0" w:beforeAutospacing="0" w:after="0" w:afterAutospacing="0" w:line="360" w:lineRule="auto"/>
        <w:ind w:firstLine="480"/>
        <w:jc w:val="both"/>
        <w:textAlignment w:val="baseline"/>
        <w:outlineLvl w:val="9"/>
        <w:rPr>
          <w:rStyle w:val="29"/>
          <w:rFonts w:ascii="宋体" w:hAnsi="宋体" w:cs="Times New Roman"/>
          <w:b/>
          <w:bCs/>
          <w:i w:val="0"/>
          <w:caps w:val="0"/>
          <w:color w:val="000000"/>
          <w:spacing w:val="0"/>
          <w:w w:val="100"/>
          <w:kern w:val="2"/>
          <w:sz w:val="24"/>
          <w:szCs w:val="24"/>
          <w:lang w:val="en-US" w:eastAsia="zh-CN" w:bidi="ar-SA"/>
        </w:rPr>
      </w:pPr>
      <w:r>
        <w:rPr>
          <w:rStyle w:val="29"/>
          <w:rFonts w:ascii="宋体" w:hAnsi="宋体" w:cs="Times New Roman"/>
          <w:b/>
          <w:bCs/>
          <w:i w:val="0"/>
          <w:caps w:val="0"/>
          <w:color w:val="000000"/>
          <w:spacing w:val="0"/>
          <w:w w:val="100"/>
          <w:kern w:val="2"/>
          <w:sz w:val="24"/>
          <w:szCs w:val="24"/>
          <w:lang w:val="en-US" w:eastAsia="zh-CN" w:bidi="ar-SA"/>
        </w:rPr>
        <w:t>2、磋商响应文件的封装要求</w:t>
      </w:r>
    </w:p>
    <w:p>
      <w:pPr>
        <w:widowControl/>
        <w:kinsoku/>
        <w:wordWrap/>
        <w:topLinePunct w:val="0"/>
        <w:bidi w:val="0"/>
        <w:snapToGrid w:val="0"/>
        <w:spacing w:before="0" w:beforeAutospacing="0" w:after="0" w:afterAutospacing="0" w:line="360" w:lineRule="auto"/>
        <w:ind w:firstLine="475" w:firstLineChars="198"/>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（1）磋商响应文件份数：</w:t>
      </w:r>
      <w:r>
        <w:rPr>
          <w:rStyle w:val="29"/>
          <w:rFonts w:ascii="宋体" w:hAnsi="Times New Roman" w:cs="Times New Roman"/>
          <w:b w:val="0"/>
          <w:bCs/>
          <w:i w:val="0"/>
          <w:caps w:val="0"/>
          <w:color w:val="000000"/>
          <w:spacing w:val="0"/>
          <w:w w:val="100"/>
          <w:kern w:val="2"/>
          <w:sz w:val="24"/>
          <w:szCs w:val="24"/>
          <w:lang w:val="zh-CN" w:eastAsia="zh-CN" w:bidi="ar-SA"/>
        </w:rPr>
        <w:t>磋商响应文件共</w:t>
      </w:r>
      <w:r>
        <w:rPr>
          <w:rStyle w:val="29"/>
          <w:rFonts w:ascii="宋体" w:hAnsi="宋体" w:cs="Times New Roman"/>
          <w:b w:val="0"/>
          <w:bCs/>
          <w:i w:val="0"/>
          <w:caps w:val="0"/>
          <w:color w:val="000000"/>
          <w:spacing w:val="0"/>
          <w:w w:val="100"/>
          <w:kern w:val="2"/>
          <w:sz w:val="24"/>
          <w:szCs w:val="24"/>
          <w:u w:val="single" w:color="000000"/>
          <w:lang w:val="zh-CN" w:eastAsia="zh-CN" w:bidi="ar-SA"/>
        </w:rPr>
        <w:t xml:space="preserve"> </w:t>
      </w:r>
      <w:r>
        <w:rPr>
          <w:rStyle w:val="29"/>
          <w:rFonts w:ascii="宋体" w:hAnsi="宋体" w:cs="Times New Roman"/>
          <w:b w:val="0"/>
          <w:bCs/>
          <w:i w:val="0"/>
          <w:caps w:val="0"/>
          <w:color w:val="000000"/>
          <w:spacing w:val="0"/>
          <w:w w:val="100"/>
          <w:kern w:val="2"/>
          <w:sz w:val="24"/>
          <w:szCs w:val="24"/>
          <w:u w:val="single" w:color="000000"/>
          <w:lang w:val="en-US" w:eastAsia="zh-CN" w:bidi="ar-SA"/>
        </w:rPr>
        <w:t xml:space="preserve"> </w:t>
      </w:r>
      <w:r>
        <w:rPr>
          <w:rStyle w:val="29"/>
          <w:rFonts w:hint="eastAsia" w:ascii="宋体" w:hAnsi="宋体" w:cs="Times New Roman"/>
          <w:b w:val="0"/>
          <w:bCs/>
          <w:i w:val="0"/>
          <w:caps w:val="0"/>
          <w:color w:val="000000"/>
          <w:spacing w:val="0"/>
          <w:w w:val="100"/>
          <w:kern w:val="2"/>
          <w:sz w:val="24"/>
          <w:szCs w:val="24"/>
          <w:u w:val="single" w:color="000000"/>
          <w:lang w:val="en-US" w:eastAsia="zh-CN" w:bidi="ar-SA"/>
        </w:rPr>
        <w:t>3</w:t>
      </w:r>
      <w:r>
        <w:rPr>
          <w:rStyle w:val="29"/>
          <w:rFonts w:ascii="宋体" w:hAnsi="宋体" w:cs="Times New Roman"/>
          <w:b w:val="0"/>
          <w:bCs/>
          <w:i w:val="0"/>
          <w:caps w:val="0"/>
          <w:color w:val="000000"/>
          <w:spacing w:val="0"/>
          <w:w w:val="100"/>
          <w:kern w:val="2"/>
          <w:sz w:val="24"/>
          <w:szCs w:val="24"/>
          <w:u w:val="single" w:color="000000"/>
          <w:lang w:val="zh-CN" w:eastAsia="zh-CN" w:bidi="ar-SA"/>
        </w:rPr>
        <w:t xml:space="preserve"> </w:t>
      </w:r>
      <w:r>
        <w:rPr>
          <w:rStyle w:val="29"/>
          <w:rFonts w:ascii="宋体" w:hAnsi="宋体" w:cs="Times New Roman"/>
          <w:b w:val="0"/>
          <w:bCs/>
          <w:i w:val="0"/>
          <w:caps w:val="0"/>
          <w:color w:val="000000"/>
          <w:spacing w:val="0"/>
          <w:w w:val="100"/>
          <w:kern w:val="2"/>
          <w:sz w:val="24"/>
          <w:szCs w:val="24"/>
          <w:lang w:val="zh-CN" w:eastAsia="zh-CN" w:bidi="ar-SA"/>
        </w:rPr>
        <w:t>份</w:t>
      </w:r>
      <w:r>
        <w:rPr>
          <w:rStyle w:val="29"/>
          <w:rFonts w:ascii="宋体" w:hAnsi="Times New Roman" w:cs="Times New Roman"/>
          <w:b w:val="0"/>
          <w:bCs/>
          <w:i w:val="0"/>
          <w:caps w:val="0"/>
          <w:color w:val="000000"/>
          <w:spacing w:val="0"/>
          <w:w w:val="100"/>
          <w:kern w:val="2"/>
          <w:sz w:val="24"/>
          <w:szCs w:val="24"/>
          <w:lang w:val="zh-CN" w:eastAsia="zh-CN" w:bidi="ar-SA"/>
        </w:rPr>
        <w:t>（</w:t>
      </w:r>
      <w:r>
        <w:rPr>
          <w:rStyle w:val="29"/>
          <w:rFonts w:ascii="宋体" w:hAnsi="宋体" w:cs="Times New Roman"/>
          <w:b w:val="0"/>
          <w:bCs/>
          <w:i w:val="0"/>
          <w:caps w:val="0"/>
          <w:color w:val="000000"/>
          <w:spacing w:val="0"/>
          <w:w w:val="100"/>
          <w:kern w:val="2"/>
          <w:sz w:val="24"/>
          <w:szCs w:val="24"/>
          <w:u w:val="single" w:color="000000"/>
          <w:lang w:val="en-US" w:eastAsia="zh-CN" w:bidi="ar-SA"/>
        </w:rPr>
        <w:t xml:space="preserve"> 1</w:t>
      </w:r>
      <w:r>
        <w:rPr>
          <w:rStyle w:val="29"/>
          <w:rFonts w:ascii="宋体" w:hAnsi="宋体" w:cs="Times New Roman"/>
          <w:b w:val="0"/>
          <w:bCs/>
          <w:i w:val="0"/>
          <w:caps w:val="0"/>
          <w:color w:val="000000"/>
          <w:spacing w:val="0"/>
          <w:w w:val="100"/>
          <w:kern w:val="2"/>
          <w:sz w:val="24"/>
          <w:szCs w:val="24"/>
          <w:u w:val="single" w:color="000000"/>
          <w:lang w:val="zh-CN" w:eastAsia="zh-CN" w:bidi="ar-SA"/>
        </w:rPr>
        <w:t xml:space="preserve"> </w:t>
      </w:r>
      <w:r>
        <w:rPr>
          <w:rStyle w:val="29"/>
          <w:rFonts w:ascii="宋体" w:hAnsi="Times New Roman" w:cs="Times New Roman"/>
          <w:b w:val="0"/>
          <w:bCs/>
          <w:i w:val="0"/>
          <w:caps w:val="0"/>
          <w:color w:val="000000"/>
          <w:spacing w:val="0"/>
          <w:w w:val="100"/>
          <w:kern w:val="2"/>
          <w:sz w:val="24"/>
          <w:szCs w:val="24"/>
          <w:lang w:val="zh-CN" w:eastAsia="zh-CN" w:bidi="ar-SA"/>
        </w:rPr>
        <w:t>正本</w:t>
      </w:r>
      <w:r>
        <w:rPr>
          <w:rStyle w:val="29"/>
          <w:rFonts w:ascii="宋体" w:hAnsi="Times New Roman" w:cs="Times New Roman"/>
          <w:b w:val="0"/>
          <w:bCs/>
          <w:i w:val="0"/>
          <w:caps w:val="0"/>
          <w:color w:val="000000"/>
          <w:spacing w:val="0"/>
          <w:w w:val="100"/>
          <w:kern w:val="2"/>
          <w:sz w:val="24"/>
          <w:szCs w:val="24"/>
          <w:lang w:val="en-US" w:eastAsia="zh-CN" w:bidi="ar-SA"/>
        </w:rPr>
        <w:t xml:space="preserve"> </w:t>
      </w:r>
      <w:r>
        <w:rPr>
          <w:rStyle w:val="29"/>
          <w:rFonts w:hint="eastAsia" w:ascii="宋体" w:hAnsi="宋体" w:cs="Times New Roman"/>
          <w:b w:val="0"/>
          <w:bCs/>
          <w:i w:val="0"/>
          <w:caps w:val="0"/>
          <w:color w:val="000000"/>
          <w:spacing w:val="0"/>
          <w:w w:val="100"/>
          <w:kern w:val="2"/>
          <w:sz w:val="24"/>
          <w:szCs w:val="24"/>
          <w:u w:val="single" w:color="000000"/>
          <w:lang w:val="en-US" w:eastAsia="zh-CN" w:bidi="ar-SA"/>
        </w:rPr>
        <w:t>2</w:t>
      </w:r>
      <w:r>
        <w:rPr>
          <w:rStyle w:val="29"/>
          <w:rFonts w:ascii="宋体" w:hAnsi="宋体" w:cs="Times New Roman"/>
          <w:b w:val="0"/>
          <w:bCs/>
          <w:i w:val="0"/>
          <w:caps w:val="0"/>
          <w:color w:val="000000"/>
          <w:spacing w:val="0"/>
          <w:w w:val="100"/>
          <w:kern w:val="2"/>
          <w:sz w:val="24"/>
          <w:szCs w:val="24"/>
          <w:u w:val="single" w:color="000000"/>
          <w:lang w:val="zh-CN" w:eastAsia="zh-CN" w:bidi="ar-SA"/>
        </w:rPr>
        <w:t xml:space="preserve"> </w:t>
      </w:r>
      <w:r>
        <w:rPr>
          <w:rStyle w:val="29"/>
          <w:rFonts w:ascii="宋体" w:hAnsi="Times New Roman" w:cs="Times New Roman"/>
          <w:b w:val="0"/>
          <w:bCs/>
          <w:i w:val="0"/>
          <w:caps w:val="0"/>
          <w:color w:val="000000"/>
          <w:spacing w:val="0"/>
          <w:w w:val="100"/>
          <w:kern w:val="2"/>
          <w:sz w:val="24"/>
          <w:szCs w:val="24"/>
          <w:lang w:val="zh-CN" w:eastAsia="zh-CN" w:bidi="ar-SA"/>
        </w:rPr>
        <w:t>副本，封装成一袋）</w:t>
      </w:r>
      <w:r>
        <w:rPr>
          <w:rStyle w:val="29"/>
          <w:rFonts w:ascii="宋体" w:hAnsi="宋体" w:cs="Times New Roman"/>
          <w:b w:val="0"/>
          <w:bCs/>
          <w:i w:val="0"/>
          <w:caps w:val="0"/>
          <w:color w:val="000000"/>
          <w:spacing w:val="0"/>
          <w:w w:val="100"/>
          <w:kern w:val="2"/>
          <w:sz w:val="24"/>
          <w:szCs w:val="24"/>
          <w:lang w:val="zh-CN" w:eastAsia="zh-CN" w:bidi="ar-SA"/>
        </w:rPr>
        <w:t>。磋商响应文件的正本封面必须注明“正本”字样，副本可以采用正本的复印件。</w:t>
      </w:r>
      <w:r>
        <w:rPr>
          <w:rStyle w:val="29"/>
          <w:rFonts w:ascii="宋体" w:hAnsi="宋体"/>
          <w:b w:val="0"/>
          <w:i w:val="0"/>
          <w:caps w:val="0"/>
          <w:color w:val="000000"/>
          <w:spacing w:val="0"/>
          <w:w w:val="100"/>
          <w:kern w:val="2"/>
          <w:sz w:val="24"/>
          <w:szCs w:val="24"/>
          <w:lang w:val="en-US" w:eastAsia="zh-CN" w:bidi="ar-SA"/>
        </w:rPr>
        <w:t>如有不同标段，请按标段号分别装订，密封要求同上。</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（2）所有磋商响应资料按磋商采购文件的组成所列内容及顺序装订成册，</w:t>
      </w:r>
      <w:r>
        <w:rPr>
          <w:rStyle w:val="29"/>
          <w:rFonts w:ascii="宋体" w:hAnsi="宋体"/>
          <w:b w:val="0"/>
          <w:i w:val="0"/>
          <w:caps w:val="0"/>
          <w:spacing w:val="0"/>
          <w:w w:val="100"/>
          <w:kern w:val="2"/>
          <w:sz w:val="24"/>
          <w:szCs w:val="24"/>
          <w:lang w:val="zh-CN" w:eastAsia="zh-CN" w:bidi="ar-SA"/>
        </w:rPr>
        <w:t>并逐页连续标注页码。因磋商响应文件内容不完整、编排混乱导致磋商响应文件被误读、漏读或者查找不到相关内容的责任由供应商自行承担。</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3）请在密封袋的封口处应有磋商供应商公章或磋商全权代表签字。封皮上写明项目编号、标段、磋商采购项目名称、供应商名称，并注明“磋商响应文件名称”、“磋商时启封”字样，未按上述要求密封及加写标记，采购组织机构</w:t>
      </w:r>
      <w:r>
        <w:rPr>
          <w:rStyle w:val="29"/>
          <w:rFonts w:ascii="宋体" w:hAnsi="宋体"/>
          <w:b w:val="0"/>
          <w:i w:val="0"/>
          <w:caps w:val="0"/>
          <w:color w:val="000000"/>
          <w:spacing w:val="0"/>
          <w:w w:val="100"/>
          <w:kern w:val="0"/>
          <w:sz w:val="24"/>
          <w:szCs w:val="24"/>
          <w:lang w:val="en-US" w:eastAsia="zh-CN" w:bidi="ar-SA"/>
        </w:rPr>
        <w:t>对磋商响应文件的误投和提前启封不负责任。</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（4）项目如分标段，各标段磋商响应文件必须分开编制，并按上述份数要求单独密封包装。</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color w:val="000000"/>
          <w:spacing w:val="0"/>
          <w:w w:val="100"/>
          <w:kern w:val="0"/>
          <w:sz w:val="24"/>
          <w:szCs w:val="24"/>
          <w:lang w:val="zh-CN" w:eastAsia="zh-CN" w:bidi="ar-SA"/>
        </w:rPr>
      </w:pPr>
      <w:r>
        <w:rPr>
          <w:rStyle w:val="29"/>
          <w:rFonts w:ascii="宋体" w:hAnsi="宋体"/>
          <w:b w:val="0"/>
          <w:i w:val="0"/>
          <w:caps w:val="0"/>
          <w:color w:val="000000"/>
          <w:spacing w:val="0"/>
          <w:w w:val="100"/>
          <w:kern w:val="0"/>
          <w:sz w:val="24"/>
          <w:szCs w:val="24"/>
          <w:lang w:val="en-US" w:eastAsia="zh-CN" w:bidi="ar-SA"/>
        </w:rPr>
        <w:t>（5）</w:t>
      </w:r>
      <w:r>
        <w:rPr>
          <w:rStyle w:val="29"/>
          <w:rFonts w:ascii="宋体" w:hAnsi="宋体"/>
          <w:b w:val="0"/>
          <w:i w:val="0"/>
          <w:caps w:val="0"/>
          <w:color w:val="000000"/>
          <w:spacing w:val="0"/>
          <w:w w:val="100"/>
          <w:kern w:val="0"/>
          <w:sz w:val="24"/>
          <w:szCs w:val="24"/>
          <w:lang w:val="zh-CN" w:eastAsia="zh-CN" w:bidi="ar-SA"/>
        </w:rPr>
        <w:t>因密封不严、标记不明而造成失密、拒收、过早启封等情况，采购组织机构概不负责。</w:t>
      </w:r>
    </w:p>
    <w:p>
      <w:pPr>
        <w:widowControl/>
        <w:kinsoku/>
        <w:wordWrap/>
        <w:topLinePunct w:val="0"/>
        <w:bidi w:val="0"/>
        <w:snapToGrid w:val="0"/>
        <w:spacing w:before="0" w:beforeAutospacing="0" w:after="0" w:afterAutospacing="0" w:line="360" w:lineRule="auto"/>
        <w:ind w:firstLine="480"/>
        <w:jc w:val="both"/>
        <w:textAlignment w:val="baseline"/>
        <w:outlineLvl w:val="9"/>
        <w:rPr>
          <w:rStyle w:val="29"/>
          <w:rFonts w:ascii="宋体" w:hAnsi="宋体"/>
          <w:b/>
          <w:i w:val="0"/>
          <w:caps w:val="0"/>
          <w:color w:val="000000"/>
          <w:spacing w:val="0"/>
          <w:w w:val="100"/>
          <w:kern w:val="2"/>
          <w:sz w:val="24"/>
          <w:szCs w:val="24"/>
          <w:lang w:val="en-US" w:eastAsia="zh-CN" w:bidi="ar-SA"/>
        </w:rPr>
      </w:pPr>
      <w:r>
        <w:rPr>
          <w:rStyle w:val="29"/>
          <w:rFonts w:ascii="宋体" w:hAnsi="宋体"/>
          <w:b/>
          <w:i w:val="0"/>
          <w:caps w:val="0"/>
          <w:color w:val="000000"/>
          <w:spacing w:val="0"/>
          <w:w w:val="100"/>
          <w:kern w:val="0"/>
          <w:sz w:val="24"/>
          <w:szCs w:val="24"/>
          <w:lang w:val="en-US" w:eastAsia="zh-CN" w:bidi="ar-SA"/>
        </w:rPr>
        <w:t>3、</w:t>
      </w:r>
      <w:r>
        <w:rPr>
          <w:rStyle w:val="29"/>
          <w:rFonts w:ascii="宋体" w:hAnsi="宋体"/>
          <w:b/>
          <w:i w:val="0"/>
          <w:caps w:val="0"/>
          <w:color w:val="000000"/>
          <w:spacing w:val="0"/>
          <w:w w:val="100"/>
          <w:kern w:val="2"/>
          <w:sz w:val="24"/>
          <w:szCs w:val="24"/>
          <w:lang w:val="en-US" w:eastAsia="zh-CN" w:bidi="ar-SA"/>
        </w:rPr>
        <w:t>磋商响应文件的递交要求</w:t>
      </w:r>
    </w:p>
    <w:p>
      <w:pPr>
        <w:widowControl/>
        <w:tabs>
          <w:tab w:val="left" w:pos="1418"/>
        </w:tabs>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（1）磋商响应文件必须在规定时间前派人送达指定的磋商地点。磋商响应文件在截止时间后提交，采购组织机构将将拒绝接收。</w:t>
      </w:r>
    </w:p>
    <w:p>
      <w:pPr>
        <w:widowControl/>
        <w:tabs>
          <w:tab w:val="left" w:pos="1418"/>
        </w:tabs>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（2）如有特殊情况，采购组织机构延长截止时间和磋商时间，采购组织机构和供应商的权利和义务将受到新的截止时间和磋商时间的约束。</w:t>
      </w:r>
    </w:p>
    <w:p>
      <w:pPr>
        <w:widowControl/>
        <w:tabs>
          <w:tab w:val="left" w:pos="1898"/>
        </w:tabs>
        <w:kinsoku/>
        <w:wordWrap/>
        <w:topLinePunct w:val="0"/>
        <w:bidi w:val="0"/>
        <w:snapToGrid w:val="0"/>
        <w:spacing w:before="0" w:beforeAutospacing="0" w:after="0" w:afterAutospacing="0" w:line="360" w:lineRule="auto"/>
        <w:ind w:firstLine="482" w:firstLineChars="200"/>
        <w:jc w:val="both"/>
        <w:textAlignment w:val="baseline"/>
        <w:outlineLvl w:val="9"/>
        <w:rPr>
          <w:rStyle w:val="29"/>
          <w:rFonts w:ascii="宋体" w:hAnsi="宋体"/>
          <w:b/>
          <w:i w:val="0"/>
          <w:caps w:val="0"/>
          <w:color w:val="000000"/>
          <w:spacing w:val="0"/>
          <w:w w:val="100"/>
          <w:kern w:val="0"/>
          <w:sz w:val="24"/>
          <w:szCs w:val="24"/>
          <w:lang w:val="en-US" w:eastAsia="zh-CN" w:bidi="ar-SA"/>
        </w:rPr>
      </w:pPr>
      <w:r>
        <w:rPr>
          <w:rStyle w:val="29"/>
          <w:rFonts w:ascii="宋体" w:hAnsi="宋体"/>
          <w:b/>
          <w:i w:val="0"/>
          <w:caps w:val="0"/>
          <w:color w:val="000000"/>
          <w:spacing w:val="0"/>
          <w:w w:val="100"/>
          <w:kern w:val="0"/>
          <w:sz w:val="24"/>
          <w:szCs w:val="24"/>
          <w:lang w:val="en-US" w:eastAsia="zh-CN" w:bidi="ar-SA"/>
        </w:rPr>
        <w:t>4、磋商响应文件的补充、修改和撤回。</w:t>
      </w:r>
    </w:p>
    <w:p>
      <w:pPr>
        <w:widowControl/>
        <w:tabs>
          <w:tab w:val="left" w:pos="960"/>
          <w:tab w:val="left" w:pos="1418"/>
        </w:tabs>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（1）供应商如需对上交的磋商响应文件进行补充、修改或撤回的，必须在磋商响应截止时间</w:t>
      </w:r>
      <w:r>
        <w:rPr>
          <w:rStyle w:val="29"/>
          <w:rFonts w:ascii="宋体" w:hAnsi="Times New Roman"/>
          <w:b w:val="0"/>
          <w:i w:val="0"/>
          <w:caps w:val="0"/>
          <w:color w:val="000000"/>
          <w:spacing w:val="0"/>
          <w:w w:val="100"/>
          <w:kern w:val="0"/>
          <w:sz w:val="24"/>
          <w:szCs w:val="24"/>
          <w:lang w:val="en-US" w:eastAsia="zh-CN" w:bidi="ar-SA"/>
        </w:rPr>
        <w:t>以前将书面的修改文件或撤消通知送达</w:t>
      </w:r>
      <w:r>
        <w:rPr>
          <w:rStyle w:val="29"/>
          <w:rFonts w:ascii="宋体" w:hAnsi="宋体"/>
          <w:b w:val="0"/>
          <w:i w:val="0"/>
          <w:caps w:val="0"/>
          <w:color w:val="000000"/>
          <w:spacing w:val="0"/>
          <w:w w:val="100"/>
          <w:kern w:val="0"/>
          <w:sz w:val="24"/>
          <w:szCs w:val="24"/>
          <w:lang w:val="en-US" w:eastAsia="zh-CN" w:bidi="ar-SA"/>
        </w:rPr>
        <w:t>采购组织机构</w:t>
      </w:r>
      <w:r>
        <w:rPr>
          <w:rStyle w:val="29"/>
          <w:rFonts w:ascii="宋体" w:hAnsi="Times New Roman"/>
          <w:b w:val="0"/>
          <w:i w:val="0"/>
          <w:caps w:val="0"/>
          <w:color w:val="000000"/>
          <w:spacing w:val="0"/>
          <w:w w:val="100"/>
          <w:kern w:val="0"/>
          <w:sz w:val="24"/>
          <w:szCs w:val="24"/>
          <w:lang w:val="en-US" w:eastAsia="zh-CN" w:bidi="ar-SA"/>
        </w:rPr>
        <w:t>。</w:t>
      </w:r>
    </w:p>
    <w:p>
      <w:pPr>
        <w:widowControl/>
        <w:numPr>
          <w:ilvl w:val="0"/>
          <w:numId w:val="7"/>
        </w:numPr>
        <w:tabs>
          <w:tab w:val="left" w:pos="1418"/>
        </w:tabs>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磋商响应修改文件必须密封，在密封袋上写明项目编号、标段、磋商采购项目名称、供应商名称、并注明“修改文件”、“磋商时启封”字样，其作为磋商响应文件的组成部份。</w:t>
      </w:r>
    </w:p>
    <w:p>
      <w:pPr>
        <w:widowControl/>
        <w:tabs>
          <w:tab w:val="left" w:pos="1418"/>
        </w:tabs>
        <w:kinsoku/>
        <w:wordWrap/>
        <w:topLinePunct w:val="0"/>
        <w:bidi w:val="0"/>
        <w:snapToGrid w:val="0"/>
        <w:spacing w:before="0" w:beforeAutospacing="0" w:after="0" w:afterAutospacing="0" w:line="360" w:lineRule="auto"/>
        <w:ind w:left="48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i w:val="0"/>
          <w:caps w:val="0"/>
          <w:color w:val="000000"/>
          <w:spacing w:val="0"/>
          <w:w w:val="100"/>
          <w:kern w:val="0"/>
          <w:sz w:val="24"/>
          <w:szCs w:val="24"/>
          <w:lang w:val="en-US" w:eastAsia="zh-CN" w:bidi="ar-SA"/>
        </w:rPr>
        <w:t>（三）磋商响应文件的有效期</w:t>
      </w:r>
    </w:p>
    <w:p>
      <w:pPr>
        <w:pStyle w:val="37"/>
        <w:widowControl/>
        <w:tabs>
          <w:tab w:val="left" w:pos="0"/>
          <w:tab w:val="left" w:pos="1200"/>
        </w:tabs>
        <w:kinsoku/>
        <w:wordWrap/>
        <w:topLinePunct w:val="0"/>
        <w:bidi w:val="0"/>
        <w:snapToGrid w:val="0"/>
        <w:spacing w:before="312" w:beforeAutospacing="1" w:after="312" w:afterAutospacing="1" w:line="360" w:lineRule="auto"/>
        <w:ind w:firstLine="480" w:firstLineChars="200"/>
        <w:jc w:val="left"/>
        <w:textAlignment w:val="baseline"/>
        <w:outlineLvl w:val="9"/>
        <w:rPr>
          <w:rStyle w:val="29"/>
          <w:rFonts w:ascii="宋体" w:hAnsi="宋体"/>
          <w:b w:val="0"/>
          <w:i w:val="0"/>
          <w:caps w:val="0"/>
          <w:color w:val="000000"/>
          <w:spacing w:val="0"/>
          <w:w w:val="100"/>
          <w:kern w:val="0"/>
          <w:sz w:val="24"/>
          <w:szCs w:val="24"/>
          <w:lang w:val="en-GB" w:eastAsia="zh-CN" w:bidi="ar-SA"/>
        </w:rPr>
      </w:pPr>
      <w:r>
        <w:rPr>
          <w:rStyle w:val="29"/>
          <w:rFonts w:ascii="宋体" w:hAnsi="宋体"/>
          <w:b w:val="0"/>
          <w:i w:val="0"/>
          <w:caps w:val="0"/>
          <w:color w:val="000000"/>
          <w:spacing w:val="0"/>
          <w:w w:val="100"/>
          <w:kern w:val="0"/>
          <w:sz w:val="24"/>
          <w:szCs w:val="24"/>
          <w:lang w:val="en-US" w:eastAsia="zh-CN" w:bidi="ar-SA"/>
        </w:rPr>
        <w:t>1、</w:t>
      </w:r>
      <w:r>
        <w:rPr>
          <w:rStyle w:val="29"/>
          <w:rFonts w:ascii="宋体" w:hAnsi="宋体"/>
          <w:b w:val="0"/>
          <w:i w:val="0"/>
          <w:caps w:val="0"/>
          <w:color w:val="000000"/>
          <w:spacing w:val="0"/>
          <w:w w:val="100"/>
          <w:kern w:val="0"/>
          <w:sz w:val="24"/>
          <w:szCs w:val="24"/>
          <w:lang w:val="en-GB" w:eastAsia="zh-CN" w:bidi="ar-SA"/>
        </w:rPr>
        <w:t>自磋商响应截止日起90天磋商响应文件应保持有效。有效期不足的磋商响应文件将被拒绝。</w:t>
      </w:r>
    </w:p>
    <w:p>
      <w:pPr>
        <w:pStyle w:val="37"/>
        <w:widowControl/>
        <w:tabs>
          <w:tab w:val="left" w:pos="0"/>
          <w:tab w:val="left" w:pos="1200"/>
        </w:tabs>
        <w:kinsoku/>
        <w:wordWrap/>
        <w:topLinePunct w:val="0"/>
        <w:bidi w:val="0"/>
        <w:snapToGrid w:val="0"/>
        <w:spacing w:before="312" w:beforeAutospacing="1" w:after="312" w:afterAutospacing="1" w:line="360" w:lineRule="auto"/>
        <w:ind w:firstLine="480" w:firstLineChars="200"/>
        <w:jc w:val="left"/>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2、在特殊情况下，采购人可与磋商供应商协商延长磋商响应文件的有效期，这种要求和答复均以书面形式进行。</w:t>
      </w:r>
    </w:p>
    <w:p>
      <w:pPr>
        <w:pStyle w:val="37"/>
        <w:widowControl/>
        <w:tabs>
          <w:tab w:val="left" w:pos="0"/>
          <w:tab w:val="left" w:pos="425"/>
          <w:tab w:val="left" w:pos="1200"/>
        </w:tabs>
        <w:kinsoku/>
        <w:wordWrap/>
        <w:topLinePunct w:val="0"/>
        <w:bidi w:val="0"/>
        <w:snapToGrid w:val="0"/>
        <w:spacing w:before="312" w:beforeAutospacing="1" w:after="312" w:afterAutospacing="1" w:line="360" w:lineRule="auto"/>
        <w:ind w:firstLine="420" w:firstLineChars="175"/>
        <w:jc w:val="left"/>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 xml:space="preserve">3、磋商供应商可拒绝接受延期要求，同意延长有效期的磋商供应商不能修改磋商响应文件。 </w:t>
      </w:r>
    </w:p>
    <w:p>
      <w:pPr>
        <w:widowControl/>
        <w:kinsoku/>
        <w:wordWrap/>
        <w:topLinePunct w:val="0"/>
        <w:bidi w:val="0"/>
        <w:snapToGrid w:val="0"/>
        <w:spacing w:before="0" w:beforeAutospacing="0" w:after="0" w:afterAutospacing="0" w:line="360" w:lineRule="auto"/>
        <w:ind w:firstLine="480" w:firstLineChars="200"/>
        <w:jc w:val="left"/>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4.成交供应商的</w:t>
      </w:r>
      <w:r>
        <w:rPr>
          <w:rStyle w:val="29"/>
          <w:rFonts w:ascii="宋体" w:hAnsi="宋体"/>
          <w:b w:val="0"/>
          <w:i w:val="0"/>
          <w:caps w:val="0"/>
          <w:color w:val="000000"/>
          <w:spacing w:val="0"/>
          <w:w w:val="100"/>
          <w:kern w:val="2"/>
          <w:sz w:val="24"/>
          <w:szCs w:val="24"/>
          <w:lang w:val="en-US" w:eastAsia="zh-CN" w:bidi="ar-SA"/>
        </w:rPr>
        <w:t>磋商响应文件</w:t>
      </w:r>
      <w:r>
        <w:rPr>
          <w:rStyle w:val="29"/>
          <w:rFonts w:ascii="宋体" w:hAnsi="宋体"/>
          <w:b w:val="0"/>
          <w:i w:val="0"/>
          <w:caps w:val="0"/>
          <w:color w:val="000000"/>
          <w:spacing w:val="0"/>
          <w:w w:val="100"/>
          <w:kern w:val="0"/>
          <w:sz w:val="24"/>
          <w:szCs w:val="24"/>
          <w:lang w:val="en-US" w:eastAsia="zh-CN" w:bidi="ar-SA"/>
        </w:rPr>
        <w:t>自磋商之日起至合同履行完毕均应保持有效。</w:t>
      </w:r>
    </w:p>
    <w:p>
      <w:pPr>
        <w:widowControl/>
        <w:tabs>
          <w:tab w:val="left" w:pos="1418"/>
        </w:tabs>
        <w:kinsoku/>
        <w:wordWrap/>
        <w:topLinePunct w:val="0"/>
        <w:bidi w:val="0"/>
        <w:snapToGrid w:val="0"/>
        <w:spacing w:before="0" w:beforeAutospacing="0" w:after="0" w:afterAutospacing="0" w:line="360" w:lineRule="auto"/>
        <w:ind w:firstLine="364" w:firstLineChars="151"/>
        <w:jc w:val="both"/>
        <w:textAlignment w:val="baseline"/>
        <w:outlineLvl w:val="9"/>
        <w:rPr>
          <w:rStyle w:val="29"/>
          <w:rFonts w:ascii="宋体" w:hAnsi="宋体"/>
          <w:b/>
          <w:i w:val="0"/>
          <w:caps w:val="0"/>
          <w:spacing w:val="0"/>
          <w:w w:val="100"/>
          <w:kern w:val="0"/>
          <w:sz w:val="24"/>
          <w:szCs w:val="24"/>
          <w:lang w:val="en-US" w:eastAsia="zh-CN" w:bidi="ar-SA"/>
        </w:rPr>
      </w:pPr>
      <w:r>
        <w:rPr>
          <w:rStyle w:val="29"/>
          <w:rFonts w:ascii="宋体" w:hAnsi="宋体"/>
          <w:b/>
          <w:i w:val="0"/>
          <w:caps w:val="0"/>
          <w:spacing w:val="0"/>
          <w:w w:val="100"/>
          <w:kern w:val="0"/>
          <w:sz w:val="24"/>
          <w:szCs w:val="24"/>
          <w:lang w:val="en-US" w:eastAsia="zh-CN" w:bidi="ar-SA"/>
        </w:rPr>
        <w:t>三、磋商</w:t>
      </w:r>
    </w:p>
    <w:p>
      <w:pPr>
        <w:widowControl/>
        <w:kinsoku/>
        <w:wordWrap/>
        <w:topLinePunct w:val="0"/>
        <w:bidi w:val="0"/>
        <w:snapToGrid w:val="0"/>
        <w:spacing w:before="0" w:beforeAutospacing="0" w:after="0" w:afterAutospacing="0" w:line="360" w:lineRule="auto"/>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 xml:space="preserve">   </w:t>
      </w:r>
      <w:r>
        <w:rPr>
          <w:rStyle w:val="29"/>
          <w:rFonts w:ascii="宋体" w:hAnsi="宋体"/>
          <w:b/>
          <w:i w:val="0"/>
          <w:caps w:val="0"/>
          <w:color w:val="000000"/>
          <w:spacing w:val="0"/>
          <w:w w:val="100"/>
          <w:kern w:val="2"/>
          <w:sz w:val="24"/>
          <w:szCs w:val="24"/>
          <w:lang w:val="en-US" w:eastAsia="zh-CN" w:bidi="ar-SA"/>
        </w:rPr>
        <w:t>（一）磋商程序</w:t>
      </w:r>
    </w:p>
    <w:p>
      <w:pPr>
        <w:widowControl/>
        <w:kinsoku/>
        <w:wordWrap/>
        <w:topLinePunct w:val="0"/>
        <w:bidi w:val="0"/>
        <w:snapToGrid w:val="0"/>
        <w:spacing w:before="0" w:beforeAutospacing="0" w:after="0" w:afterAutospacing="0" w:line="360" w:lineRule="auto"/>
        <w:ind w:firstLine="475" w:firstLineChars="198"/>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1、采购组织机构将在“磋商公告”规定的时间和地点进行磋商，磋商采购会议由采购组织机构工作人员主持，所有供应商均应准时参加磋商采购会议。</w:t>
      </w:r>
    </w:p>
    <w:p>
      <w:pPr>
        <w:widowControl/>
        <w:kinsoku/>
        <w:wordWrap/>
        <w:topLinePunct w:val="0"/>
        <w:bidi w:val="0"/>
        <w:snapToGrid w:val="0"/>
        <w:spacing w:before="0" w:beforeAutospacing="0" w:after="0" w:afterAutospacing="0" w:line="360" w:lineRule="auto"/>
        <w:ind w:firstLine="475" w:firstLineChars="198"/>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2、采购组织机构工作人员应当核验出席磋商活动现场的各供应商代表及相关单位人员身份，并组织其分别登记、签到，无关人员可拒绝其进入现场。</w:t>
      </w:r>
    </w:p>
    <w:p>
      <w:pPr>
        <w:widowControl/>
        <w:kinsoku/>
        <w:wordWrap/>
        <w:topLinePunct w:val="0"/>
        <w:bidi w:val="0"/>
        <w:snapToGrid w:val="0"/>
        <w:spacing w:before="0" w:beforeAutospacing="0" w:after="0" w:afterAutospacing="0" w:line="360" w:lineRule="auto"/>
        <w:ind w:firstLine="475" w:firstLineChars="198"/>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3、采购组织机构工作人员接收磋商响应文件并登记，并由供应商代表对递交记录情况进行签字确认。</w:t>
      </w:r>
    </w:p>
    <w:p>
      <w:pPr>
        <w:pStyle w:val="48"/>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4、主持人宣布磋商采购会议开始，介绍磋商现场的人员情况，宣读提交磋商响应文件的供应商名单、磋商纪律、应当回避的情形等注意事项，组织供应商签署不存在影响公平竞争的《政府采购活动现场确认声明书》。</w:t>
      </w:r>
    </w:p>
    <w:p>
      <w:pPr>
        <w:pStyle w:val="48"/>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 xml:space="preserve">5、提请供应商代表查验磋商响应文件密封情况。 </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6、主持人按磋商响应供应商签到的先后顺序当场拆封磋商文件，并送至评审场所。</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7、磋商小组必须按照客观、公正、审慎的原则，根据磋商文件规定的评审程序、评审方法和评审标准进行独立评审。未实质性响应磋商文件的响应文件按无效响应处理，磋商小组应当告知提交响应文件的供应商。</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8、磋商小组所有成员集中与单一供应商分别进行磋商，并给予所有参加磋商的供应商平等的磋商机会。</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9、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 xml:space="preserve">10、磋商文件能够详细列明采购标的的技术、服务要求的，磋商结束后，磋商小组将要求所有实质性响应的供应商在规定时间内提交最后报价，最后报价是供应商响应文件的有效组成部分。 </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11、经磋商确定最终采购需求和提交最后报价的供应商后，由磋商小组采用综合评分法对提交最后报价的供应商的响应文件和最后报价进行综合评分。</w:t>
      </w:r>
    </w:p>
    <w:p>
      <w:pPr>
        <w:pStyle w:val="48"/>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12、磋商小组根据综合评分情况，按照评审得分由高到低顺序确定预成交供应商，编写评审报告。</w:t>
      </w:r>
    </w:p>
    <w:p>
      <w:pPr>
        <w:pStyle w:val="48"/>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13、采购组织机构对磋商小组专家成员进行评价；</w:t>
      </w:r>
    </w:p>
    <w:p>
      <w:pPr>
        <w:pStyle w:val="48"/>
        <w:widowControl/>
        <w:kinsoku/>
        <w:wordWrap/>
        <w:topLinePunct w:val="0"/>
        <w:bidi w:val="0"/>
        <w:snapToGrid w:val="0"/>
        <w:spacing w:before="0" w:beforeAutospacing="0" w:after="0" w:afterAutospacing="0" w:line="360" w:lineRule="auto"/>
        <w:ind w:left="719" w:leftChars="228" w:hanging="24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14、主持人到磋商采购会现场宣布磋商结果（含技术得分、最后报价、报价得分及总得分），磋商采购会议结束。</w:t>
      </w:r>
    </w:p>
    <w:p>
      <w:pPr>
        <w:pStyle w:val="48"/>
        <w:widowControl/>
        <w:kinsoku/>
        <w:wordWrap/>
        <w:topLinePunct w:val="0"/>
        <w:bidi w:val="0"/>
        <w:snapToGrid w:val="0"/>
        <w:spacing w:before="0" w:beforeAutospacing="0" w:after="0" w:afterAutospacing="0" w:line="360" w:lineRule="auto"/>
        <w:ind w:left="720" w:leftChars="228" w:hanging="241"/>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i w:val="0"/>
          <w:caps w:val="0"/>
          <w:color w:val="000000"/>
          <w:spacing w:val="0"/>
          <w:w w:val="100"/>
          <w:kern w:val="0"/>
          <w:sz w:val="24"/>
          <w:szCs w:val="24"/>
          <w:lang w:val="en-US" w:eastAsia="zh-CN" w:bidi="ar-SA"/>
        </w:rPr>
        <w:t>（二）澄清问题的形式</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磋商供应商的澄清、说明或者补正应当采用书面形式，并加盖公章，或者由法定代理人或其授权的代表签字，并不得超出磋商响应文件的范围或者改变磋商响应文件的实质性内容。</w:t>
      </w:r>
    </w:p>
    <w:p>
      <w:pPr>
        <w:widowControl/>
        <w:kinsoku/>
        <w:wordWrap/>
        <w:topLinePunct w:val="0"/>
        <w:bidi w:val="0"/>
        <w:snapToGrid w:val="0"/>
        <w:spacing w:before="0" w:beforeAutospacing="0" w:after="0" w:afterAutospacing="0" w:line="360" w:lineRule="auto"/>
        <w:ind w:firstLine="482" w:firstLineChars="200"/>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Times New Roman" w:hAnsi="宋体"/>
          <w:b/>
          <w:i w:val="0"/>
          <w:caps w:val="0"/>
          <w:color w:val="000000"/>
          <w:spacing w:val="0"/>
          <w:w w:val="100"/>
          <w:kern w:val="2"/>
          <w:sz w:val="24"/>
          <w:szCs w:val="24"/>
          <w:lang w:val="en-US" w:eastAsia="zh-CN" w:bidi="ar-SA"/>
        </w:rPr>
        <w:t>（三）错误修正</w:t>
      </w:r>
    </w:p>
    <w:p>
      <w:pPr>
        <w:pStyle w:val="60"/>
        <w:widowControl/>
        <w:kinsoku/>
        <w:wordWrap/>
        <w:topLinePunct w:val="0"/>
        <w:bidi w:val="0"/>
        <w:snapToGrid w:val="0"/>
        <w:spacing w:before="0" w:beforeAutospacing="1" w:after="0" w:afterAutospacing="1" w:line="360" w:lineRule="auto"/>
        <w:ind w:firstLine="480" w:firstLineChars="20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磋商响应文件报价出现前后不一致的，除</w:t>
      </w:r>
      <w:r>
        <w:rPr>
          <w:rStyle w:val="29"/>
          <w:rFonts w:ascii="宋体" w:hAnsi="宋体" w:cs="Times New Roman"/>
          <w:b w:val="0"/>
          <w:bCs/>
          <w:i w:val="0"/>
          <w:caps w:val="0"/>
          <w:spacing w:val="0"/>
          <w:w w:val="100"/>
          <w:kern w:val="0"/>
          <w:sz w:val="24"/>
          <w:szCs w:val="24"/>
          <w:lang w:val="en-US" w:eastAsia="zh-CN" w:bidi="ar-SA"/>
        </w:rPr>
        <w:t>磋商采购文件</w:t>
      </w:r>
      <w:r>
        <w:rPr>
          <w:rStyle w:val="29"/>
          <w:rFonts w:ascii="宋体" w:hAnsi="宋体"/>
          <w:b w:val="0"/>
          <w:i w:val="0"/>
          <w:caps w:val="0"/>
          <w:color w:val="000000"/>
          <w:spacing w:val="0"/>
          <w:w w:val="100"/>
          <w:kern w:val="0"/>
          <w:sz w:val="24"/>
          <w:szCs w:val="24"/>
          <w:lang w:val="en-US" w:eastAsia="zh-CN" w:bidi="ar-SA"/>
        </w:rPr>
        <w:t>另有规定外，按照下列规定修正：</w:t>
      </w:r>
    </w:p>
    <w:p>
      <w:pPr>
        <w:pStyle w:val="60"/>
        <w:widowControl/>
        <w:kinsoku/>
        <w:wordWrap/>
        <w:topLinePunct w:val="0"/>
        <w:bidi w:val="0"/>
        <w:snapToGrid w:val="0"/>
        <w:spacing w:before="0" w:beforeAutospacing="1" w:after="0" w:afterAutospacing="1" w:line="360" w:lineRule="auto"/>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　　1、磋商响应文件中首次报价一览表内容与磋商响应文件中相应内容不一致的，以首次报价一览表为准；</w:t>
      </w:r>
    </w:p>
    <w:p>
      <w:pPr>
        <w:pStyle w:val="60"/>
        <w:widowControl/>
        <w:kinsoku/>
        <w:wordWrap/>
        <w:topLinePunct w:val="0"/>
        <w:bidi w:val="0"/>
        <w:snapToGrid w:val="0"/>
        <w:spacing w:before="0" w:beforeAutospacing="1" w:after="0" w:afterAutospacing="1" w:line="360" w:lineRule="auto"/>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　　2、大写金额和小写金额不一致的，以大写金额为准；</w:t>
      </w:r>
    </w:p>
    <w:p>
      <w:pPr>
        <w:pStyle w:val="60"/>
        <w:widowControl/>
        <w:kinsoku/>
        <w:wordWrap/>
        <w:topLinePunct w:val="0"/>
        <w:bidi w:val="0"/>
        <w:snapToGrid w:val="0"/>
        <w:spacing w:before="0" w:beforeAutospacing="1" w:after="0" w:afterAutospacing="1" w:line="360" w:lineRule="auto"/>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　　3、单价金额小数点或者百分比有明显错位的，以首次报价一览表的总价为准，并修改单价；</w:t>
      </w:r>
    </w:p>
    <w:p>
      <w:pPr>
        <w:pStyle w:val="60"/>
        <w:widowControl/>
        <w:kinsoku/>
        <w:wordWrap/>
        <w:topLinePunct w:val="0"/>
        <w:bidi w:val="0"/>
        <w:snapToGrid w:val="0"/>
        <w:spacing w:before="0" w:beforeAutospacing="1" w:after="0" w:afterAutospacing="1" w:line="360" w:lineRule="auto"/>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　　4、总价金额与按单价汇总金额不一致的，以单价金额计算结果为准。</w:t>
      </w:r>
    </w:p>
    <w:p>
      <w:pPr>
        <w:pStyle w:val="60"/>
        <w:widowControl/>
        <w:kinsoku/>
        <w:wordWrap/>
        <w:topLinePunct w:val="0"/>
        <w:bidi w:val="0"/>
        <w:snapToGrid w:val="0"/>
        <w:spacing w:before="0" w:beforeAutospacing="1" w:after="0" w:afterAutospacing="1" w:line="360" w:lineRule="auto"/>
        <w:ind w:firstLine="48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同时出现两种以上不一致的，按照前款规定的顺序修正。修正应当采用书面形式，并加盖公章，或者由法定代表人或其授权的代表签字。修正后的报价经磋商供应商确认后产生约束力，磋商供应商不确认的，将终止磋商。</w:t>
      </w:r>
    </w:p>
    <w:p>
      <w:pPr>
        <w:pStyle w:val="60"/>
        <w:widowControl/>
        <w:kinsoku/>
        <w:wordWrap/>
        <w:topLinePunct w:val="0"/>
        <w:bidi w:val="0"/>
        <w:snapToGrid w:val="0"/>
        <w:spacing w:before="0" w:beforeAutospacing="1" w:after="0" w:afterAutospacing="1" w:line="360" w:lineRule="auto"/>
        <w:ind w:firstLine="480"/>
        <w:jc w:val="left"/>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cs="Times New Roman"/>
          <w:b/>
          <w:bCs/>
          <w:i w:val="0"/>
          <w:caps w:val="0"/>
          <w:color w:val="000000"/>
          <w:spacing w:val="0"/>
          <w:w w:val="100"/>
          <w:kern w:val="0"/>
          <w:sz w:val="24"/>
          <w:szCs w:val="24"/>
          <w:lang w:val="en-US" w:eastAsia="zh-CN" w:bidi="ar-SA"/>
        </w:rPr>
        <w:t>（四）</w:t>
      </w:r>
      <w:r>
        <w:rPr>
          <w:rStyle w:val="29"/>
          <w:rFonts w:ascii="宋体" w:hAnsi="宋体"/>
          <w:b/>
          <w:i w:val="0"/>
          <w:caps w:val="0"/>
          <w:color w:val="000000"/>
          <w:spacing w:val="0"/>
          <w:w w:val="100"/>
          <w:kern w:val="0"/>
          <w:sz w:val="24"/>
          <w:szCs w:val="24"/>
          <w:lang w:val="en-US" w:eastAsia="zh-CN" w:bidi="ar-SA"/>
        </w:rPr>
        <w:t>磋商供应商存在下列情况之一的，响应无效，终止磋商</w:t>
      </w:r>
    </w:p>
    <w:p>
      <w:pPr>
        <w:widowControl/>
        <w:kinsoku/>
        <w:wordWrap/>
        <w:topLinePunct w:val="0"/>
        <w:bidi w:val="0"/>
        <w:snapToGrid w:val="0"/>
        <w:spacing w:before="0" w:beforeAutospacing="0" w:after="0" w:afterAutospacing="0" w:line="360" w:lineRule="auto"/>
        <w:ind w:firstLine="480" w:firstLineChars="200"/>
        <w:jc w:val="left"/>
        <w:textAlignment w:val="baseline"/>
        <w:outlineLvl w:val="9"/>
        <w:rPr>
          <w:rStyle w:val="29"/>
          <w:rFonts w:ascii="宋体" w:hAnsi="宋体" w:cs="Times New Roman"/>
          <w:b/>
          <w:bCs/>
          <w:i w:val="0"/>
          <w:caps w:val="0"/>
          <w:spacing w:val="0"/>
          <w:w w:val="100"/>
          <w:kern w:val="2"/>
          <w:sz w:val="24"/>
          <w:szCs w:val="24"/>
          <w:lang w:val="en-US" w:eastAsia="zh-CN" w:bidi="ar-SA"/>
        </w:rPr>
      </w:pPr>
      <w:r>
        <w:rPr>
          <w:rStyle w:val="29"/>
          <w:rFonts w:ascii="宋体" w:hAnsi="宋体"/>
          <w:b w:val="0"/>
          <w:i w:val="0"/>
          <w:caps w:val="0"/>
          <w:spacing w:val="0"/>
          <w:w w:val="100"/>
          <w:kern w:val="0"/>
          <w:sz w:val="24"/>
          <w:szCs w:val="24"/>
          <w:lang w:val="en-US" w:eastAsia="zh-CN" w:bidi="ar-SA"/>
        </w:rPr>
        <w:t>1、磋商响应文件中的报价货物跟商务与技术内容中的</w:t>
      </w:r>
      <w:r>
        <w:rPr>
          <w:rStyle w:val="29"/>
          <w:rFonts w:ascii="宋体" w:hAnsi="宋体"/>
          <w:b w:val="0"/>
          <w:i w:val="0"/>
          <w:caps w:val="0"/>
          <w:color w:val="000000"/>
          <w:spacing w:val="0"/>
          <w:w w:val="100"/>
          <w:kern w:val="0"/>
          <w:sz w:val="24"/>
          <w:szCs w:val="24"/>
          <w:lang w:val="en-US" w:eastAsia="zh-CN" w:bidi="ar-SA"/>
        </w:rPr>
        <w:t>供应货物</w:t>
      </w:r>
      <w:r>
        <w:rPr>
          <w:rStyle w:val="29"/>
          <w:rFonts w:ascii="宋体" w:hAnsi="宋体"/>
          <w:b w:val="0"/>
          <w:i w:val="0"/>
          <w:caps w:val="0"/>
          <w:spacing w:val="0"/>
          <w:w w:val="100"/>
          <w:kern w:val="0"/>
          <w:sz w:val="24"/>
          <w:szCs w:val="24"/>
          <w:lang w:val="en-US" w:eastAsia="zh-CN" w:bidi="ar-SA"/>
        </w:rPr>
        <w:t>出现重大偏差的；</w:t>
      </w:r>
    </w:p>
    <w:p>
      <w:pPr>
        <w:pStyle w:val="60"/>
        <w:widowControl/>
        <w:tabs>
          <w:tab w:val="left" w:pos="7380"/>
        </w:tabs>
        <w:kinsoku/>
        <w:wordWrap/>
        <w:topLinePunct w:val="0"/>
        <w:bidi w:val="0"/>
        <w:snapToGrid w:val="0"/>
        <w:spacing w:before="0" w:beforeAutospacing="1" w:after="0" w:afterAutospacing="1" w:line="360" w:lineRule="auto"/>
        <w:ind w:firstLine="480" w:firstLineChars="200"/>
        <w:jc w:val="left"/>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2、不具备磋商采购文件中规定的资格要求的。</w:t>
      </w:r>
    </w:p>
    <w:p>
      <w:pPr>
        <w:pStyle w:val="60"/>
        <w:widowControl/>
        <w:kinsoku/>
        <w:wordWrap/>
        <w:topLinePunct w:val="0"/>
        <w:bidi w:val="0"/>
        <w:snapToGrid w:val="0"/>
        <w:spacing w:before="0" w:beforeAutospacing="1" w:after="0" w:afterAutospacing="1" w:line="360" w:lineRule="auto"/>
        <w:ind w:firstLine="480" w:firstLineChars="200"/>
        <w:jc w:val="left"/>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3、磋商响应文件含有采购人不能接受的附加条件的。</w:t>
      </w:r>
    </w:p>
    <w:p>
      <w:pPr>
        <w:widowControl/>
        <w:kinsoku/>
        <w:wordWrap/>
        <w:topLinePunct w:val="0"/>
        <w:bidi w:val="0"/>
        <w:snapToGrid w:val="0"/>
        <w:spacing w:before="0" w:beforeAutospacing="0" w:after="0" w:afterAutospacing="0" w:line="360" w:lineRule="auto"/>
        <w:ind w:firstLine="480" w:firstLineChars="200"/>
        <w:jc w:val="left"/>
        <w:textAlignment w:val="baseline"/>
        <w:outlineLvl w:val="9"/>
        <w:rPr>
          <w:rStyle w:val="29"/>
          <w:rFonts w:ascii="宋体" w:hAnsi="宋体" w:cs="Times New Roman"/>
          <w:b w:val="0"/>
          <w:bCs/>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4</w:t>
      </w:r>
      <w:r>
        <w:rPr>
          <w:rStyle w:val="29"/>
          <w:rFonts w:ascii="宋体" w:hAnsi="宋体"/>
          <w:b w:val="0"/>
          <w:i w:val="0"/>
          <w:caps w:val="0"/>
          <w:spacing w:val="0"/>
          <w:w w:val="100"/>
          <w:kern w:val="2"/>
          <w:sz w:val="24"/>
          <w:szCs w:val="24"/>
          <w:lang w:val="en-US" w:eastAsia="zh-CN" w:bidi="ar-SA"/>
        </w:rPr>
        <w:t>、供应商代表人未能出具身份证明或与法定代表人授权委托人身份不符的；</w:t>
      </w:r>
    </w:p>
    <w:p>
      <w:pPr>
        <w:pStyle w:val="60"/>
        <w:widowControl/>
        <w:kinsoku/>
        <w:wordWrap/>
        <w:topLinePunct w:val="0"/>
        <w:bidi w:val="0"/>
        <w:snapToGrid w:val="0"/>
        <w:spacing w:before="0" w:beforeAutospacing="1" w:after="0" w:afterAutospacing="1" w:line="360" w:lineRule="auto"/>
        <w:ind w:firstLine="480" w:firstLineChars="200"/>
        <w:jc w:val="left"/>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5、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与其终止磋商。</w:t>
      </w:r>
    </w:p>
    <w:p>
      <w:pPr>
        <w:pStyle w:val="60"/>
        <w:widowControl/>
        <w:kinsoku/>
        <w:wordWrap/>
        <w:topLinePunct w:val="0"/>
        <w:bidi w:val="0"/>
        <w:snapToGrid w:val="0"/>
        <w:spacing w:before="0" w:beforeAutospacing="1" w:after="0" w:afterAutospacing="1" w:line="360" w:lineRule="auto"/>
        <w:ind w:firstLine="480" w:firstLineChars="200"/>
        <w:jc w:val="left"/>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6、报价超过磋商采购文件中规定的预算金额 。</w:t>
      </w:r>
    </w:p>
    <w:p>
      <w:pPr>
        <w:widowControl/>
        <w:tabs>
          <w:tab w:val="left" w:pos="1898"/>
        </w:tabs>
        <w:kinsoku/>
        <w:wordWrap/>
        <w:topLinePunct w:val="0"/>
        <w:bidi w:val="0"/>
        <w:snapToGrid w:val="0"/>
        <w:spacing w:before="0" w:beforeAutospacing="0" w:after="0" w:afterAutospacing="0" w:line="360" w:lineRule="auto"/>
        <w:ind w:firstLine="480" w:firstLineChars="200"/>
        <w:jc w:val="left"/>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7、磋商响应文件提供虚假材料的。</w:t>
      </w:r>
    </w:p>
    <w:p>
      <w:pPr>
        <w:widowControl/>
        <w:tabs>
          <w:tab w:val="left" w:pos="1898"/>
        </w:tabs>
        <w:kinsoku/>
        <w:wordWrap/>
        <w:topLinePunct w:val="0"/>
        <w:bidi w:val="0"/>
        <w:snapToGrid w:val="0"/>
        <w:spacing w:before="0" w:beforeAutospacing="0" w:after="0" w:afterAutospacing="0" w:line="360" w:lineRule="auto"/>
        <w:ind w:firstLine="480" w:firstLineChars="200"/>
        <w:jc w:val="left"/>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0"/>
          <w:sz w:val="24"/>
          <w:szCs w:val="24"/>
          <w:lang w:val="en-US" w:eastAsia="zh-CN" w:bidi="ar-SA"/>
        </w:rPr>
        <w:t>8、</w:t>
      </w:r>
      <w:r>
        <w:rPr>
          <w:rStyle w:val="29"/>
          <w:rFonts w:ascii="宋体" w:hAnsi="宋体"/>
          <w:b w:val="0"/>
          <w:i w:val="0"/>
          <w:caps w:val="0"/>
          <w:spacing w:val="0"/>
          <w:w w:val="100"/>
          <w:kern w:val="2"/>
          <w:sz w:val="24"/>
          <w:szCs w:val="24"/>
          <w:lang w:val="en-US" w:eastAsia="zh-CN" w:bidi="ar-SA"/>
        </w:rPr>
        <w:t>不同供应商的磋商响应文件由同一单位或者个人编制；</w:t>
      </w:r>
    </w:p>
    <w:p>
      <w:pPr>
        <w:pStyle w:val="60"/>
        <w:widowControl/>
        <w:kinsoku/>
        <w:wordWrap/>
        <w:topLinePunct w:val="0"/>
        <w:bidi w:val="0"/>
        <w:snapToGrid w:val="0"/>
        <w:spacing w:before="0" w:beforeAutospacing="1" w:after="0" w:afterAutospacing="1" w:line="360" w:lineRule="auto"/>
        <w:ind w:firstLine="480" w:firstLineChars="200"/>
        <w:jc w:val="left"/>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9、不同供应商委托同一单位或者个人办理磋商事宜；</w:t>
      </w:r>
    </w:p>
    <w:p>
      <w:pPr>
        <w:pStyle w:val="60"/>
        <w:widowControl/>
        <w:kinsoku/>
        <w:wordWrap/>
        <w:topLinePunct w:val="0"/>
        <w:bidi w:val="0"/>
        <w:snapToGrid w:val="0"/>
        <w:spacing w:before="0" w:beforeAutospacing="1" w:after="0" w:afterAutospacing="1" w:line="360" w:lineRule="auto"/>
        <w:ind w:firstLine="480" w:firstLineChars="200"/>
        <w:jc w:val="left"/>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10、不同供应商的磋商响应文件载明的项目管理成员或者联系人员为同一人；</w:t>
      </w:r>
    </w:p>
    <w:p>
      <w:pPr>
        <w:pStyle w:val="60"/>
        <w:widowControl/>
        <w:kinsoku/>
        <w:wordWrap/>
        <w:topLinePunct w:val="0"/>
        <w:bidi w:val="0"/>
        <w:snapToGrid w:val="0"/>
        <w:spacing w:before="0" w:beforeAutospacing="1" w:after="0" w:afterAutospacing="1" w:line="360" w:lineRule="auto"/>
        <w:ind w:firstLine="480" w:firstLineChars="200"/>
        <w:jc w:val="left"/>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11、不同供应商的磋商响应文件异常一致或者报价呈规律性差异；</w:t>
      </w:r>
    </w:p>
    <w:p>
      <w:pPr>
        <w:pStyle w:val="60"/>
        <w:widowControl/>
        <w:kinsoku/>
        <w:wordWrap/>
        <w:topLinePunct w:val="0"/>
        <w:bidi w:val="0"/>
        <w:snapToGrid w:val="0"/>
        <w:spacing w:before="0" w:beforeAutospacing="1" w:after="0" w:afterAutospacing="1" w:line="360" w:lineRule="auto"/>
        <w:ind w:firstLine="480" w:firstLineChars="200"/>
        <w:jc w:val="left"/>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12、不同供应商的磋商响应文件相互混装；</w:t>
      </w:r>
    </w:p>
    <w:p>
      <w:pPr>
        <w:widowControl/>
        <w:kinsoku/>
        <w:wordWrap/>
        <w:topLinePunct w:val="0"/>
        <w:bidi w:val="0"/>
        <w:snapToGrid w:val="0"/>
        <w:spacing w:before="0" w:beforeAutospacing="0" w:after="0" w:afterAutospacing="0" w:line="360" w:lineRule="auto"/>
        <w:ind w:firstLine="480" w:firstLineChars="200"/>
        <w:jc w:val="left"/>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13、不符合法律、法规和磋商采购文件中规定的其他实质性要求的（磋商采购文件中打“▲”内容及被拒绝的条款）。</w:t>
      </w:r>
    </w:p>
    <w:p>
      <w:pPr>
        <w:widowControl/>
        <w:kinsoku/>
        <w:wordWrap/>
        <w:topLinePunct w:val="0"/>
        <w:bidi w:val="0"/>
        <w:snapToGrid w:val="0"/>
        <w:spacing w:before="0" w:beforeAutospacing="0" w:after="0" w:afterAutospacing="0" w:line="360" w:lineRule="auto"/>
        <w:ind w:firstLine="482" w:firstLineChars="200"/>
        <w:jc w:val="left"/>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i w:val="0"/>
          <w:caps w:val="0"/>
          <w:spacing w:val="0"/>
          <w:w w:val="100"/>
          <w:kern w:val="0"/>
          <w:sz w:val="24"/>
          <w:szCs w:val="24"/>
          <w:lang w:val="en-US" w:eastAsia="zh-CN" w:bidi="ar-SA"/>
        </w:rPr>
        <w:t>（五）有下列情况之一的，本次磋商终止。</w:t>
      </w:r>
    </w:p>
    <w:p>
      <w:pPr>
        <w:pStyle w:val="60"/>
        <w:widowControl/>
        <w:kinsoku/>
        <w:wordWrap/>
        <w:topLinePunct w:val="0"/>
        <w:bidi w:val="0"/>
        <w:snapToGrid w:val="0"/>
        <w:spacing w:before="0" w:beforeAutospacing="1" w:after="0" w:afterAutospacing="1" w:line="360" w:lineRule="auto"/>
        <w:ind w:firstLine="600" w:firstLineChars="25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1、出现影响采购公正的违法、违规行为的；</w:t>
      </w:r>
    </w:p>
    <w:p>
      <w:pPr>
        <w:pStyle w:val="60"/>
        <w:widowControl/>
        <w:kinsoku/>
        <w:wordWrap/>
        <w:topLinePunct w:val="0"/>
        <w:bidi w:val="0"/>
        <w:snapToGrid w:val="0"/>
        <w:spacing w:before="0" w:beforeAutospacing="1" w:after="0" w:afterAutospacing="1" w:line="360" w:lineRule="auto"/>
        <w:ind w:firstLine="600" w:firstLineChars="25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 xml:space="preserve">2、磋商小组发现磋商文件存在歧义、重大缺陷导致评审工作无法进行，或者磋商文件内容违反国家有关强制性规定的； </w:t>
      </w:r>
    </w:p>
    <w:p>
      <w:pPr>
        <w:pStyle w:val="60"/>
        <w:widowControl/>
        <w:kinsoku/>
        <w:wordWrap/>
        <w:topLinePunct w:val="0"/>
        <w:bidi w:val="0"/>
        <w:snapToGrid w:val="0"/>
        <w:spacing w:before="0" w:beforeAutospacing="1" w:after="0" w:afterAutospacing="1" w:line="360" w:lineRule="auto"/>
        <w:ind w:firstLine="600" w:firstLineChars="25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3、因重大变故，采购任务取消的；</w:t>
      </w:r>
    </w:p>
    <w:p>
      <w:pPr>
        <w:pStyle w:val="60"/>
        <w:widowControl/>
        <w:kinsoku/>
        <w:wordWrap/>
        <w:topLinePunct w:val="0"/>
        <w:bidi w:val="0"/>
        <w:snapToGrid w:val="0"/>
        <w:spacing w:before="0" w:beforeAutospacing="1" w:after="0" w:afterAutospacing="1" w:line="360" w:lineRule="auto"/>
        <w:ind w:firstLine="600" w:firstLineChars="250"/>
        <w:jc w:val="both"/>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4、法律、法规和磋商文件规定的其他导致评审结果无效的。</w:t>
      </w:r>
    </w:p>
    <w:p>
      <w:pPr>
        <w:widowControl/>
        <w:tabs>
          <w:tab w:val="left" w:pos="720"/>
          <w:tab w:val="left" w:pos="1260"/>
          <w:tab w:val="left" w:pos="2160"/>
          <w:tab w:val="left" w:pos="2880"/>
          <w:tab w:val="left" w:pos="3600"/>
          <w:tab w:val="left" w:pos="4320"/>
          <w:tab w:val="left" w:pos="5040"/>
          <w:tab w:val="left" w:pos="5760"/>
          <w:tab w:val="left" w:pos="8280"/>
        </w:tabs>
        <w:kinsoku/>
        <w:wordWrap/>
        <w:topLinePunct w:val="0"/>
        <w:bidi w:val="0"/>
        <w:snapToGrid w:val="0"/>
        <w:spacing w:before="0" w:beforeAutospacing="0" w:after="0" w:afterAutospacing="0" w:line="360" w:lineRule="auto"/>
        <w:ind w:right="25" w:firstLine="482" w:firstLineChars="200"/>
        <w:jc w:val="left"/>
        <w:textAlignment w:val="baseline"/>
        <w:outlineLvl w:val="9"/>
        <w:rPr>
          <w:rStyle w:val="29"/>
          <w:rFonts w:ascii="宋体" w:hAnsi="Times New Roman"/>
          <w:b/>
          <w:i w:val="0"/>
          <w:caps w:val="0"/>
          <w:color w:val="000000"/>
          <w:spacing w:val="0"/>
          <w:w w:val="100"/>
          <w:kern w:val="0"/>
          <w:sz w:val="24"/>
          <w:szCs w:val="24"/>
          <w:lang w:val="en-US" w:eastAsia="zh-CN" w:bidi="ar-SA"/>
        </w:rPr>
      </w:pPr>
      <w:r>
        <w:rPr>
          <w:rStyle w:val="29"/>
          <w:rFonts w:ascii="宋体" w:hAnsi="Times New Roman"/>
          <w:b/>
          <w:i w:val="0"/>
          <w:caps w:val="0"/>
          <w:color w:val="000000"/>
          <w:spacing w:val="0"/>
          <w:w w:val="100"/>
          <w:kern w:val="0"/>
          <w:sz w:val="24"/>
          <w:szCs w:val="24"/>
          <w:lang w:val="en-US" w:eastAsia="zh-CN" w:bidi="ar-SA"/>
        </w:rPr>
        <w:t>（六）磋商原则和方法</w:t>
      </w:r>
    </w:p>
    <w:p>
      <w:pPr>
        <w:pStyle w:val="48"/>
        <w:widowControl/>
        <w:kinsoku/>
        <w:wordWrap/>
        <w:topLinePunct w:val="0"/>
        <w:bidi w:val="0"/>
        <w:snapToGrid w:val="0"/>
        <w:spacing w:before="0" w:beforeAutospacing="0" w:after="0" w:afterAutospacing="0" w:line="360" w:lineRule="auto"/>
        <w:ind w:firstLine="600" w:firstLineChars="25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1、磋商原则。磋商小组必须公平、公正、客观，不带任何倾向性和启发性；不得向外界透露任何与评</w:t>
      </w:r>
      <w:r>
        <w:rPr>
          <w:rStyle w:val="29"/>
          <w:rFonts w:ascii="宋体" w:hAnsi="Courier New"/>
          <w:b w:val="0"/>
          <w:i w:val="0"/>
          <w:caps w:val="0"/>
          <w:color w:val="000000"/>
          <w:spacing w:val="0"/>
          <w:w w:val="100"/>
          <w:kern w:val="0"/>
          <w:sz w:val="24"/>
          <w:szCs w:val="24"/>
          <w:lang w:val="en-US" w:eastAsia="zh-CN" w:bidi="ar-SA"/>
        </w:rPr>
        <w:t>审</w:t>
      </w:r>
      <w:r>
        <w:rPr>
          <w:rStyle w:val="29"/>
          <w:rFonts w:ascii="宋体" w:hAnsi="宋体"/>
          <w:b w:val="0"/>
          <w:i w:val="0"/>
          <w:caps w:val="0"/>
          <w:spacing w:val="0"/>
          <w:w w:val="100"/>
          <w:kern w:val="0"/>
          <w:sz w:val="24"/>
          <w:szCs w:val="24"/>
          <w:lang w:val="en-US" w:eastAsia="zh-CN" w:bidi="ar-SA"/>
        </w:rPr>
        <w:t>有关的内容；任何单位和个人不得干扰、影响评</w:t>
      </w:r>
      <w:r>
        <w:rPr>
          <w:rStyle w:val="29"/>
          <w:rFonts w:ascii="宋体" w:hAnsi="Courier New"/>
          <w:b w:val="0"/>
          <w:i w:val="0"/>
          <w:caps w:val="0"/>
          <w:color w:val="000000"/>
          <w:spacing w:val="0"/>
          <w:w w:val="100"/>
          <w:kern w:val="0"/>
          <w:sz w:val="24"/>
          <w:szCs w:val="24"/>
          <w:lang w:val="en-US" w:eastAsia="zh-CN" w:bidi="ar-SA"/>
        </w:rPr>
        <w:t>审</w:t>
      </w:r>
      <w:r>
        <w:rPr>
          <w:rStyle w:val="29"/>
          <w:rFonts w:ascii="宋体" w:hAnsi="宋体"/>
          <w:b w:val="0"/>
          <w:i w:val="0"/>
          <w:caps w:val="0"/>
          <w:spacing w:val="0"/>
          <w:w w:val="100"/>
          <w:kern w:val="0"/>
          <w:sz w:val="24"/>
          <w:szCs w:val="24"/>
          <w:lang w:val="en-US" w:eastAsia="zh-CN" w:bidi="ar-SA"/>
        </w:rPr>
        <w:t>的正常进行；磋商小组及有关工作人员不得私下与</w:t>
      </w:r>
      <w:r>
        <w:rPr>
          <w:rStyle w:val="29"/>
          <w:rFonts w:ascii="宋体" w:hAnsi="宋体"/>
          <w:b w:val="0"/>
          <w:i w:val="0"/>
          <w:caps w:val="0"/>
          <w:color w:val="000000"/>
          <w:spacing w:val="0"/>
          <w:w w:val="100"/>
          <w:kern w:val="0"/>
          <w:sz w:val="24"/>
          <w:szCs w:val="24"/>
          <w:lang w:val="en-US" w:eastAsia="zh-CN" w:bidi="ar-SA"/>
        </w:rPr>
        <w:t>磋商供应商</w:t>
      </w:r>
      <w:r>
        <w:rPr>
          <w:rStyle w:val="29"/>
          <w:rFonts w:ascii="宋体" w:hAnsi="宋体"/>
          <w:b w:val="0"/>
          <w:i w:val="0"/>
          <w:caps w:val="0"/>
          <w:spacing w:val="0"/>
          <w:w w:val="100"/>
          <w:kern w:val="0"/>
          <w:sz w:val="24"/>
          <w:szCs w:val="24"/>
          <w:lang w:val="en-US" w:eastAsia="zh-CN" w:bidi="ar-SA"/>
        </w:rPr>
        <w:t>接触。</w:t>
      </w:r>
    </w:p>
    <w:p>
      <w:pPr>
        <w:pStyle w:val="48"/>
        <w:widowControl/>
        <w:kinsoku/>
        <w:wordWrap/>
        <w:topLinePunct w:val="0"/>
        <w:bidi w:val="0"/>
        <w:snapToGrid w:val="0"/>
        <w:spacing w:before="0" w:beforeAutospacing="0" w:after="0" w:afterAutospacing="0" w:line="360" w:lineRule="auto"/>
        <w:ind w:firstLine="600" w:firstLineChars="25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2、磋商办法。具体磋商内容及评分标准等详见《第三章：评</w:t>
      </w:r>
      <w:r>
        <w:rPr>
          <w:rStyle w:val="29"/>
          <w:rFonts w:ascii="宋体" w:hAnsi="Courier New"/>
          <w:b w:val="0"/>
          <w:i w:val="0"/>
          <w:caps w:val="0"/>
          <w:color w:val="000000"/>
          <w:spacing w:val="0"/>
          <w:w w:val="100"/>
          <w:kern w:val="0"/>
          <w:sz w:val="24"/>
          <w:szCs w:val="24"/>
          <w:lang w:val="en-US" w:eastAsia="zh-CN" w:bidi="ar-SA"/>
        </w:rPr>
        <w:t>审</w:t>
      </w:r>
      <w:r>
        <w:rPr>
          <w:rStyle w:val="29"/>
          <w:rFonts w:ascii="宋体" w:hAnsi="宋体"/>
          <w:b w:val="0"/>
          <w:i w:val="0"/>
          <w:caps w:val="0"/>
          <w:spacing w:val="0"/>
          <w:w w:val="100"/>
          <w:kern w:val="0"/>
          <w:sz w:val="24"/>
          <w:szCs w:val="24"/>
          <w:lang w:val="en-US" w:eastAsia="zh-CN" w:bidi="ar-SA"/>
        </w:rPr>
        <w:t>方法及评分标准》。</w:t>
      </w:r>
    </w:p>
    <w:p>
      <w:pPr>
        <w:pStyle w:val="48"/>
        <w:widowControl/>
        <w:kinsoku/>
        <w:wordWrap/>
        <w:topLinePunct w:val="0"/>
        <w:bidi w:val="0"/>
        <w:snapToGrid w:val="0"/>
        <w:spacing w:before="0" w:beforeAutospacing="0" w:after="0" w:afterAutospacing="0" w:line="360" w:lineRule="auto"/>
        <w:ind w:firstLine="602" w:firstLineChars="25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i w:val="0"/>
          <w:caps w:val="0"/>
          <w:color w:val="000000"/>
          <w:spacing w:val="0"/>
          <w:w w:val="100"/>
          <w:kern w:val="0"/>
          <w:sz w:val="24"/>
          <w:szCs w:val="24"/>
          <w:lang w:val="en-US" w:eastAsia="zh-CN" w:bidi="ar-SA"/>
        </w:rPr>
        <w:t>（七）评审过程的监控</w:t>
      </w:r>
    </w:p>
    <w:p>
      <w:pPr>
        <w:pStyle w:val="60"/>
        <w:widowControl/>
        <w:kinsoku/>
        <w:wordWrap/>
        <w:topLinePunct w:val="0"/>
        <w:bidi w:val="0"/>
        <w:snapToGrid w:val="0"/>
        <w:spacing w:before="0" w:beforeAutospacing="1" w:after="0" w:afterAutospacing="1" w:line="360" w:lineRule="auto"/>
        <w:ind w:firstLine="480" w:firstLineChars="20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本项目评审过程实行全程录音、录像监控，政府采购监管部门视情进行现场监督，供应商在评审过程中所进行的试图影响评审结果的不公正活动，可能导致其被拒绝磋商。</w:t>
      </w:r>
    </w:p>
    <w:p>
      <w:pPr>
        <w:pStyle w:val="60"/>
        <w:widowControl/>
        <w:kinsoku/>
        <w:wordWrap/>
        <w:topLinePunct w:val="0"/>
        <w:bidi w:val="0"/>
        <w:snapToGrid w:val="0"/>
        <w:spacing w:before="0" w:beforeAutospacing="1" w:after="0" w:afterAutospacing="1" w:line="360" w:lineRule="auto"/>
        <w:ind w:firstLine="482" w:firstLineChars="20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i w:val="0"/>
          <w:caps w:val="0"/>
          <w:spacing w:val="0"/>
          <w:w w:val="100"/>
          <w:kern w:val="0"/>
          <w:sz w:val="24"/>
          <w:szCs w:val="24"/>
          <w:lang w:val="en-US" w:eastAsia="zh-CN" w:bidi="ar-SA"/>
        </w:rPr>
        <w:t>四、磋商结果确定</w:t>
      </w:r>
    </w:p>
    <w:p>
      <w:pPr>
        <w:pStyle w:val="60"/>
        <w:widowControl/>
        <w:kinsoku/>
        <w:wordWrap/>
        <w:topLinePunct w:val="0"/>
        <w:bidi w:val="0"/>
        <w:snapToGrid w:val="0"/>
        <w:spacing w:before="0" w:beforeAutospacing="1" w:after="0" w:afterAutospacing="1" w:line="360" w:lineRule="auto"/>
        <w:ind w:firstLine="600" w:firstLineChars="25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1、确定成交供应商。磋商小组根据采购人的《授权意见确认书》，推荐成交候选供应商或直接确定成交供应商。</w:t>
      </w:r>
      <w:r>
        <w:rPr>
          <w:rStyle w:val="29"/>
          <w:rFonts w:hint="eastAsia" w:ascii="宋体" w:hAnsi="宋体"/>
          <w:b w:val="0"/>
          <w:i w:val="0"/>
          <w:caps w:val="0"/>
          <w:spacing w:val="0"/>
          <w:w w:val="100"/>
          <w:kern w:val="0"/>
          <w:sz w:val="24"/>
          <w:szCs w:val="24"/>
          <w:lang w:val="en-US" w:eastAsia="zh-CN" w:bidi="ar-SA"/>
        </w:rPr>
        <w:t>其中推荐成交候选供应商的，采购组织机构在评审结束之日内将评审报告送交采购人，采购人自收到评审报告之日起5个工作日内在评审报告推荐的成交候选人中按顺序确定成交供应商。</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2、发布成交结果公告。采购组织机构应当在成交供应商确定后2个工作日内，在省级以上财政部门指定的政府采购信息发布媒体及相关网站上公告成交结果，并将磋商文件随同公告。</w:t>
      </w:r>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3、发出成交通知书。采购组织机构在发布成交结果同时，向成交供应商发出成交通知书。</w:t>
      </w:r>
    </w:p>
    <w:p>
      <w:pPr>
        <w:widowControl/>
        <w:kinsoku/>
        <w:wordWrap/>
        <w:topLinePunct w:val="0"/>
        <w:bidi w:val="0"/>
        <w:snapToGrid w:val="0"/>
        <w:spacing w:before="0" w:beforeAutospacing="0" w:after="0" w:afterAutospacing="0" w:line="360" w:lineRule="auto"/>
        <w:ind w:firstLine="482" w:firstLineChars="200"/>
        <w:jc w:val="both"/>
        <w:textAlignment w:val="baseline"/>
        <w:outlineLvl w:val="9"/>
        <w:rPr>
          <w:rStyle w:val="29"/>
          <w:rFonts w:ascii="宋体" w:hAnsi="宋体"/>
          <w:b/>
          <w:i w:val="0"/>
          <w:caps w:val="0"/>
          <w:spacing w:val="0"/>
          <w:w w:val="100"/>
          <w:kern w:val="0"/>
          <w:sz w:val="24"/>
          <w:szCs w:val="24"/>
          <w:lang w:val="en-US" w:eastAsia="zh-CN" w:bidi="ar-SA"/>
        </w:rPr>
      </w:pPr>
      <w:r>
        <w:rPr>
          <w:rStyle w:val="29"/>
          <w:rFonts w:ascii="宋体" w:hAnsi="宋体"/>
          <w:b/>
          <w:i w:val="0"/>
          <w:caps w:val="0"/>
          <w:spacing w:val="0"/>
          <w:w w:val="100"/>
          <w:kern w:val="0"/>
          <w:sz w:val="24"/>
          <w:szCs w:val="24"/>
          <w:lang w:val="en-US" w:eastAsia="zh-CN" w:bidi="ar-SA"/>
        </w:rPr>
        <w:t>五、合同签订及公告</w:t>
      </w:r>
    </w:p>
    <w:p>
      <w:pPr>
        <w:pStyle w:val="44"/>
        <w:widowControl/>
        <w:kinsoku/>
        <w:wordWrap/>
        <w:topLinePunct w:val="0"/>
        <w:bidi w:val="0"/>
        <w:snapToGrid w:val="0"/>
        <w:spacing w:before="0" w:beforeAutospacing="0" w:after="0" w:afterAutospacing="0" w:line="360" w:lineRule="auto"/>
        <w:ind w:right="25" w:firstLine="482" w:firstLineChars="200"/>
        <w:jc w:val="left"/>
        <w:textAlignment w:val="baseline"/>
        <w:outlineLvl w:val="9"/>
        <w:rPr>
          <w:rStyle w:val="29"/>
          <w:rFonts w:ascii="宋体" w:hAnsi="宋体"/>
          <w:b/>
          <w:i w:val="0"/>
          <w:caps w:val="0"/>
          <w:color w:val="000000"/>
          <w:spacing w:val="0"/>
          <w:w w:val="100"/>
          <w:kern w:val="0"/>
          <w:sz w:val="24"/>
          <w:szCs w:val="24"/>
          <w:lang w:val="en-US" w:eastAsia="zh-CN" w:bidi="ar-SA"/>
        </w:rPr>
      </w:pPr>
      <w:r>
        <w:rPr>
          <w:rStyle w:val="29"/>
          <w:rFonts w:ascii="宋体" w:hAnsi="Times New Roman"/>
          <w:b/>
          <w:i w:val="0"/>
          <w:caps w:val="0"/>
          <w:color w:val="000000"/>
          <w:spacing w:val="0"/>
          <w:w w:val="100"/>
          <w:kern w:val="0"/>
          <w:sz w:val="24"/>
          <w:szCs w:val="24"/>
          <w:lang w:val="en-US" w:eastAsia="zh-CN" w:bidi="ar-SA"/>
        </w:rPr>
        <w:t>（一）</w:t>
      </w:r>
      <w:r>
        <w:rPr>
          <w:rStyle w:val="29"/>
          <w:rFonts w:ascii="宋体" w:hAnsi="宋体"/>
          <w:b/>
          <w:i w:val="0"/>
          <w:caps w:val="0"/>
          <w:color w:val="000000"/>
          <w:spacing w:val="0"/>
          <w:w w:val="100"/>
          <w:kern w:val="0"/>
          <w:sz w:val="24"/>
          <w:szCs w:val="24"/>
          <w:lang w:val="en-US" w:eastAsia="zh-CN" w:bidi="ar-SA"/>
        </w:rPr>
        <w:t>签订合同</w:t>
      </w:r>
    </w:p>
    <w:p>
      <w:pPr>
        <w:pStyle w:val="44"/>
        <w:widowControl/>
        <w:kinsoku/>
        <w:wordWrap/>
        <w:topLinePunct w:val="0"/>
        <w:bidi w:val="0"/>
        <w:snapToGrid w:val="0"/>
        <w:spacing w:before="0" w:beforeAutospacing="0" w:after="0" w:afterAutospacing="0" w:line="360" w:lineRule="auto"/>
        <w:ind w:right="25" w:firstLine="480" w:firstLineChars="200"/>
        <w:jc w:val="left"/>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1、采购人应当自成交通知书发出之日起10个工作日内，</w:t>
      </w:r>
      <w:r>
        <w:rPr>
          <w:rStyle w:val="29"/>
          <w:rFonts w:ascii="宋体" w:hAnsi="Times New Roman"/>
          <w:b w:val="0"/>
          <w:i w:val="0"/>
          <w:caps w:val="0"/>
          <w:color w:val="000000"/>
          <w:spacing w:val="0"/>
          <w:w w:val="100"/>
          <w:kern w:val="0"/>
          <w:sz w:val="24"/>
          <w:szCs w:val="24"/>
          <w:lang w:val="en-US" w:eastAsia="zh-CN" w:bidi="ar-SA"/>
        </w:rPr>
        <w:t>按照磋商采购文件确定的合同文本以及采购标的、规格型号、采购金额、采购数量和服务要求等事项签订政府采购合同。</w:t>
      </w:r>
    </w:p>
    <w:p>
      <w:pPr>
        <w:pStyle w:val="60"/>
        <w:widowControl/>
        <w:kinsoku/>
        <w:wordWrap/>
        <w:topLinePunct w:val="0"/>
        <w:bidi w:val="0"/>
        <w:snapToGrid w:val="0"/>
        <w:spacing w:before="0" w:beforeAutospacing="1" w:after="0" w:afterAutospacing="1" w:line="360" w:lineRule="auto"/>
        <w:ind w:firstLine="600" w:firstLineChars="25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2、采购人不得向成交供应商提出超出磋商文件以外的任何要求作为签订合同的条件，不得与成交供应商订立背离磋商文件确定的合同文本以及采购标的、规格型号、采购金额、采购数量和服务要求等实质性内容的协议。</w:t>
      </w:r>
    </w:p>
    <w:p>
      <w:pPr>
        <w:pStyle w:val="60"/>
        <w:widowControl/>
        <w:kinsoku/>
        <w:wordWrap/>
        <w:topLinePunct w:val="0"/>
        <w:bidi w:val="0"/>
        <w:snapToGrid w:val="0"/>
        <w:spacing w:before="0" w:beforeAutospacing="1" w:after="0" w:afterAutospacing="1" w:line="360" w:lineRule="auto"/>
        <w:ind w:firstLine="600" w:firstLineChars="25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3、成交供应商无故拖延、拒签合同的,将取消成交资格。</w:t>
      </w:r>
    </w:p>
    <w:p>
      <w:pPr>
        <w:pStyle w:val="60"/>
        <w:widowControl/>
        <w:kinsoku/>
        <w:wordWrap/>
        <w:topLinePunct w:val="0"/>
        <w:bidi w:val="0"/>
        <w:snapToGrid w:val="0"/>
        <w:spacing w:before="0" w:beforeAutospacing="1" w:after="0" w:afterAutospacing="1" w:line="360" w:lineRule="auto"/>
        <w:ind w:firstLine="600" w:firstLineChars="25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4、成交供应商拒绝与采购人签订合同的，采购人可以按照评审报告推荐的成交候选供应商名单排序，确定下一候选供应商为成交供应商，也可以重新开展政府采购活动。同时，拒绝与采购人签订合同的供应商，由同级财政部门依法作出处理。</w:t>
      </w:r>
    </w:p>
    <w:p>
      <w:pPr>
        <w:pStyle w:val="60"/>
        <w:widowControl/>
        <w:kinsoku/>
        <w:wordWrap/>
        <w:topLinePunct w:val="0"/>
        <w:bidi w:val="0"/>
        <w:snapToGrid w:val="0"/>
        <w:spacing w:before="312" w:beforeAutospacing="1" w:after="312" w:afterAutospacing="1" w:line="360" w:lineRule="auto"/>
        <w:ind w:firstLine="600" w:firstLineChars="250"/>
        <w:jc w:val="left"/>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5、询问或者质疑事项可能影响成交结果的，采购人应当暂停签订合同，已经签订合同的，应当中止履行合同（成交结果的质疑期为成交结果公告期限届满之日起七个工作日）。</w:t>
      </w:r>
    </w:p>
    <w:p>
      <w:pPr>
        <w:pStyle w:val="60"/>
        <w:widowControl/>
        <w:kinsoku/>
        <w:wordWrap/>
        <w:topLinePunct w:val="0"/>
        <w:bidi w:val="0"/>
        <w:snapToGrid w:val="0"/>
        <w:spacing w:before="312" w:beforeAutospacing="1" w:after="312" w:afterAutospacing="1" w:line="360" w:lineRule="auto"/>
        <w:ind w:firstLine="602" w:firstLineChars="250"/>
        <w:jc w:val="left"/>
        <w:textAlignment w:val="baseline"/>
        <w:outlineLvl w:val="9"/>
        <w:rPr>
          <w:rStyle w:val="29"/>
          <w:rFonts w:ascii="仿宋_GB2312" w:hAnsi="仿宋_GB2312" w:eastAsia="仿宋_GB2312"/>
          <w:b/>
          <w:i w:val="0"/>
          <w:caps w:val="0"/>
          <w:spacing w:val="0"/>
          <w:w w:val="100"/>
          <w:kern w:val="0"/>
          <w:sz w:val="24"/>
          <w:szCs w:val="24"/>
          <w:lang w:val="en-US" w:eastAsia="zh-CN" w:bidi="ar-SA"/>
        </w:rPr>
      </w:pPr>
      <w:r>
        <w:rPr>
          <w:rStyle w:val="29"/>
          <w:rFonts w:ascii="宋体" w:hAnsi="宋体"/>
          <w:b/>
          <w:i w:val="0"/>
          <w:caps w:val="0"/>
          <w:spacing w:val="0"/>
          <w:w w:val="100"/>
          <w:kern w:val="0"/>
          <w:sz w:val="24"/>
          <w:szCs w:val="24"/>
          <w:lang w:val="en-US" w:eastAsia="zh-CN" w:bidi="ar-SA"/>
        </w:rPr>
        <w:t>（二）合同备案</w:t>
      </w:r>
    </w:p>
    <w:p>
      <w:pPr>
        <w:pStyle w:val="44"/>
        <w:widowControl/>
        <w:kinsoku/>
        <w:wordWrap/>
        <w:topLinePunct w:val="0"/>
        <w:bidi w:val="0"/>
        <w:snapToGrid w:val="0"/>
        <w:spacing w:before="0" w:beforeAutospacing="0" w:after="0" w:afterAutospacing="0" w:line="360" w:lineRule="auto"/>
        <w:ind w:right="25" w:firstLine="480" w:firstLineChars="200"/>
        <w:jc w:val="left"/>
        <w:textAlignment w:val="baseline"/>
        <w:outlineLvl w:val="9"/>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1、采购人应当自政府采购合同签订之日起7个工作日内，将采购合同副本报相关部门备案以及采购组织机构存档。</w:t>
      </w:r>
    </w:p>
    <w:p>
      <w:pPr>
        <w:pStyle w:val="22"/>
        <w:rPr>
          <w:lang w:val="en-US" w:eastAsia="zh-CN"/>
        </w:rPr>
        <w:sectPr>
          <w:pgSz w:w="11906" w:h="16838"/>
          <w:pgMar w:top="1440" w:right="1440" w:bottom="1440" w:left="1440" w:header="851" w:footer="992" w:gutter="0"/>
          <w:lnNumType w:countBy="0"/>
          <w:pgNumType w:fmt="decimal"/>
          <w:cols w:space="425" w:num="1"/>
          <w:vAlign w:val="top"/>
          <w:docGrid w:linePitch="312" w:charSpace="0"/>
        </w:sect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jc w:val="center"/>
        <w:textAlignment w:val="baseline"/>
        <w:outlineLvl w:val="0"/>
        <w:rPr>
          <w:rStyle w:val="29"/>
          <w:rFonts w:ascii="Times New Roman" w:hAnsi="Times New Roman"/>
          <w:b/>
          <w:i w:val="0"/>
          <w:caps w:val="0"/>
          <w:color w:val="000000"/>
          <w:spacing w:val="0"/>
          <w:w w:val="100"/>
          <w:kern w:val="2"/>
          <w:sz w:val="32"/>
          <w:szCs w:val="32"/>
          <w:lang w:val="en-US" w:eastAsia="zh-CN" w:bidi="ar-SA"/>
        </w:rPr>
      </w:pPr>
      <w:bookmarkStart w:id="2" w:name="_Toc15973"/>
      <w:r>
        <w:rPr>
          <w:rStyle w:val="29"/>
          <w:rFonts w:ascii="Times New Roman" w:hAnsi="Times New Roman"/>
          <w:b/>
          <w:i w:val="0"/>
          <w:caps w:val="0"/>
          <w:color w:val="000000"/>
          <w:spacing w:val="0"/>
          <w:w w:val="100"/>
          <w:kern w:val="2"/>
          <w:sz w:val="32"/>
          <w:szCs w:val="32"/>
          <w:lang w:val="en-US" w:eastAsia="zh-CN" w:bidi="ar-SA"/>
        </w:rPr>
        <w:t>第</w:t>
      </w:r>
      <w:r>
        <w:rPr>
          <w:rStyle w:val="29"/>
          <w:rFonts w:hint="eastAsia"/>
          <w:b/>
          <w:i w:val="0"/>
          <w:caps w:val="0"/>
          <w:color w:val="000000"/>
          <w:spacing w:val="0"/>
          <w:w w:val="100"/>
          <w:kern w:val="2"/>
          <w:sz w:val="32"/>
          <w:szCs w:val="32"/>
          <w:lang w:val="en-US" w:eastAsia="zh-CN" w:bidi="ar-SA"/>
        </w:rPr>
        <w:t xml:space="preserve">三章 </w:t>
      </w:r>
      <w:r>
        <w:rPr>
          <w:rStyle w:val="29"/>
          <w:rFonts w:ascii="Times New Roman" w:hAnsi="Times New Roman"/>
          <w:b/>
          <w:i w:val="0"/>
          <w:caps w:val="0"/>
          <w:color w:val="000000"/>
          <w:spacing w:val="0"/>
          <w:w w:val="100"/>
          <w:kern w:val="2"/>
          <w:sz w:val="32"/>
          <w:szCs w:val="32"/>
          <w:lang w:val="en-US" w:eastAsia="zh-CN" w:bidi="ar-SA"/>
        </w:rPr>
        <w:t xml:space="preserve"> 采购需求</w:t>
      </w:r>
      <w:bookmarkEnd w:id="2"/>
    </w:p>
    <w:p>
      <w:pPr>
        <w:keepLines w:val="0"/>
        <w:pageBreakBefore w:val="0"/>
        <w:kinsoku/>
        <w:overflowPunct/>
        <w:topLinePunct w:val="0"/>
        <w:bidi w:val="0"/>
        <w:textAlignment w:val="auto"/>
        <w:outlineLvl w:val="9"/>
        <w:rPr>
          <w:rFonts w:hint="eastAsia" w:ascii="宋体" w:hAnsi="宋体" w:eastAsia="宋体" w:cs="宋体"/>
          <w:b/>
          <w:sz w:val="28"/>
          <w:szCs w:val="28"/>
        </w:rPr>
      </w:pPr>
      <w:r>
        <w:rPr>
          <w:rFonts w:hint="eastAsia" w:ascii="宋体" w:hAnsi="宋体" w:eastAsia="宋体" w:cs="宋体"/>
          <w:b/>
          <w:sz w:val="28"/>
          <w:szCs w:val="28"/>
        </w:rPr>
        <w:t>一、采购内容：</w:t>
      </w:r>
    </w:p>
    <w:p>
      <w:pPr>
        <w:keepLines w:val="0"/>
        <w:pageBreakBefore w:val="0"/>
        <w:kinsoku/>
        <w:overflowPunct/>
        <w:topLinePunct w:val="0"/>
        <w:bidi w:val="0"/>
        <w:textAlignment w:val="auto"/>
        <w:outlineLvl w:val="9"/>
        <w:rPr>
          <w:rFonts w:hint="eastAsia" w:ascii="宋体" w:hAnsi="宋体" w:eastAsia="宋体" w:cs="宋体"/>
          <w:b/>
          <w:sz w:val="28"/>
          <w:szCs w:val="28"/>
        </w:rPr>
      </w:pPr>
      <w:r>
        <w:rPr>
          <w:rFonts w:hint="eastAsia" w:ascii="宋体" w:hAnsi="宋体" w:eastAsia="宋体" w:cs="宋体"/>
          <w:sz w:val="24"/>
        </w:rPr>
        <w:t>1、三门县人民医院陪护外包管理项目</w:t>
      </w:r>
    </w:p>
    <w:tbl>
      <w:tblPr>
        <w:tblStyle w:val="18"/>
        <w:tblW w:w="52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2038"/>
        <w:gridCol w:w="979"/>
        <w:gridCol w:w="3074"/>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3"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b/>
                <w:bCs/>
                <w:sz w:val="24"/>
              </w:rPr>
            </w:pPr>
            <w:r>
              <w:rPr>
                <w:rFonts w:hint="eastAsia" w:ascii="宋体" w:hAnsi="宋体" w:eastAsia="宋体" w:cs="宋体"/>
                <w:b/>
                <w:bCs/>
                <w:sz w:val="24"/>
              </w:rPr>
              <w:t>序号</w:t>
            </w:r>
          </w:p>
        </w:tc>
        <w:tc>
          <w:tcPr>
            <w:tcW w:w="1045"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b/>
                <w:bCs/>
                <w:sz w:val="24"/>
              </w:rPr>
            </w:pPr>
            <w:r>
              <w:rPr>
                <w:rFonts w:hint="eastAsia" w:ascii="宋体" w:hAnsi="宋体" w:eastAsia="宋体" w:cs="宋体"/>
                <w:b/>
                <w:bCs/>
                <w:sz w:val="24"/>
              </w:rPr>
              <w:t>采购内容</w:t>
            </w:r>
          </w:p>
        </w:tc>
        <w:tc>
          <w:tcPr>
            <w:tcW w:w="502"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b/>
                <w:bCs/>
                <w:sz w:val="24"/>
              </w:rPr>
            </w:pPr>
            <w:r>
              <w:rPr>
                <w:rFonts w:hint="eastAsia" w:ascii="宋体" w:hAnsi="宋体" w:eastAsia="宋体" w:cs="宋体"/>
                <w:b/>
                <w:bCs/>
                <w:sz w:val="24"/>
              </w:rPr>
              <w:t>服务时间</w:t>
            </w:r>
          </w:p>
        </w:tc>
        <w:tc>
          <w:tcPr>
            <w:tcW w:w="1576"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b/>
                <w:bCs/>
                <w:kern w:val="0"/>
                <w:sz w:val="24"/>
              </w:rPr>
            </w:pPr>
            <w:r>
              <w:rPr>
                <w:rFonts w:hint="eastAsia" w:ascii="宋体" w:hAnsi="宋体" w:eastAsia="宋体" w:cs="宋体"/>
                <w:b/>
                <w:bCs/>
                <w:sz w:val="24"/>
              </w:rPr>
              <w:t>简要技术要求、用途</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b/>
                <w:bCs/>
                <w:sz w:val="24"/>
              </w:rPr>
            </w:pPr>
            <w:r>
              <w:rPr>
                <w:rFonts w:hint="eastAsia" w:ascii="宋体" w:hAnsi="宋体" w:eastAsia="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323" w:type="pct"/>
            <w:tcBorders>
              <w:top w:val="single" w:color="auto" w:sz="4" w:space="0"/>
              <w:left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kern w:val="0"/>
                <w:sz w:val="24"/>
              </w:rPr>
            </w:pPr>
            <w:r>
              <w:rPr>
                <w:rFonts w:hint="eastAsia" w:ascii="宋体" w:hAnsi="宋体" w:eastAsia="宋体" w:cs="宋体"/>
                <w:kern w:val="0"/>
                <w:sz w:val="24"/>
              </w:rPr>
              <w:t>1</w:t>
            </w:r>
          </w:p>
        </w:tc>
        <w:tc>
          <w:tcPr>
            <w:tcW w:w="1045" w:type="pct"/>
            <w:tcBorders>
              <w:top w:val="single" w:color="auto" w:sz="4" w:space="0"/>
              <w:left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sz w:val="24"/>
              </w:rPr>
            </w:pPr>
            <w:r>
              <w:rPr>
                <w:rFonts w:hint="eastAsia" w:ascii="宋体" w:hAnsi="宋体" w:eastAsia="宋体" w:cs="宋体"/>
                <w:sz w:val="24"/>
              </w:rPr>
              <w:t>三门县人民医院陪护外包管理</w:t>
            </w:r>
          </w:p>
        </w:tc>
        <w:tc>
          <w:tcPr>
            <w:tcW w:w="502" w:type="pct"/>
            <w:tcBorders>
              <w:top w:val="single" w:color="auto" w:sz="4" w:space="0"/>
              <w:left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sz w:val="24"/>
              </w:rPr>
            </w:pPr>
            <w:r>
              <w:rPr>
                <w:rFonts w:hint="eastAsia" w:ascii="宋体" w:hAnsi="宋体" w:eastAsia="宋体" w:cs="宋体"/>
                <w:sz w:val="24"/>
              </w:rPr>
              <w:t>1年</w:t>
            </w:r>
          </w:p>
        </w:tc>
        <w:tc>
          <w:tcPr>
            <w:tcW w:w="1576"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right="60"/>
              <w:textAlignment w:val="auto"/>
              <w:outlineLvl w:val="9"/>
              <w:rPr>
                <w:rFonts w:hint="eastAsia" w:ascii="宋体" w:hAnsi="宋体" w:eastAsia="宋体" w:cs="宋体"/>
                <w:sz w:val="24"/>
              </w:rPr>
            </w:pPr>
            <w:r>
              <w:rPr>
                <w:rFonts w:hint="eastAsia" w:ascii="宋体" w:hAnsi="宋体" w:eastAsia="宋体" w:cs="宋体"/>
                <w:sz w:val="24"/>
              </w:rPr>
              <w:t>陪护外包管理，费用向病人收取，收费标准分类别划分，不得高于采购单位规定的各项陪护收费最高限价。</w:t>
            </w:r>
          </w:p>
        </w:tc>
        <w:tc>
          <w:tcPr>
            <w:tcW w:w="1552"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宋体" w:hAnsi="宋体" w:eastAsia="宋体" w:cs="宋体"/>
                <w:sz w:val="24"/>
              </w:rPr>
            </w:pPr>
            <w:r>
              <w:rPr>
                <w:rFonts w:hint="default" w:ascii="宋体" w:hAnsi="宋体" w:eastAsia="宋体" w:cs="宋体"/>
                <w:sz w:val="24"/>
                <w:lang w:val="en-US" w:eastAsia="zh-CN"/>
              </w:rPr>
              <w:t>采购人根据上一合同周期内中标人考核情况进行评价决定是否续签下一年合同。（总服务期限不超过</w:t>
            </w:r>
            <w:r>
              <w:rPr>
                <w:rFonts w:hint="eastAsia" w:ascii="宋体" w:hAnsi="宋体" w:eastAsia="宋体" w:cs="宋体"/>
                <w:sz w:val="24"/>
                <w:lang w:val="en-US" w:eastAsia="zh-CN"/>
              </w:rPr>
              <w:t>1+1+1</w:t>
            </w:r>
            <w:r>
              <w:rPr>
                <w:rFonts w:hint="default" w:ascii="宋体" w:hAnsi="宋体" w:eastAsia="宋体" w:cs="宋体"/>
                <w:sz w:val="24"/>
                <w:lang w:val="en-US" w:eastAsia="zh-CN"/>
              </w:rPr>
              <w:t>年）。</w:t>
            </w:r>
          </w:p>
        </w:tc>
      </w:tr>
    </w:tbl>
    <w:p>
      <w:pPr>
        <w:keepLines w:val="0"/>
        <w:pageBreakBefore w:val="0"/>
        <w:kinsoku/>
        <w:overflowPunct/>
        <w:topLinePunct w:val="0"/>
        <w:bidi w:val="0"/>
        <w:textAlignment w:val="auto"/>
        <w:outlineLvl w:val="9"/>
        <w:rPr>
          <w:rFonts w:hint="eastAsia" w:ascii="宋体" w:hAnsi="宋体" w:eastAsia="宋体" w:cs="宋体"/>
          <w:b/>
          <w:sz w:val="28"/>
          <w:szCs w:val="28"/>
        </w:rPr>
      </w:pPr>
      <w:r>
        <w:rPr>
          <w:rFonts w:hint="eastAsia" w:ascii="宋体" w:hAnsi="宋体" w:eastAsia="宋体" w:cs="宋体"/>
          <w:b/>
          <w:sz w:val="28"/>
          <w:szCs w:val="28"/>
        </w:rPr>
        <w:t>二、项目技术规范和服务要求：</w:t>
      </w:r>
    </w:p>
    <w:p>
      <w:pPr>
        <w:keepLines w:val="0"/>
        <w:pageBreakBefore w:val="0"/>
        <w:kinsoku/>
        <w:overflowPunct/>
        <w:topLinePunct w:val="0"/>
        <w:bidi w:val="0"/>
        <w:spacing w:line="360" w:lineRule="auto"/>
        <w:ind w:firstLine="422" w:firstLineChars="175"/>
        <w:textAlignment w:val="auto"/>
        <w:outlineLvl w:val="9"/>
        <w:rPr>
          <w:rFonts w:hint="eastAsia" w:ascii="宋体" w:hAnsi="宋体" w:eastAsia="宋体" w:cs="宋体"/>
          <w:b/>
          <w:color w:val="000000"/>
          <w:sz w:val="24"/>
        </w:rPr>
      </w:pPr>
      <w:r>
        <w:rPr>
          <w:rFonts w:hint="eastAsia" w:ascii="宋体" w:hAnsi="宋体" w:eastAsia="宋体" w:cs="宋体"/>
          <w:b/>
          <w:color w:val="000000"/>
          <w:sz w:val="24"/>
        </w:rPr>
        <w:t xml:space="preserve">（一）工作要求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1、管理形式：由中标人统一招聘、管理及培训员工。</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2、陪护模式：公司需提供一对一服务</w:t>
      </w:r>
      <w:r>
        <w:rPr>
          <w:rFonts w:hint="eastAsia" w:ascii="宋体" w:hAnsi="宋体" w:cs="宋体"/>
          <w:color w:val="000000"/>
          <w:sz w:val="24"/>
          <w:lang w:val="en-US" w:eastAsia="zh-CN"/>
        </w:rPr>
        <w:t>模式</w:t>
      </w:r>
      <w:r>
        <w:rPr>
          <w:rFonts w:hint="eastAsia" w:ascii="宋体" w:hAnsi="宋体" w:eastAsia="宋体" w:cs="宋体"/>
          <w:color w:val="000000"/>
          <w:sz w:val="24"/>
        </w:rPr>
        <w:t xml:space="preserve">。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3、陪护协议：中标人必须与接受陪护的患方签署合法的陪护协议并妥善保存。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sz w:val="24"/>
        </w:rPr>
      </w:pPr>
      <w:r>
        <w:rPr>
          <w:rFonts w:hint="eastAsia" w:ascii="宋体" w:hAnsi="宋体" w:eastAsia="宋体" w:cs="宋体"/>
          <w:sz w:val="24"/>
        </w:rPr>
        <w:t xml:space="preserve">4、收费方式：在招标人指定地点以签署的陪护协议为标准缴纳陪护费用，并根据患方要求开具发票。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5、收费标准：患者陪护费按陪护等级定价，在合同中约定，在医院公共区域进行公示。</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6、管理要求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（1）中标人需安排管理人员驻扎在医院负责陪护日常管理工作，管理人员须由具有医院陪护管理经验的人员担任。如不符合要求，招标人有权责令中标人随时换人。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（2）中标人须保证本院陪护人员的数量，以满足临床需要，并提供24小时连续陪护服务。接到陪护需求后1小时内须回应患方是否有陪护。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（3）中标人对违规、违纪、违反职业道德的陪护人员应严肃处理，招标人有权要求中标人对上述陪护人员及考核不合格的陪护人员责令劝退。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（4）中标人须有完善的管理制度。中标人同患方签订服务协议时，应在陪护人员、患方共同对服务内容、时限、人员、费用等均没有异议的情况下签订服务协议。 </w:t>
      </w:r>
    </w:p>
    <w:p>
      <w:pPr>
        <w:keepLines w:val="0"/>
        <w:pageBreakBefore w:val="0"/>
        <w:kinsoku/>
        <w:overflowPunct/>
        <w:topLinePunct w:val="0"/>
        <w:bidi w:val="0"/>
        <w:spacing w:line="360" w:lineRule="auto"/>
        <w:ind w:firstLine="422" w:firstLineChars="175"/>
        <w:textAlignment w:val="auto"/>
        <w:outlineLvl w:val="9"/>
        <w:rPr>
          <w:rFonts w:hint="eastAsia" w:ascii="宋体" w:hAnsi="宋体" w:eastAsia="宋体" w:cs="宋体"/>
          <w:b/>
          <w:color w:val="000000"/>
          <w:sz w:val="24"/>
        </w:rPr>
      </w:pPr>
      <w:r>
        <w:rPr>
          <w:rFonts w:hint="eastAsia" w:ascii="宋体" w:hAnsi="宋体" w:eastAsia="宋体" w:cs="宋体"/>
          <w:b/>
          <w:color w:val="000000"/>
          <w:sz w:val="24"/>
        </w:rPr>
        <w:t xml:space="preserve"> （二）陪护员岗位职责</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1、自觉遵守国家的法律、法规，做一个社会守法公民。</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2、负责病人的生活护理工作，保证服务对象在住院期间的安全和不走失。并做好保护工作，防止服务对象自伤、伤人现象。</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3、熟悉了解所管病人的病种、病情、饮食习惯、性格和思想情况，做好病人的生活护理、康复活动等工作。</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4、做好服务对象隐私保密工作，不得泄露任何关于服务对象信息。</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5、严格遵守陪护员工作内容做好各项操作，规范服务。工作中发现异常情况及时报告，及时处理，杜绝差错事故的发生。</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6、参加各项培训，不断提高自身素质和工作技能。</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7、对患者服务中做到“四勤”：“手勤、脚勤、勤观察、勤沟通”。</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8、对患者服务中做到“五心”：“热心、耐心、爱心、细心、诚心”。</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9、陪护员不得从事护士工作。</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10、牢记“陪护员守则”，用于实处，自觉遵守。</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11、严禁打骂服务对象。</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12、服务对象在住院期间发生紧急情况需采取医疗（手术）事件时，陪护员如有获得病人家属授权后，应暂时代为履行医疗（手术）文书签字职责。</w:t>
      </w:r>
    </w:p>
    <w:p>
      <w:pPr>
        <w:keepLines w:val="0"/>
        <w:pageBreakBefore w:val="0"/>
        <w:kinsoku/>
        <w:overflowPunct/>
        <w:topLinePunct w:val="0"/>
        <w:bidi w:val="0"/>
        <w:spacing w:line="360" w:lineRule="auto"/>
        <w:ind w:firstLine="422" w:firstLineChars="175"/>
        <w:textAlignment w:val="auto"/>
        <w:outlineLvl w:val="9"/>
        <w:rPr>
          <w:rFonts w:hint="eastAsia" w:ascii="宋体" w:hAnsi="宋体" w:eastAsia="宋体" w:cs="宋体"/>
          <w:b/>
          <w:color w:val="000000"/>
          <w:sz w:val="24"/>
        </w:rPr>
      </w:pPr>
      <w:r>
        <w:rPr>
          <w:rFonts w:hint="eastAsia" w:ascii="宋体" w:hAnsi="宋体" w:eastAsia="宋体" w:cs="宋体"/>
          <w:b/>
          <w:color w:val="000000"/>
          <w:sz w:val="24"/>
        </w:rPr>
        <w:t>（三）陪护员具体工作内容（视服务对象要求，包括并不限于）</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1、做好个人卫生工作</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（1）工作时，严格遵守公司陪护员仪容仪表规范；</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（2）为陪护患者陪护服务时，做好个人的卫生工作。</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2、做好患者的个人卫生工作</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（1）每天协助患者漱口刷牙、洗脸；注意水温适中；</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（2）每天为患者擦身2次，在擦身时注意患者的保暖和保护患者的隐私部位，切忌让患者大面积暴露于被服外；</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（3）每天为患者梳头并做好患者的头发清洁工作，做头发梳理和清洁工作时注意用力适度，不要用蛮力拉扯患者的头发；</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（4）做好患者的指甲修剪工作，修剪时注意不要给患者造成伤害；</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（5）男患者做好胡须的修理工作，保持患者良好的精神面貌。</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3、做好患者的床位整洁工作</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（1）每天整理床头柜，保持床头柜的整洁和符合医院的管理要求；</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（2）每天整理好床单位，保持患者的床单位整洁和无异物，在做床单位整理工作时注意病人的保暖工作；</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（3）每天整理好患者的被套和尿垫，使患者卧床舒适；</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（4）每天做好床单位的“四固定”：固定洗脸盆位置、固定牙刷及毛巾位置、固定水瓶位置、固定床旁桌椅位置。</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4、做好患者的生活照料工作</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每天用热水烫好病人餐具协助病人进餐、服药。喂饭时注意冷热适中，速度不可过快。特殊病人的进餐，严格按照医生、护士的嘱咐操作。协助患者服药时，严格按照医生、护士的嘱咐操作，注意服药的方法，如需口服给药的，注意水温适合，以免烫伤患者口腔；</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（2）患者进餐结束后，及时撤走患者的餐具，清洗病人餐具备用；</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（3）每天侧面开窗通风15 - 30分钟，保持病室的空气流通。遇特殊季节气候时，注意患者保暖工作；</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（4）每天做好患者的补液看护工作，及时通知护士补液的情况变化；</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（5）每天主动关心患者，安抚患者的情绪使患者更安心的等待治疗；</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（6）每天注意陪护病人的卧床安全问题，需拉好床档的患者切记一定要按规定做到，尽可能减少患者从床上跌落；</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（7）每天注意观察患者，如发现异常及时汇报医院医生、护士和家属；</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（8）每天在为患者做个人卫生工作后注意及时擦予地面水迹，保持地面干燥；</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（9）每天协助患者大小便，如有异常情况及时向医院医生、护士汇报；</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（10）根据医嘱每2-4小时监督及协助病人翻身，检查皮肤情况，预防褥疮发生。</w:t>
      </w:r>
    </w:p>
    <w:p>
      <w:pPr>
        <w:keepLines w:val="0"/>
        <w:pageBreakBefore w:val="0"/>
        <w:kinsoku/>
        <w:overflowPunct/>
        <w:topLinePunct w:val="0"/>
        <w:bidi w:val="0"/>
        <w:spacing w:line="360" w:lineRule="auto"/>
        <w:ind w:firstLine="422" w:firstLineChars="175"/>
        <w:textAlignment w:val="auto"/>
        <w:outlineLvl w:val="9"/>
        <w:rPr>
          <w:rFonts w:hint="eastAsia" w:ascii="宋体" w:hAnsi="宋体" w:eastAsia="宋体" w:cs="宋体"/>
          <w:b/>
          <w:color w:val="000000"/>
          <w:sz w:val="24"/>
        </w:rPr>
      </w:pPr>
      <w:r>
        <w:rPr>
          <w:rFonts w:hint="eastAsia" w:ascii="宋体" w:hAnsi="宋体" w:eastAsia="宋体" w:cs="宋体"/>
          <w:b/>
          <w:color w:val="000000"/>
          <w:sz w:val="24"/>
        </w:rPr>
        <w:t>（四）陪护员行为准则</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1、仪表、仪容规范</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（1）工作时间内，应按公司规定穿工作衣上岗并佩带好胸卡；</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（2）工作衣整洁无污渍，在工作时间内不得穿拖鞋、高跟鞋和响底鞋；</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（3）严禁穿工作衣进入医院食堂和离开医院外出；</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（4）工作时间内，女性陪护员不得披头散发并保持头发的清洁无异味，不得佩带夸张的首饰(如：耳环过大、项链过长、手链等)；</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（5）工作时间内，男性陪护员不得留长发并保持头发的清洁无异味，不得留长须；</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（6）陪护员应经常修剪指甲，做到不留长指甲，并保持指甲的清洁度做到指甲缝内无污物。</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2、言行规范</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（1）在为患者提供陪护服务时，尽量不以“方言”对待病人，要讲普通话；</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（2）礼貌周到的服务患者，不随意漫骂患者及患者家属；</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（3）注意保证医院的安静环境，不在楼层内大声喧哗；</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（4）尊重服务的患者和医院其他工作人员，不随意讥笑患者及医院医护人员；在公共场所内，不顶撞医院工作人员和管理老师；</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（5）工作时间内不擅自离开工作岗位与其他无关人员闲谈；</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（6）不向病人或病人家属索取小费、食物及其他物品：</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（7）未经允许，不得离开自己所在工作区域的楼层；</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（8）不用病人的杯子、器皿等其他物品作为自己私用；</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（9）当天应完成的护理工作不拖延到第二天；</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（10）在工作区域或工作时间不吃零食；</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（11）爱护医院财物不用患者衣物及医院的被服当抹布、拖布；</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（12）工作中应做到规范操作，如；应站着操作的工作不要坐着操作；</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（13）节约医院用水，不在病房内洗涤私人物品及衣服；</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（14）在工作时间内随意串岗，不在工作岗位上看报、看杂志、打毛线；</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（15）不在病房内看电视、听音乐、拨打私人电话；</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（16）在工作时不打瞌睡；</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（17）在医院的工作区域内不将外人带入病房闲聊；</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（18）注意病室的环境整洁，在自己所负责工作区域内应保持无浮尘、杂物等；</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（19）注意保护医院病房设备，不私藏医院设备及物品作为他用。如损坏医院设备及物品应照价赔偿；</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（20）不在医院工作区域内吸烟；</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（21）不在医院拾捡报纸及塑料瓶等废品，并进行外卖获取私利；</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（22）做好自己陪护患者的陪护工作，不得从事护士工作；</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（23）在管理人员安排范围之外，不为谋取私利私接患者；</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（24）在工作时间及工作岗位上，未经请假不擅自离开患者；</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（25）服从工作安排，不因个人因素挑拣陪护患者；</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（26）按规定的收费标准收取陪护费，不私下为获取私利抬高或压低价格；</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（27）不与患者及其家属发生冲突，不与院方工作人员发生冲突。</w:t>
      </w:r>
    </w:p>
    <w:p>
      <w:pPr>
        <w:keepLines w:val="0"/>
        <w:pageBreakBefore w:val="0"/>
        <w:kinsoku/>
        <w:overflowPunct/>
        <w:topLinePunct w:val="0"/>
        <w:bidi w:val="0"/>
        <w:spacing w:line="360" w:lineRule="auto"/>
        <w:ind w:firstLine="422" w:firstLineChars="175"/>
        <w:textAlignment w:val="auto"/>
        <w:outlineLvl w:val="9"/>
        <w:rPr>
          <w:rFonts w:hint="eastAsia" w:ascii="宋体" w:hAnsi="宋体" w:eastAsia="宋体" w:cs="宋体"/>
          <w:b/>
          <w:color w:val="000000"/>
          <w:sz w:val="24"/>
        </w:rPr>
      </w:pPr>
      <w:r>
        <w:rPr>
          <w:rFonts w:hint="eastAsia" w:ascii="宋体" w:hAnsi="宋体" w:eastAsia="宋体" w:cs="宋体"/>
          <w:b/>
          <w:color w:val="000000"/>
          <w:sz w:val="24"/>
        </w:rPr>
        <w:t xml:space="preserve">（五）招标人的权利和义务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1、招标人有权对中标人具体的经营活动进行监督和指导。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2、招标人准许中标人在招标人场所开展经营活动，招标人不承担中标人在管理过程中产生的任何费用。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3、招标人有权要求中标人遵守医院的相关规章制度，根据各病区专科特点由护士长负责本病区陪护人员的协调、监督和指导工作。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4、招标人向中标人提供必要的工作场地及设施：办公室1间，物品储存室1间。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5、如中标人与患者及家属出现纠纷，招标人有权维持医疗场所秩序。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6、招标人有维护医院正常秩序的义务，对于院内影响中标人工作的人员，必要时通知保卫科协助科室清理，以确保中标人正常开展工作。 </w:t>
      </w:r>
    </w:p>
    <w:p>
      <w:pPr>
        <w:keepLines w:val="0"/>
        <w:pageBreakBefore w:val="0"/>
        <w:kinsoku/>
        <w:overflowPunct/>
        <w:topLinePunct w:val="0"/>
        <w:bidi w:val="0"/>
        <w:spacing w:line="360" w:lineRule="auto"/>
        <w:ind w:firstLine="422" w:firstLineChars="175"/>
        <w:textAlignment w:val="auto"/>
        <w:outlineLvl w:val="9"/>
        <w:rPr>
          <w:rFonts w:hint="eastAsia" w:ascii="宋体" w:hAnsi="宋体" w:eastAsia="宋体" w:cs="宋体"/>
          <w:b/>
          <w:color w:val="000000"/>
          <w:sz w:val="24"/>
        </w:rPr>
      </w:pPr>
      <w:r>
        <w:rPr>
          <w:rFonts w:hint="eastAsia" w:ascii="宋体" w:hAnsi="宋体" w:eastAsia="宋体" w:cs="宋体"/>
          <w:b/>
          <w:color w:val="000000"/>
          <w:sz w:val="24"/>
        </w:rPr>
        <w:t>（六）中标人的权利和义务</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1、中标人必须遵守招标人各项规章制度，服从招标人相关部门的管理，维护招标人的声誉，不得以招标人或其他名义从事患者陪护工作及其他事项，不得做出损害招标人权益的行为，否则招标人有权单方解除合同，造成损失的由中标人承担相应的损失赔偿责任。中标人和客户签订一份《陪护协议》，应履行患者隐私的保密义务。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2、中标人不得将本协议有关服务内容委托其他公司，以中标人或招标人名义在招标人场所开展陪护工作。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3、中标人负责日常陪护管理工作，并持续对陪护人员进行岗位技能、职业道德和各种安全知识的培训，同时附有培训记录和课程内容。要求陪护人员切实贯彻执行医院的各项规章制度。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4、中标人需确保患者安全（包括隐私安全），如在陪护期间，由于陪护人员的原因，造成患者坠床、滑倒、烫伤或其他损害引起纠纷的，由中标人自行承担相应责任，与招标人无关。</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5、中标人服务期满或因其他原因结束服务时，中标人应主动与患方、接任中标人做好交接工作，将招标人的设施、设备等财物经招标人确认后交还招标人。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6、陪护人员的自身安全、社会保险、工资发放、劳动纠纷、意外保险等由中标人自行承担。在合同执行期间，陪护人员发生各种意外伤害事故，概由中标人承担全部责任及相关法律责任，招标人不承担任何责任。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7、未经招标人同意，中标人无权在医院任何区域中从事任何广告活动或类似宣传，招标人有权依照广告法和招标人相关的规定责令中标人限期改正；但招标人在该区域发布的广告宣传保证不致影响中标人的正常工作。 </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8、未经招标人同意，中标人不得以任何形式转租、转让、抵押招标人区域及合同内容，只从事招标人认可的陪护工作；否则招标人有权单方面终止合同，并保留进一步追究中标人责任的权利。</w:t>
      </w:r>
    </w:p>
    <w:p>
      <w:pPr>
        <w:keepLines w:val="0"/>
        <w:pageBreakBefore w:val="0"/>
        <w:kinsoku/>
        <w:overflowPunct/>
        <w:topLinePunct w:val="0"/>
        <w:bidi w:val="0"/>
        <w:spacing w:line="360" w:lineRule="auto"/>
        <w:ind w:firstLine="420" w:firstLineChars="175"/>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9、在合同期间，中标人任何重大变动或法律事宜均应通知招标人。 </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color w:val="000000"/>
        </w:rPr>
        <w:t>10、中标人不得以招标人的名义从事任何经济活动。</w:t>
      </w:r>
    </w:p>
    <w:p>
      <w:pPr>
        <w:keepLines w:val="0"/>
        <w:pageBreakBefore w:val="0"/>
        <w:kinsoku/>
        <w:overflowPunct/>
        <w:topLinePunct w:val="0"/>
        <w:bidi w:val="0"/>
        <w:spacing w:line="312" w:lineRule="auto"/>
        <w:textAlignment w:val="auto"/>
        <w:outlineLvl w:val="9"/>
        <w:rPr>
          <w:rFonts w:hint="eastAsia" w:ascii="宋体" w:hAnsi="宋体" w:eastAsia="宋体" w:cs="宋体"/>
          <w:b/>
          <w:bCs/>
          <w:sz w:val="24"/>
        </w:rPr>
      </w:pPr>
      <w:r>
        <w:rPr>
          <w:rFonts w:hint="eastAsia" w:ascii="宋体" w:hAnsi="宋体" w:cs="宋体"/>
          <w:b/>
          <w:bCs/>
          <w:sz w:val="24"/>
          <w:lang w:val="en-US" w:eastAsia="zh-CN"/>
        </w:rPr>
        <w:t>三</w:t>
      </w:r>
      <w:r>
        <w:rPr>
          <w:rFonts w:hint="eastAsia" w:ascii="宋体" w:hAnsi="宋体" w:eastAsia="宋体" w:cs="宋体"/>
          <w:b/>
          <w:bCs/>
          <w:sz w:val="24"/>
        </w:rPr>
        <w:t>、管理服务费用及财务管理要求</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1、陪护服务费用以签订的合同单价为依据，中标人向服务对象（病人）收取。</w:t>
      </w:r>
    </w:p>
    <w:tbl>
      <w:tblPr>
        <w:tblStyle w:val="1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52"/>
        <w:gridCol w:w="1984"/>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line="240" w:lineRule="auto"/>
              <w:ind w:firstLine="0" w:firstLineChars="0"/>
              <w:jc w:val="center"/>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zh-CN"/>
              </w:rPr>
              <w:t>序</w:t>
            </w:r>
            <w:r>
              <w:rPr>
                <w:rFonts w:hint="eastAsia" w:ascii="宋体" w:hAnsi="宋体" w:cs="宋体"/>
                <w:b/>
                <w:bCs/>
                <w:kern w:val="0"/>
                <w:sz w:val="24"/>
                <w:szCs w:val="24"/>
                <w:lang w:val="en-US" w:eastAsia="zh-CN"/>
              </w:rPr>
              <w:t>号</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line="240" w:lineRule="auto"/>
              <w:ind w:left="0" w:leftChars="0" w:firstLine="0" w:firstLineChars="0"/>
              <w:jc w:val="center"/>
              <w:textAlignment w:val="auto"/>
              <w:outlineLvl w:val="9"/>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服务项目</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line="240" w:lineRule="auto"/>
              <w:ind w:left="0" w:leftChars="0" w:firstLine="0" w:firstLineChars="0"/>
              <w:jc w:val="center"/>
              <w:textAlignment w:val="auto"/>
              <w:outlineLvl w:val="9"/>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服务时限</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line="240" w:lineRule="auto"/>
              <w:ind w:firstLine="0" w:firstLineChars="0"/>
              <w:jc w:val="center"/>
              <w:textAlignment w:val="auto"/>
              <w:outlineLvl w:val="9"/>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最高收费标准</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line="240" w:lineRule="auto"/>
              <w:ind w:left="0" w:leftChars="0" w:firstLine="0" w:firstLineChars="0"/>
              <w:jc w:val="center"/>
              <w:textAlignment w:val="auto"/>
              <w:outlineLvl w:val="9"/>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line="240" w:lineRule="auto"/>
              <w:ind w:left="0" w:lef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rPr>
              <w:t>1</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line="240" w:lineRule="auto"/>
              <w:ind w:left="0" w:lef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病区陪护</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line="240" w:lineRule="auto"/>
              <w:ind w:firstLine="420"/>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24小时</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line="240" w:lineRule="auto"/>
              <w:ind w:firstLine="420"/>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w:t>
            </w: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0元/天</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line="240" w:lineRule="auto"/>
              <w:ind w:left="0" w:lef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w:t>
            </w:r>
            <w:r>
              <w:rPr>
                <w:rFonts w:hint="eastAsia" w:ascii="宋体" w:hAnsi="宋体" w:eastAsia="宋体" w:cs="宋体"/>
                <w:color w:val="auto"/>
                <w:kern w:val="0"/>
                <w:sz w:val="24"/>
                <w:szCs w:val="24"/>
              </w:rPr>
              <w:t>不含餐费</w:t>
            </w:r>
            <w:r>
              <w:rPr>
                <w:rFonts w:hint="eastAsia" w:ascii="宋体" w:hAnsi="宋体" w:eastAsia="宋体" w:cs="宋体"/>
                <w:color w:val="auto"/>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180" w:type="dxa"/>
            <w:gridSpan w:val="5"/>
            <w:tcBorders>
              <w:top w:val="single" w:color="auto" w:sz="4" w:space="0"/>
              <w:left w:val="single" w:color="auto" w:sz="4" w:space="0"/>
              <w:bottom w:val="single" w:color="auto" w:sz="4" w:space="0"/>
              <w:right w:val="single" w:color="auto" w:sz="4" w:space="0"/>
            </w:tcBorders>
            <w:noWrap w:val="0"/>
            <w:vAlign w:val="center"/>
          </w:tcPr>
          <w:p>
            <w:pPr>
              <w:pStyle w:val="9"/>
              <w:keepLines w:val="0"/>
              <w:pageBreakBefore w:val="0"/>
              <w:kinsoku/>
              <w:overflowPunct/>
              <w:topLinePunct w:val="0"/>
              <w:bidi w:val="0"/>
              <w:spacing w:line="420" w:lineRule="exact"/>
              <w:textAlignment w:val="auto"/>
              <w:outlineLvl w:val="9"/>
              <w:rPr>
                <w:rFonts w:hint="eastAsia" w:ascii="宋体" w:hAnsi="宋体" w:eastAsia="宋体" w:cs="宋体"/>
                <w:sz w:val="24"/>
              </w:rPr>
            </w:pPr>
            <w:r>
              <w:rPr>
                <w:rFonts w:hint="eastAsia" w:ascii="宋体" w:hAnsi="宋体" w:eastAsia="宋体" w:cs="宋体"/>
                <w:sz w:val="24"/>
              </w:rPr>
              <w:t>注：1、服务类别价格根据病人病情可协商适当调整，但不可超过服务最高限价。</w:t>
            </w:r>
          </w:p>
          <w:p>
            <w:pPr>
              <w:pStyle w:val="9"/>
              <w:keepLines w:val="0"/>
              <w:pageBreakBefore w:val="0"/>
              <w:kinsoku/>
              <w:overflowPunct/>
              <w:topLinePunct w:val="0"/>
              <w:bidi w:val="0"/>
              <w:spacing w:line="420" w:lineRule="exact"/>
              <w:textAlignment w:val="auto"/>
              <w:outlineLvl w:val="9"/>
              <w:rPr>
                <w:rFonts w:hint="eastAsia" w:ascii="宋体" w:hAnsi="宋体" w:eastAsia="宋体" w:cs="宋体"/>
                <w:sz w:val="24"/>
              </w:rPr>
            </w:pPr>
            <w:r>
              <w:rPr>
                <w:rFonts w:hint="eastAsia" w:cs="宋体"/>
                <w:sz w:val="24"/>
                <w:lang w:val="en-US" w:eastAsia="zh-CN"/>
              </w:rPr>
              <w:t>2</w:t>
            </w:r>
            <w:r>
              <w:rPr>
                <w:rFonts w:hint="eastAsia" w:ascii="宋体" w:hAnsi="宋体" w:eastAsia="宋体" w:cs="宋体"/>
                <w:sz w:val="24"/>
              </w:rPr>
              <w:t>、供应商可根据上表各项陪护收费，自主填报各项护理陪护单价，不得高于上表最高限价。经营方式采用盈亏自负，由中标供应商自行负责管理经营。</w:t>
            </w:r>
          </w:p>
        </w:tc>
      </w:tr>
    </w:tbl>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2、中标人须承担的费用和责任如下：</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（1）服务对象陪护服务办公费(各类记录单、纸张、笔、白板)、服务人员工资等。</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lang w:eastAsia="zh-CN"/>
        </w:rPr>
      </w:pPr>
      <w:r>
        <w:rPr>
          <w:rFonts w:hint="eastAsia" w:ascii="宋体" w:hAnsi="宋体" w:eastAsia="宋体" w:cs="宋体"/>
          <w:szCs w:val="24"/>
        </w:rPr>
        <w:t>（2）由于乙方陪护服务不到位而造成甲方器材、设备、设施等物品非正常损毁的由乙方负责赔偿</w:t>
      </w:r>
      <w:r>
        <w:rPr>
          <w:rFonts w:hint="eastAsia" w:ascii="宋体" w:hAnsi="宋体" w:cs="宋体"/>
          <w:szCs w:val="24"/>
          <w:lang w:eastAsia="zh-CN"/>
        </w:rPr>
        <w:t>。</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lang w:eastAsia="zh-CN"/>
        </w:rPr>
      </w:pPr>
      <w:r>
        <w:rPr>
          <w:rFonts w:hint="eastAsia" w:ascii="宋体" w:hAnsi="宋体" w:eastAsia="宋体" w:cs="宋体"/>
          <w:szCs w:val="24"/>
        </w:rPr>
        <w:t>（3）须由乙方提供的设备器材</w:t>
      </w:r>
      <w:r>
        <w:rPr>
          <w:rFonts w:hint="eastAsia" w:ascii="宋体" w:hAnsi="宋体" w:cs="宋体"/>
          <w:szCs w:val="24"/>
          <w:lang w:eastAsia="zh-CN"/>
        </w:rPr>
        <w:t>。</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3、供应商责任</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（1）陪护员本身发生的意外、争议由成交供应商负责处理。</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（2）因陪护员失职或服务失当导致的纠纷、事故由成交供应商负责处理。</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（3）如纠纷难以分清责任方（医院和成交供应商），由成交供应商出面解决，事后双方协商。</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（4）如遇突发事件和紧急情况需增加陪护员时，成交供应商应在24小时从其他合作医院调集。产生的费用由成交供应商承担。</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（5）因陪护员失职等原因造成服务对象走失等安全事故，成交供应商须在第一时间告知采购人，并组织人员寻找走失服务对象。采购人有权视情况严重等级扣除履约保证金。</w:t>
      </w:r>
    </w:p>
    <w:p>
      <w:pPr>
        <w:keepLines w:val="0"/>
        <w:pageBreakBefore w:val="0"/>
        <w:kinsoku/>
        <w:overflowPunct/>
        <w:topLinePunct w:val="0"/>
        <w:bidi w:val="0"/>
        <w:spacing w:line="312" w:lineRule="auto"/>
        <w:textAlignment w:val="auto"/>
        <w:outlineLvl w:val="9"/>
        <w:rPr>
          <w:rFonts w:hint="eastAsia" w:ascii="宋体" w:hAnsi="宋体" w:eastAsia="宋体" w:cs="宋体"/>
          <w:b/>
          <w:bCs/>
          <w:sz w:val="24"/>
        </w:rPr>
      </w:pPr>
      <w:r>
        <w:rPr>
          <w:rFonts w:hint="eastAsia" w:ascii="宋体" w:hAnsi="宋体" w:cs="宋体"/>
          <w:b/>
          <w:bCs/>
          <w:sz w:val="24"/>
          <w:lang w:val="en-US" w:eastAsia="zh-CN"/>
        </w:rPr>
        <w:t>四</w:t>
      </w:r>
      <w:r>
        <w:rPr>
          <w:rFonts w:hint="eastAsia" w:ascii="宋体" w:hAnsi="宋体" w:eastAsia="宋体" w:cs="宋体"/>
          <w:b/>
          <w:bCs/>
          <w:sz w:val="24"/>
        </w:rPr>
        <w:t>、服务、验收标准、检查与考核</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1、考核方案详见合同附件。</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lang w:val="en-US" w:eastAsia="zh-CN"/>
        </w:rPr>
        <w:t xml:space="preserve">2、按招标人的招标文件及其它有关规定、技术标准执行，通过随机检查、每月定期检查和年度考核三种方式评定陪护服务质量。 </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lang w:val="en-US" w:eastAsia="zh-CN"/>
        </w:rPr>
        <w:t xml:space="preserve">3、检查考核由招标人组织有关部门人员参加，对陪护服务质量进行综合考核评定，考核每月不少于一次，考核方案由招标人制定，第一个季度为试用期，如试用期陪护服务质量其中一次月度考核不合格的，招标人有权单方面解除合同。从第二个季度开始，若每次陪护服务质量考核得分低于80分，则由招标人提出整改意见，发出限期整改通知书，中标人实施整改；并按每差1分扣除当月经费5‰处罚；连续2次考核分数低于合格分数的，招标方有权无偿清退中标人。考核内容及合格分数由招标人最终确定，中标人应予以接受，否则招标方有权无偿清退中标人。 </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4、各病区陪护服务人员日常工作归所在科室管理、考核，总务科等其他相关科室不定期抽查考核。 </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lang w:val="en-US" w:eastAsia="zh-CN"/>
        </w:rPr>
        <w:t>5、考核总分在90分及以上为优秀，85 分—90 分为良，80-84 分为合格，80 分以下为差。85 分及以上的按合同全额支付，</w:t>
      </w:r>
      <w:r>
        <w:rPr>
          <w:rFonts w:hint="eastAsia" w:ascii="宋体" w:hAnsi="宋体" w:eastAsia="宋体" w:cs="宋体"/>
          <w:szCs w:val="24"/>
        </w:rPr>
        <w:t>经双方同意</w:t>
      </w:r>
      <w:r>
        <w:rPr>
          <w:rFonts w:hint="eastAsia" w:ascii="宋体" w:hAnsi="宋体" w:eastAsia="宋体" w:cs="宋体"/>
          <w:szCs w:val="24"/>
          <w:lang w:eastAsia="zh-CN"/>
        </w:rPr>
        <w:t>，</w:t>
      </w:r>
      <w:r>
        <w:rPr>
          <w:rFonts w:hint="eastAsia" w:ascii="宋体" w:hAnsi="宋体" w:eastAsia="宋体" w:cs="宋体"/>
          <w:szCs w:val="24"/>
          <w:lang w:val="en-US" w:eastAsia="zh-CN"/>
        </w:rPr>
        <w:t xml:space="preserve">合同可续签一年，总服务期限不超过1+1+1年。80 分以下每下降 1 个百分点，罚月支付总额的 5‰，以此类推。但低于80分，要求限期整改并按规定进行扣罚，并且不再续签下一年合同。 </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cs="宋体"/>
          <w:szCs w:val="24"/>
          <w:lang w:val="en-US" w:eastAsia="zh-CN"/>
        </w:rPr>
        <w:t>6</w:t>
      </w:r>
      <w:r>
        <w:rPr>
          <w:rFonts w:hint="eastAsia" w:ascii="宋体" w:hAnsi="宋体" w:eastAsia="宋体" w:cs="宋体"/>
          <w:szCs w:val="24"/>
        </w:rPr>
        <w:t>、中标人应制订具体的质量保证措施及质量保证和相关服务承诺。中标人所有的工作除应按中标人的内部流程实施外，还应接受采购人或第三方的随时检查。如因质量未达到目标，采购人有权要求其整改，同时中标人应承担责任和经济赔偿（扣款或终止合同）。</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lang w:val="zh-CN"/>
        </w:rPr>
      </w:pPr>
      <w:r>
        <w:rPr>
          <w:rFonts w:hint="eastAsia" w:ascii="宋体" w:hAnsi="宋体" w:cs="宋体"/>
          <w:szCs w:val="24"/>
          <w:lang w:val="en-US" w:eastAsia="zh-CN"/>
        </w:rPr>
        <w:t>7</w:t>
      </w:r>
      <w:r>
        <w:rPr>
          <w:rFonts w:hint="eastAsia" w:ascii="宋体" w:hAnsi="宋体" w:eastAsia="宋体" w:cs="宋体"/>
          <w:szCs w:val="24"/>
        </w:rPr>
        <w:t>、采购人定期和不定期地对中标人管理服务进行检查和抽查，检查记录和整改时限反馈中标人。并每月对相应内容的检查结果进行考核。</w:t>
      </w:r>
    </w:p>
    <w:p>
      <w:pPr>
        <w:keepLines w:val="0"/>
        <w:pageBreakBefore w:val="0"/>
        <w:kinsoku/>
        <w:overflowPunct/>
        <w:topLinePunct w:val="0"/>
        <w:bidi w:val="0"/>
        <w:spacing w:line="312" w:lineRule="auto"/>
        <w:ind w:firstLine="482" w:firstLineChars="200"/>
        <w:textAlignment w:val="auto"/>
        <w:outlineLvl w:val="9"/>
        <w:rPr>
          <w:rFonts w:hint="eastAsia" w:ascii="宋体" w:hAnsi="宋体" w:eastAsia="宋体" w:cs="宋体"/>
          <w:b/>
          <w:bCs/>
          <w:sz w:val="24"/>
        </w:rPr>
      </w:pPr>
    </w:p>
    <w:p>
      <w:pPr>
        <w:keepLines w:val="0"/>
        <w:pageBreakBefore w:val="0"/>
        <w:kinsoku/>
        <w:overflowPunct/>
        <w:topLinePunct w:val="0"/>
        <w:bidi w:val="0"/>
        <w:spacing w:line="312" w:lineRule="auto"/>
        <w:textAlignment w:val="auto"/>
        <w:outlineLvl w:val="9"/>
        <w:rPr>
          <w:rFonts w:hint="eastAsia" w:ascii="宋体" w:hAnsi="宋体" w:eastAsia="宋体" w:cs="宋体"/>
          <w:b/>
          <w:bCs/>
          <w:sz w:val="24"/>
          <w:lang w:val="zh-CN"/>
        </w:rPr>
      </w:pPr>
      <w:r>
        <w:rPr>
          <w:rFonts w:hint="eastAsia" w:ascii="宋体" w:hAnsi="宋体" w:cs="宋体"/>
          <w:b/>
          <w:bCs/>
          <w:sz w:val="24"/>
          <w:lang w:val="en-US" w:eastAsia="zh-CN"/>
        </w:rPr>
        <w:t>五</w:t>
      </w:r>
      <w:r>
        <w:rPr>
          <w:rFonts w:hint="eastAsia" w:ascii="宋体" w:hAnsi="宋体" w:eastAsia="宋体" w:cs="宋体"/>
          <w:b/>
          <w:bCs/>
          <w:sz w:val="24"/>
          <w:lang w:val="zh-CN"/>
        </w:rPr>
        <w:t>、</w:t>
      </w:r>
      <w:r>
        <w:rPr>
          <w:rFonts w:hint="eastAsia" w:ascii="宋体" w:hAnsi="宋体" w:eastAsia="宋体" w:cs="宋体"/>
          <w:b/>
          <w:bCs/>
          <w:sz w:val="24"/>
        </w:rPr>
        <w:t>商务</w:t>
      </w:r>
      <w:r>
        <w:rPr>
          <w:rFonts w:hint="eastAsia" w:ascii="宋体" w:hAnsi="宋体" w:eastAsia="宋体" w:cs="宋体"/>
          <w:b/>
          <w:bCs/>
          <w:sz w:val="24"/>
          <w:lang w:val="zh-CN"/>
        </w:rPr>
        <w:t xml:space="preserve">要求： </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lang w:val="en-US" w:eastAsia="zh-CN"/>
        </w:rPr>
      </w:pPr>
      <w:r>
        <w:rPr>
          <w:rFonts w:hint="eastAsia" w:ascii="宋体" w:hAnsi="宋体" w:eastAsia="宋体" w:cs="宋体"/>
          <w:kern w:val="0"/>
          <w:lang w:val="zh-CN"/>
        </w:rPr>
        <w:t>1、</w:t>
      </w:r>
      <w:r>
        <w:rPr>
          <w:rFonts w:hint="eastAsia" w:ascii="宋体" w:hAnsi="宋体" w:eastAsia="宋体" w:cs="宋体"/>
        </w:rPr>
        <w:t>服务期：1年，</w:t>
      </w:r>
      <w:r>
        <w:rPr>
          <w:rFonts w:hint="eastAsia" w:ascii="宋体" w:hAnsi="宋体" w:eastAsia="宋体" w:cs="宋体"/>
          <w:lang w:val="en-US" w:eastAsia="zh-CN"/>
        </w:rPr>
        <w:t>采购人根据上一合同周期内中标人考核情况进行评价决定是否续签下一年合同。（总服务期限不超过1+1+1年）。</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lang w:val="zh-CN"/>
        </w:rPr>
      </w:pPr>
      <w:r>
        <w:rPr>
          <w:rFonts w:hint="eastAsia" w:ascii="宋体" w:hAnsi="宋体" w:eastAsia="宋体" w:cs="宋体"/>
          <w:szCs w:val="24"/>
          <w:lang w:val="zh-CN"/>
        </w:rPr>
        <w:t>2、</w:t>
      </w:r>
      <w:r>
        <w:rPr>
          <w:rFonts w:hint="eastAsia" w:ascii="宋体" w:hAnsi="宋体" w:eastAsia="宋体" w:cs="宋体"/>
          <w:szCs w:val="24"/>
        </w:rPr>
        <w:t>服务地点：三门县人民医院内</w:t>
      </w:r>
      <w:r>
        <w:rPr>
          <w:rFonts w:hint="eastAsia" w:ascii="宋体" w:hAnsi="宋体" w:eastAsia="宋体" w:cs="宋体"/>
          <w:szCs w:val="24"/>
          <w:lang w:val="zh-CN"/>
        </w:rPr>
        <w:t>。</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zh-CN"/>
        </w:rPr>
        <w:t>、</w:t>
      </w:r>
      <w:r>
        <w:rPr>
          <w:rFonts w:hint="eastAsia" w:ascii="宋体" w:hAnsi="宋体" w:eastAsia="宋体" w:cs="宋体"/>
          <w:szCs w:val="24"/>
        </w:rPr>
        <w:t>陪护费用：中标人向病人收取陪护费用，不得超出合同约定标准。如因病人需要，需增加其它服务项目的，其增加的服务内容及费用（含人员费用）由双方协商确定，并向采购人报备。</w:t>
      </w:r>
    </w:p>
    <w:p>
      <w:pPr>
        <w:pStyle w:val="90"/>
        <w:keepLines w:val="0"/>
        <w:pageBreakBefore w:val="0"/>
        <w:kinsoku/>
        <w:overflowPunct/>
        <w:topLinePunct w:val="0"/>
        <w:bidi w:val="0"/>
        <w:spacing w:before="0" w:line="312" w:lineRule="auto"/>
        <w:ind w:firstLine="480"/>
        <w:textAlignment w:val="auto"/>
        <w:outlineLvl w:val="9"/>
        <w:rPr>
          <w:rFonts w:hint="eastAsia" w:ascii="宋体" w:hAnsi="宋体" w:eastAsia="宋体" w:cs="宋体"/>
          <w:szCs w:val="24"/>
          <w:lang w:val="zh-CN"/>
        </w:rPr>
      </w:pPr>
      <w:r>
        <w:rPr>
          <w:rFonts w:hint="eastAsia" w:ascii="宋体" w:hAnsi="宋体" w:cs="宋体"/>
          <w:szCs w:val="24"/>
          <w:lang w:val="en-US" w:eastAsia="zh-CN"/>
        </w:rPr>
        <w:t>4</w:t>
      </w:r>
      <w:r>
        <w:rPr>
          <w:rFonts w:hint="eastAsia" w:ascii="宋体" w:hAnsi="宋体" w:eastAsia="宋体" w:cs="宋体"/>
          <w:szCs w:val="24"/>
          <w:lang w:val="zh-CN"/>
        </w:rPr>
        <w:t>、履约保证金：中标方</w:t>
      </w:r>
      <w:r>
        <w:rPr>
          <w:rFonts w:hint="eastAsia" w:ascii="宋体" w:hAnsi="宋体" w:eastAsia="宋体" w:cs="宋体"/>
          <w:szCs w:val="24"/>
        </w:rPr>
        <w:t>在</w:t>
      </w:r>
      <w:r>
        <w:rPr>
          <w:rFonts w:hint="eastAsia" w:ascii="宋体" w:hAnsi="宋体" w:eastAsia="宋体" w:cs="宋体"/>
          <w:szCs w:val="24"/>
          <w:lang w:val="zh-CN"/>
        </w:rPr>
        <w:t>收到中标通知书3个工作日内向</w:t>
      </w:r>
      <w:r>
        <w:rPr>
          <w:rFonts w:hint="eastAsia" w:ascii="宋体" w:hAnsi="宋体" w:eastAsia="宋体" w:cs="宋体"/>
          <w:szCs w:val="24"/>
        </w:rPr>
        <w:t>采购人</w:t>
      </w:r>
      <w:r>
        <w:rPr>
          <w:rFonts w:hint="eastAsia" w:ascii="宋体" w:hAnsi="宋体" w:eastAsia="宋体" w:cs="宋体"/>
          <w:szCs w:val="24"/>
          <w:lang w:val="zh-CN"/>
        </w:rPr>
        <w:t>交纳</w:t>
      </w:r>
      <w:r>
        <w:rPr>
          <w:rFonts w:hint="eastAsia" w:ascii="宋体" w:hAnsi="宋体" w:eastAsia="宋体" w:cs="宋体"/>
          <w:szCs w:val="24"/>
        </w:rPr>
        <w:t>5</w:t>
      </w:r>
      <w:r>
        <w:rPr>
          <w:rFonts w:hint="eastAsia" w:ascii="宋体" w:hAnsi="宋体" w:eastAsia="宋体" w:cs="宋体"/>
          <w:szCs w:val="24"/>
          <w:lang w:val="zh-CN"/>
        </w:rPr>
        <w:t>000元的履约保证金，如果中标方在服务期内没有涉及</w:t>
      </w:r>
      <w:r>
        <w:rPr>
          <w:rFonts w:hint="eastAsia" w:ascii="宋体" w:hAnsi="宋体" w:eastAsia="宋体" w:cs="宋体"/>
          <w:szCs w:val="24"/>
        </w:rPr>
        <w:t>采购人</w:t>
      </w:r>
      <w:r>
        <w:rPr>
          <w:rFonts w:hint="eastAsia" w:ascii="宋体" w:hAnsi="宋体" w:eastAsia="宋体" w:cs="宋体"/>
          <w:szCs w:val="24"/>
          <w:lang w:val="zh-CN"/>
        </w:rPr>
        <w:t>的应付而未付金额或违约行为，</w:t>
      </w:r>
      <w:r>
        <w:rPr>
          <w:rFonts w:hint="eastAsia" w:ascii="宋体" w:hAnsi="宋体" w:eastAsia="宋体" w:cs="宋体"/>
          <w:szCs w:val="24"/>
        </w:rPr>
        <w:t>采购人</w:t>
      </w:r>
      <w:r>
        <w:rPr>
          <w:rFonts w:hint="eastAsia" w:ascii="宋体" w:hAnsi="宋体" w:eastAsia="宋体" w:cs="宋体"/>
          <w:szCs w:val="24"/>
          <w:lang w:val="zh-CN"/>
        </w:rPr>
        <w:t>在服务期满后或提前终止合同后全额无息退还履约保证金。</w:t>
      </w:r>
    </w:p>
    <w:p>
      <w:pPr>
        <w:pStyle w:val="38"/>
        <w:widowControl/>
        <w:kinsoku/>
        <w:wordWrap/>
        <w:topLinePunct w:val="0"/>
        <w:bidi w:val="0"/>
        <w:snapToGrid w:val="0"/>
        <w:spacing w:before="0" w:beforeAutospacing="0" w:after="0" w:afterAutospacing="0" w:line="360" w:lineRule="auto"/>
        <w:ind w:firstLine="420"/>
        <w:jc w:val="both"/>
        <w:textAlignment w:val="baseline"/>
        <w:outlineLvl w:val="9"/>
        <w:rPr>
          <w:rStyle w:val="29"/>
          <w:rFonts w:ascii="宋体" w:hAnsi="宋体"/>
          <w:b w:val="0"/>
          <w:i w:val="0"/>
          <w:caps w:val="0"/>
          <w:spacing w:val="0"/>
          <w:w w:val="100"/>
          <w:kern w:val="0"/>
          <w:sz w:val="24"/>
          <w:szCs w:val="24"/>
          <w:lang w:val="en-US" w:eastAsia="zh-CN" w:bidi="ar-SA"/>
        </w:rPr>
      </w:pPr>
    </w:p>
    <w:p>
      <w:pPr>
        <w:widowControl/>
        <w:kinsoku/>
        <w:wordWrap/>
        <w:topLinePunct w:val="0"/>
        <w:bidi w:val="0"/>
        <w:snapToGrid w:val="0"/>
        <w:spacing w:before="0" w:beforeAutospacing="0" w:after="0" w:afterAutospacing="0" w:line="360" w:lineRule="auto"/>
        <w:jc w:val="left"/>
        <w:textAlignment w:val="baseline"/>
        <w:outlineLvl w:val="9"/>
        <w:rPr>
          <w:rStyle w:val="29"/>
          <w:rFonts w:ascii="宋体" w:hAnsi="宋体"/>
          <w:b w:val="0"/>
          <w:i w:val="0"/>
          <w:caps w:val="0"/>
          <w:spacing w:val="0"/>
          <w:w w:val="100"/>
          <w:kern w:val="0"/>
          <w:sz w:val="18"/>
          <w:szCs w:val="18"/>
          <w:lang w:val="en-US" w:eastAsia="zh-CN" w:bidi="ar-SA"/>
        </w:rPr>
      </w:pPr>
    </w:p>
    <w:p>
      <w:pPr>
        <w:pStyle w:val="23"/>
        <w:widowControl/>
        <w:kinsoku/>
        <w:wordWrap/>
        <w:topLinePunct w:val="0"/>
        <w:bidi w:val="0"/>
        <w:outlineLvl w:val="9"/>
        <w:rPr>
          <w:rStyle w:val="29"/>
          <w:rFonts w:ascii="宋体" w:hAnsi="宋体"/>
          <w:b w:val="0"/>
          <w:i w:val="0"/>
          <w:caps w:val="0"/>
          <w:spacing w:val="0"/>
          <w:w w:val="100"/>
          <w:kern w:val="0"/>
          <w:sz w:val="18"/>
          <w:szCs w:val="18"/>
          <w:lang w:val="en-US" w:eastAsia="zh-CN" w:bidi="ar-SA"/>
        </w:rPr>
      </w:pPr>
    </w:p>
    <w:p>
      <w:pPr>
        <w:pStyle w:val="23"/>
        <w:widowControl/>
        <w:kinsoku/>
        <w:wordWrap/>
        <w:topLinePunct w:val="0"/>
        <w:bidi w:val="0"/>
        <w:outlineLvl w:val="9"/>
        <w:rPr>
          <w:rStyle w:val="29"/>
          <w:rFonts w:hint="default" w:ascii="宋体" w:hAnsi="宋体"/>
          <w:b w:val="0"/>
          <w:i w:val="0"/>
          <w:caps w:val="0"/>
          <w:spacing w:val="0"/>
          <w:w w:val="100"/>
          <w:kern w:val="0"/>
          <w:sz w:val="18"/>
          <w:szCs w:val="18"/>
          <w:lang w:val="en-US" w:eastAsia="zh-CN" w:bidi="ar-SA"/>
        </w:rPr>
      </w:pPr>
      <w:r>
        <w:rPr>
          <w:rStyle w:val="29"/>
          <w:rFonts w:hint="eastAsia" w:ascii="宋体" w:hAnsi="宋体"/>
          <w:b w:val="0"/>
          <w:i w:val="0"/>
          <w:caps w:val="0"/>
          <w:spacing w:val="0"/>
          <w:w w:val="100"/>
          <w:kern w:val="0"/>
          <w:sz w:val="18"/>
          <w:szCs w:val="18"/>
          <w:lang w:val="en-US" w:eastAsia="zh-CN" w:bidi="ar-SA"/>
        </w:rPr>
        <w:t xml:space="preserve"> </w:t>
      </w:r>
    </w:p>
    <w:p>
      <w:pPr>
        <w:pStyle w:val="23"/>
        <w:widowControl/>
        <w:kinsoku/>
        <w:wordWrap/>
        <w:topLinePunct w:val="0"/>
        <w:bidi w:val="0"/>
        <w:outlineLvl w:val="9"/>
        <w:rPr>
          <w:rStyle w:val="29"/>
          <w:rFonts w:ascii="宋体" w:hAnsi="宋体"/>
          <w:b w:val="0"/>
          <w:i w:val="0"/>
          <w:caps w:val="0"/>
          <w:spacing w:val="0"/>
          <w:w w:val="100"/>
          <w:kern w:val="0"/>
          <w:sz w:val="18"/>
          <w:szCs w:val="18"/>
          <w:lang w:val="en-US" w:eastAsia="zh-CN" w:bidi="ar-SA"/>
        </w:rPr>
      </w:pPr>
    </w:p>
    <w:p>
      <w:pPr>
        <w:pStyle w:val="23"/>
        <w:widowControl/>
        <w:kinsoku/>
        <w:wordWrap/>
        <w:topLinePunct w:val="0"/>
        <w:bidi w:val="0"/>
        <w:outlineLvl w:val="9"/>
        <w:rPr>
          <w:rStyle w:val="29"/>
          <w:rFonts w:ascii="宋体" w:hAnsi="宋体"/>
          <w:b w:val="0"/>
          <w:i w:val="0"/>
          <w:caps w:val="0"/>
          <w:spacing w:val="0"/>
          <w:w w:val="100"/>
          <w:kern w:val="0"/>
          <w:sz w:val="18"/>
          <w:szCs w:val="18"/>
          <w:lang w:val="en-US" w:eastAsia="zh-CN" w:bidi="ar-SA"/>
        </w:rPr>
      </w:pPr>
    </w:p>
    <w:p>
      <w:pPr>
        <w:pStyle w:val="23"/>
        <w:widowControl/>
        <w:kinsoku/>
        <w:wordWrap/>
        <w:topLinePunct w:val="0"/>
        <w:bidi w:val="0"/>
        <w:outlineLvl w:val="9"/>
        <w:rPr>
          <w:rStyle w:val="29"/>
          <w:rFonts w:ascii="宋体" w:hAnsi="宋体"/>
          <w:b w:val="0"/>
          <w:i w:val="0"/>
          <w:caps w:val="0"/>
          <w:spacing w:val="0"/>
          <w:w w:val="100"/>
          <w:kern w:val="0"/>
          <w:sz w:val="18"/>
          <w:szCs w:val="18"/>
          <w:lang w:val="en-US" w:eastAsia="zh-CN" w:bidi="ar-SA"/>
        </w:rPr>
      </w:pPr>
    </w:p>
    <w:p>
      <w:pPr>
        <w:pStyle w:val="23"/>
        <w:widowControl/>
        <w:kinsoku/>
        <w:wordWrap/>
        <w:topLinePunct w:val="0"/>
        <w:bidi w:val="0"/>
        <w:outlineLvl w:val="9"/>
        <w:rPr>
          <w:rStyle w:val="29"/>
          <w:rFonts w:ascii="宋体" w:hAnsi="宋体"/>
          <w:b w:val="0"/>
          <w:i w:val="0"/>
          <w:caps w:val="0"/>
          <w:spacing w:val="0"/>
          <w:w w:val="100"/>
          <w:kern w:val="0"/>
          <w:sz w:val="18"/>
          <w:szCs w:val="18"/>
          <w:lang w:val="en-US" w:eastAsia="zh-CN" w:bidi="ar-SA"/>
        </w:rPr>
      </w:pPr>
    </w:p>
    <w:p>
      <w:pPr>
        <w:pStyle w:val="23"/>
        <w:widowControl/>
        <w:kinsoku/>
        <w:wordWrap/>
        <w:topLinePunct w:val="0"/>
        <w:bidi w:val="0"/>
        <w:outlineLvl w:val="9"/>
        <w:rPr>
          <w:rStyle w:val="29"/>
          <w:rFonts w:ascii="宋体" w:hAnsi="宋体"/>
          <w:b w:val="0"/>
          <w:i w:val="0"/>
          <w:caps w:val="0"/>
          <w:spacing w:val="0"/>
          <w:w w:val="100"/>
          <w:kern w:val="0"/>
          <w:sz w:val="18"/>
          <w:szCs w:val="18"/>
          <w:lang w:val="en-US" w:eastAsia="zh-CN" w:bidi="ar-SA"/>
        </w:rPr>
      </w:pPr>
    </w:p>
    <w:p>
      <w:pPr>
        <w:pStyle w:val="23"/>
        <w:widowControl/>
        <w:kinsoku/>
        <w:wordWrap/>
        <w:topLinePunct w:val="0"/>
        <w:bidi w:val="0"/>
        <w:outlineLvl w:val="9"/>
        <w:rPr>
          <w:rStyle w:val="29"/>
          <w:rFonts w:ascii="宋体" w:hAnsi="宋体"/>
          <w:b w:val="0"/>
          <w:i w:val="0"/>
          <w:caps w:val="0"/>
          <w:spacing w:val="0"/>
          <w:w w:val="100"/>
          <w:kern w:val="0"/>
          <w:sz w:val="18"/>
          <w:szCs w:val="18"/>
          <w:lang w:val="en-US" w:eastAsia="zh-CN" w:bidi="ar-SA"/>
        </w:rPr>
      </w:pPr>
    </w:p>
    <w:p>
      <w:pPr>
        <w:pStyle w:val="23"/>
        <w:widowControl/>
        <w:kinsoku/>
        <w:wordWrap/>
        <w:topLinePunct w:val="0"/>
        <w:bidi w:val="0"/>
        <w:outlineLvl w:val="9"/>
        <w:rPr>
          <w:rStyle w:val="29"/>
          <w:rFonts w:ascii="宋体" w:hAnsi="宋体"/>
          <w:b w:val="0"/>
          <w:i w:val="0"/>
          <w:caps w:val="0"/>
          <w:spacing w:val="0"/>
          <w:w w:val="100"/>
          <w:kern w:val="0"/>
          <w:sz w:val="18"/>
          <w:szCs w:val="18"/>
          <w:lang w:val="en-US" w:eastAsia="zh-CN" w:bidi="ar-SA"/>
        </w:rPr>
      </w:pPr>
    </w:p>
    <w:p>
      <w:pPr>
        <w:pStyle w:val="48"/>
        <w:widowControl/>
        <w:kinsoku/>
        <w:wordWrap/>
        <w:topLinePunct w:val="0"/>
        <w:bidi w:val="0"/>
        <w:snapToGrid w:val="0"/>
        <w:spacing w:before="120" w:beforeAutospacing="0" w:after="120" w:afterAutospacing="0" w:line="240" w:lineRule="auto"/>
        <w:jc w:val="center"/>
        <w:textAlignment w:val="baseline"/>
        <w:outlineLvl w:val="9"/>
        <w:rPr>
          <w:rStyle w:val="29"/>
          <w:rFonts w:ascii="黑体" w:hAnsi="宋体" w:eastAsia="黑体"/>
          <w:b w:val="0"/>
          <w:i w:val="0"/>
          <w:caps w:val="0"/>
          <w:spacing w:val="0"/>
          <w:w w:val="100"/>
          <w:kern w:val="0"/>
          <w:sz w:val="30"/>
          <w:szCs w:val="30"/>
          <w:lang w:val="en-US" w:eastAsia="zh-CN" w:bidi="ar-SA"/>
        </w:rPr>
      </w:pPr>
    </w:p>
    <w:p>
      <w:pPr>
        <w:pStyle w:val="48"/>
        <w:widowControl/>
        <w:kinsoku/>
        <w:wordWrap/>
        <w:topLinePunct w:val="0"/>
        <w:bidi w:val="0"/>
        <w:snapToGrid w:val="0"/>
        <w:spacing w:before="120" w:beforeAutospacing="0" w:after="120" w:afterAutospacing="0" w:line="240" w:lineRule="auto"/>
        <w:jc w:val="center"/>
        <w:textAlignment w:val="baseline"/>
        <w:outlineLvl w:val="9"/>
        <w:rPr>
          <w:rStyle w:val="29"/>
          <w:rFonts w:ascii="黑体" w:hAnsi="宋体" w:eastAsia="黑体"/>
          <w:b w:val="0"/>
          <w:i w:val="0"/>
          <w:caps w:val="0"/>
          <w:spacing w:val="0"/>
          <w:w w:val="100"/>
          <w:kern w:val="0"/>
          <w:sz w:val="30"/>
          <w:szCs w:val="30"/>
          <w:lang w:val="en-US" w:eastAsia="zh-CN" w:bidi="ar-SA"/>
        </w:rPr>
      </w:pPr>
    </w:p>
    <w:p>
      <w:pPr>
        <w:pStyle w:val="48"/>
        <w:widowControl/>
        <w:kinsoku/>
        <w:wordWrap/>
        <w:topLinePunct w:val="0"/>
        <w:bidi w:val="0"/>
        <w:snapToGrid w:val="0"/>
        <w:spacing w:before="120" w:beforeAutospacing="0" w:after="120" w:afterAutospacing="0" w:line="240" w:lineRule="auto"/>
        <w:jc w:val="center"/>
        <w:textAlignment w:val="baseline"/>
        <w:outlineLvl w:val="9"/>
        <w:rPr>
          <w:rStyle w:val="29"/>
          <w:rFonts w:ascii="黑体" w:hAnsi="宋体" w:eastAsia="黑体"/>
          <w:b w:val="0"/>
          <w:i w:val="0"/>
          <w:caps w:val="0"/>
          <w:spacing w:val="0"/>
          <w:w w:val="100"/>
          <w:kern w:val="0"/>
          <w:sz w:val="30"/>
          <w:szCs w:val="30"/>
          <w:lang w:val="en-US" w:eastAsia="zh-CN" w:bidi="ar-SA"/>
        </w:rPr>
      </w:pPr>
    </w:p>
    <w:p>
      <w:pPr>
        <w:pStyle w:val="48"/>
        <w:widowControl/>
        <w:kinsoku/>
        <w:wordWrap/>
        <w:topLinePunct w:val="0"/>
        <w:bidi w:val="0"/>
        <w:snapToGrid w:val="0"/>
        <w:spacing w:before="120" w:beforeAutospacing="0" w:after="120" w:afterAutospacing="0" w:line="240" w:lineRule="auto"/>
        <w:jc w:val="center"/>
        <w:textAlignment w:val="baseline"/>
        <w:outlineLvl w:val="9"/>
        <w:rPr>
          <w:rStyle w:val="29"/>
          <w:rFonts w:ascii="黑体" w:hAnsi="宋体" w:eastAsia="黑体"/>
          <w:b w:val="0"/>
          <w:i w:val="0"/>
          <w:caps w:val="0"/>
          <w:spacing w:val="0"/>
          <w:w w:val="100"/>
          <w:kern w:val="0"/>
          <w:sz w:val="30"/>
          <w:szCs w:val="30"/>
          <w:lang w:val="en-US" w:eastAsia="zh-CN" w:bidi="ar-SA"/>
        </w:rPr>
        <w:sectPr>
          <w:pgSz w:w="11906" w:h="16838"/>
          <w:pgMar w:top="1440" w:right="1440" w:bottom="1440" w:left="1440" w:header="851" w:footer="992" w:gutter="0"/>
          <w:lnNumType w:countBy="0"/>
          <w:pgNumType w:fmt="decimal"/>
          <w:cols w:space="425" w:num="1"/>
          <w:vAlign w:val="top"/>
          <w:docGrid w:linePitch="312" w:charSpace="0"/>
        </w:sect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1446" w:firstLineChars="400"/>
        <w:jc w:val="both"/>
        <w:textAlignment w:val="baseline"/>
        <w:outlineLvl w:val="0"/>
        <w:rPr>
          <w:rStyle w:val="29"/>
          <w:rFonts w:ascii="宋体" w:hAnsi="Times New Roman"/>
          <w:b/>
          <w:i w:val="0"/>
          <w:caps w:val="0"/>
          <w:spacing w:val="0"/>
          <w:w w:val="100"/>
          <w:kern w:val="0"/>
          <w:sz w:val="36"/>
          <w:szCs w:val="24"/>
          <w:lang w:val="en-US" w:eastAsia="zh-CN" w:bidi="ar-SA"/>
        </w:rPr>
      </w:pPr>
      <w:bookmarkStart w:id="3" w:name="_Toc28380"/>
      <w:r>
        <w:rPr>
          <w:rStyle w:val="29"/>
          <w:rFonts w:ascii="宋体" w:hAnsi="Times New Roman"/>
          <w:b/>
          <w:i w:val="0"/>
          <w:caps w:val="0"/>
          <w:spacing w:val="0"/>
          <w:w w:val="100"/>
          <w:kern w:val="0"/>
          <w:sz w:val="36"/>
          <w:szCs w:val="24"/>
          <w:lang w:val="en-US" w:eastAsia="zh-CN" w:bidi="ar-SA"/>
        </w:rPr>
        <w:t>第四</w:t>
      </w:r>
      <w:r>
        <w:rPr>
          <w:rStyle w:val="29"/>
          <w:rFonts w:hint="eastAsia" w:ascii="宋体"/>
          <w:b/>
          <w:i w:val="0"/>
          <w:caps w:val="0"/>
          <w:spacing w:val="0"/>
          <w:w w:val="100"/>
          <w:kern w:val="0"/>
          <w:sz w:val="36"/>
          <w:szCs w:val="24"/>
          <w:lang w:val="en-US" w:eastAsia="zh-CN" w:bidi="ar-SA"/>
        </w:rPr>
        <w:t>章</w:t>
      </w:r>
      <w:r>
        <w:rPr>
          <w:rStyle w:val="29"/>
          <w:rFonts w:ascii="宋体" w:hAnsi="Times New Roman"/>
          <w:b/>
          <w:i w:val="0"/>
          <w:caps w:val="0"/>
          <w:spacing w:val="0"/>
          <w:w w:val="100"/>
          <w:kern w:val="0"/>
          <w:sz w:val="36"/>
          <w:szCs w:val="24"/>
          <w:lang w:val="en-US" w:eastAsia="zh-CN" w:bidi="ar-SA"/>
        </w:rPr>
        <w:t>　磋商程序及评定成交标准</w:t>
      </w:r>
      <w:bookmarkEnd w:id="3"/>
    </w:p>
    <w:p>
      <w:pPr>
        <w:widowControl/>
        <w:kinsoku/>
        <w:wordWrap/>
        <w:topLinePunct w:val="0"/>
        <w:bidi w:val="0"/>
        <w:snapToGrid w:val="0"/>
        <w:spacing w:before="0" w:beforeAutospacing="0" w:after="0" w:afterAutospacing="0" w:line="360" w:lineRule="auto"/>
        <w:ind w:firstLine="480" w:firstLineChars="200"/>
        <w:jc w:val="both"/>
        <w:textAlignment w:val="baseline"/>
        <w:outlineLvl w:val="9"/>
        <w:rPr>
          <w:rStyle w:val="29"/>
          <w:rFonts w:ascii="宋体" w:hAnsi="宋体"/>
          <w:b/>
          <w:i/>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一、采购组织机构将组织</w:t>
      </w:r>
      <w:r>
        <w:rPr>
          <w:rStyle w:val="29"/>
          <w:rFonts w:ascii="宋体" w:hAnsi="宋体"/>
          <w:b w:val="0"/>
          <w:i w:val="0"/>
          <w:caps w:val="0"/>
          <w:color w:val="000000"/>
          <w:spacing w:val="0"/>
          <w:w w:val="100"/>
          <w:kern w:val="2"/>
          <w:sz w:val="24"/>
          <w:szCs w:val="24"/>
          <w:lang w:val="en-US" w:eastAsia="zh-CN" w:bidi="ar-SA"/>
        </w:rPr>
        <w:t>磋商小组</w:t>
      </w:r>
      <w:r>
        <w:rPr>
          <w:rStyle w:val="29"/>
          <w:rFonts w:ascii="宋体" w:hAnsi="宋体"/>
          <w:b w:val="0"/>
          <w:i w:val="0"/>
          <w:caps w:val="0"/>
          <w:spacing w:val="0"/>
          <w:w w:val="100"/>
          <w:kern w:val="0"/>
          <w:sz w:val="24"/>
          <w:szCs w:val="24"/>
          <w:lang w:val="en-US" w:eastAsia="zh-CN" w:bidi="ar-SA"/>
        </w:rPr>
        <w:t>，对</w:t>
      </w:r>
      <w:r>
        <w:rPr>
          <w:rStyle w:val="29"/>
          <w:rFonts w:ascii="宋体" w:hAnsi="宋体"/>
          <w:b w:val="0"/>
          <w:i w:val="0"/>
          <w:caps w:val="0"/>
          <w:color w:val="000000"/>
          <w:spacing w:val="0"/>
          <w:w w:val="100"/>
          <w:kern w:val="2"/>
          <w:sz w:val="24"/>
          <w:szCs w:val="24"/>
          <w:lang w:val="en-US" w:eastAsia="zh-CN" w:bidi="ar-SA"/>
        </w:rPr>
        <w:t>供应商</w:t>
      </w:r>
      <w:r>
        <w:rPr>
          <w:rStyle w:val="29"/>
          <w:rFonts w:ascii="宋体" w:hAnsi="宋体"/>
          <w:b w:val="0"/>
          <w:i w:val="0"/>
          <w:caps w:val="0"/>
          <w:spacing w:val="0"/>
          <w:w w:val="100"/>
          <w:kern w:val="0"/>
          <w:sz w:val="24"/>
          <w:szCs w:val="24"/>
          <w:lang w:val="en-US" w:eastAsia="zh-CN" w:bidi="ar-SA"/>
        </w:rPr>
        <w:t>提供的</w:t>
      </w:r>
      <w:r>
        <w:rPr>
          <w:rStyle w:val="29"/>
          <w:rFonts w:ascii="宋体" w:hAnsi="宋体"/>
          <w:b w:val="0"/>
          <w:i w:val="0"/>
          <w:caps w:val="0"/>
          <w:color w:val="000000"/>
          <w:spacing w:val="0"/>
          <w:w w:val="100"/>
          <w:kern w:val="2"/>
          <w:sz w:val="24"/>
          <w:szCs w:val="24"/>
          <w:lang w:val="en-US" w:eastAsia="zh-CN" w:bidi="ar-SA"/>
        </w:rPr>
        <w:t>磋商响应文件</w:t>
      </w:r>
      <w:r>
        <w:rPr>
          <w:rStyle w:val="29"/>
          <w:rFonts w:ascii="宋体" w:hAnsi="宋体"/>
          <w:b w:val="0"/>
          <w:i w:val="0"/>
          <w:caps w:val="0"/>
          <w:spacing w:val="0"/>
          <w:w w:val="100"/>
          <w:kern w:val="0"/>
          <w:sz w:val="24"/>
          <w:szCs w:val="24"/>
          <w:lang w:val="en-US" w:eastAsia="zh-CN" w:bidi="ar-SA"/>
        </w:rPr>
        <w:t xml:space="preserve">进行综合评审。   </w:t>
      </w:r>
    </w:p>
    <w:p>
      <w:pPr>
        <w:widowControl/>
        <w:kinsoku/>
        <w:wordWrap/>
        <w:topLinePunct w:val="0"/>
        <w:bidi w:val="0"/>
        <w:snapToGrid w:val="0"/>
        <w:spacing w:before="0" w:beforeAutospacing="0" w:after="0" w:afterAutospacing="0" w:line="360" w:lineRule="auto"/>
        <w:ind w:left="359" w:leftChars="171" w:firstLine="120" w:firstLineChars="50"/>
        <w:jc w:val="left"/>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二、本次招标项目的评标方法为</w:t>
      </w:r>
      <w:r>
        <w:rPr>
          <w:rStyle w:val="29"/>
          <w:rFonts w:ascii="宋体" w:hAnsi="宋体"/>
          <w:b w:val="0"/>
          <w:i w:val="0"/>
          <w:caps w:val="0"/>
          <w:color w:val="000000"/>
          <w:spacing w:val="0"/>
          <w:w w:val="100"/>
          <w:kern w:val="0"/>
          <w:sz w:val="24"/>
          <w:szCs w:val="24"/>
          <w:lang w:val="en-US" w:eastAsia="zh-CN" w:bidi="ar-SA"/>
        </w:rPr>
        <w:t>综合评分法，总计100分</w:t>
      </w:r>
      <w:r>
        <w:rPr>
          <w:rStyle w:val="29"/>
          <w:rFonts w:ascii="宋体" w:hAnsi="Times New Roman" w:cs="Times New Roman"/>
          <w:b w:val="0"/>
          <w:bCs/>
          <w:i w:val="0"/>
          <w:caps w:val="0"/>
          <w:color w:val="000000"/>
          <w:spacing w:val="0"/>
          <w:w w:val="100"/>
          <w:kern w:val="2"/>
          <w:sz w:val="24"/>
          <w:szCs w:val="24"/>
          <w:lang w:val="zh-CN" w:eastAsia="zh-CN" w:bidi="ar-SA"/>
        </w:rPr>
        <w:t>(商务与技术文件为</w:t>
      </w:r>
      <w:r>
        <w:rPr>
          <w:rStyle w:val="29"/>
          <w:rFonts w:hint="eastAsia" w:ascii="宋体" w:cs="Times New Roman"/>
          <w:b w:val="0"/>
          <w:bCs/>
          <w:i w:val="0"/>
          <w:caps w:val="0"/>
          <w:color w:val="000000"/>
          <w:spacing w:val="0"/>
          <w:w w:val="100"/>
          <w:kern w:val="2"/>
          <w:sz w:val="24"/>
          <w:szCs w:val="24"/>
          <w:lang w:val="en-US" w:eastAsia="zh-CN" w:bidi="ar-SA"/>
        </w:rPr>
        <w:t>70</w:t>
      </w:r>
      <w:r>
        <w:rPr>
          <w:rStyle w:val="29"/>
          <w:rFonts w:ascii="宋体" w:hAnsi="Times New Roman" w:cs="Times New Roman"/>
          <w:b w:val="0"/>
          <w:bCs/>
          <w:i w:val="0"/>
          <w:caps w:val="0"/>
          <w:color w:val="000000"/>
          <w:spacing w:val="0"/>
          <w:w w:val="100"/>
          <w:kern w:val="2"/>
          <w:sz w:val="24"/>
          <w:szCs w:val="24"/>
          <w:lang w:val="zh-CN" w:eastAsia="zh-CN" w:bidi="ar-SA"/>
        </w:rPr>
        <w:t>分，报价文件为</w:t>
      </w:r>
      <w:r>
        <w:rPr>
          <w:rStyle w:val="29"/>
          <w:rFonts w:hint="eastAsia" w:ascii="宋体" w:cs="Times New Roman"/>
          <w:b w:val="0"/>
          <w:bCs/>
          <w:i w:val="0"/>
          <w:caps w:val="0"/>
          <w:color w:val="000000"/>
          <w:spacing w:val="0"/>
          <w:w w:val="100"/>
          <w:kern w:val="2"/>
          <w:sz w:val="24"/>
          <w:szCs w:val="24"/>
          <w:lang w:val="en-US" w:eastAsia="zh-CN" w:bidi="ar-SA"/>
        </w:rPr>
        <w:t>3</w:t>
      </w:r>
      <w:r>
        <w:rPr>
          <w:rStyle w:val="29"/>
          <w:rFonts w:ascii="宋体" w:hAnsi="Times New Roman" w:cs="Times New Roman"/>
          <w:b w:val="0"/>
          <w:bCs/>
          <w:i w:val="0"/>
          <w:caps w:val="0"/>
          <w:color w:val="000000"/>
          <w:spacing w:val="0"/>
          <w:w w:val="100"/>
          <w:kern w:val="2"/>
          <w:sz w:val="24"/>
          <w:szCs w:val="24"/>
          <w:lang w:val="en-US" w:eastAsia="zh-CN" w:bidi="ar-SA"/>
        </w:rPr>
        <w:t>0</w:t>
      </w:r>
      <w:r>
        <w:rPr>
          <w:rStyle w:val="29"/>
          <w:rFonts w:ascii="宋体" w:hAnsi="Times New Roman" w:cs="Times New Roman"/>
          <w:b w:val="0"/>
          <w:bCs/>
          <w:i w:val="0"/>
          <w:caps w:val="0"/>
          <w:color w:val="000000"/>
          <w:spacing w:val="0"/>
          <w:w w:val="100"/>
          <w:kern w:val="2"/>
          <w:sz w:val="24"/>
          <w:szCs w:val="24"/>
          <w:lang w:val="zh-CN" w:eastAsia="zh-CN" w:bidi="ar-SA"/>
        </w:rPr>
        <w:t>分)</w:t>
      </w:r>
      <w:r>
        <w:rPr>
          <w:rStyle w:val="29"/>
          <w:rFonts w:ascii="宋体" w:hAnsi="宋体"/>
          <w:b w:val="0"/>
          <w:i w:val="0"/>
          <w:caps w:val="0"/>
          <w:color w:val="000000"/>
          <w:spacing w:val="0"/>
          <w:w w:val="100"/>
          <w:kern w:val="0"/>
          <w:sz w:val="24"/>
          <w:szCs w:val="24"/>
          <w:lang w:val="en-US" w:eastAsia="zh-CN" w:bidi="ar-SA"/>
        </w:rPr>
        <w:t>。</w:t>
      </w:r>
      <w:r>
        <w:rPr>
          <w:rStyle w:val="29"/>
          <w:rFonts w:ascii="宋体" w:hAnsi="Times New Roman" w:cs="Times New Roman"/>
          <w:b w:val="0"/>
          <w:bCs/>
          <w:i w:val="0"/>
          <w:caps w:val="0"/>
          <w:color w:val="000000"/>
          <w:spacing w:val="0"/>
          <w:w w:val="100"/>
          <w:kern w:val="2"/>
          <w:sz w:val="24"/>
          <w:szCs w:val="24"/>
          <w:lang w:val="zh-CN" w:eastAsia="zh-CN" w:bidi="ar-SA"/>
        </w:rPr>
        <w:t>各投标人的综合得分为其商务与技术文件得分与报价文件得分之和，即综合得分=</w:t>
      </w:r>
      <w:r>
        <w:rPr>
          <w:rStyle w:val="29"/>
          <w:rFonts w:ascii="宋体" w:hAnsi="Times New Roman" w:cs="Times New Roman"/>
          <w:b w:val="0"/>
          <w:bCs/>
          <w:i w:val="0"/>
          <w:caps w:val="0"/>
          <w:spacing w:val="0"/>
          <w:w w:val="100"/>
          <w:kern w:val="2"/>
          <w:sz w:val="24"/>
          <w:szCs w:val="24"/>
          <w:lang w:val="zh-CN" w:eastAsia="zh-CN" w:bidi="ar-SA"/>
        </w:rPr>
        <w:t>商务与技术文件得分+报价文件得分。</w:t>
      </w:r>
    </w:p>
    <w:p>
      <w:pPr>
        <w:widowControl/>
        <w:kinsoku/>
        <w:wordWrap/>
        <w:topLinePunct w:val="0"/>
        <w:bidi w:val="0"/>
        <w:snapToGrid w:val="0"/>
        <w:spacing w:before="0" w:beforeAutospacing="0" w:after="0" w:afterAutospacing="0" w:line="360" w:lineRule="auto"/>
        <w:ind w:right="84" w:firstLine="472"/>
        <w:jc w:val="both"/>
        <w:textAlignment w:val="baseline"/>
        <w:outlineLvl w:val="9"/>
        <w:rPr>
          <w:rStyle w:val="29"/>
          <w:rFonts w:ascii="宋体" w:hAnsi="Times New Roman" w:cs="Times New Roman"/>
          <w:b w:val="0"/>
          <w:bCs/>
          <w:i w:val="0"/>
          <w:caps w:val="0"/>
          <w:color w:val="000000"/>
          <w:spacing w:val="0"/>
          <w:w w:val="100"/>
          <w:kern w:val="2"/>
          <w:sz w:val="24"/>
          <w:szCs w:val="24"/>
          <w:lang w:val="zh-CN" w:eastAsia="zh-CN" w:bidi="ar-SA"/>
        </w:rPr>
      </w:pPr>
      <w:r>
        <w:rPr>
          <w:rStyle w:val="29"/>
          <w:rFonts w:ascii="宋体" w:hAnsi="Times New Roman" w:cs="Times New Roman"/>
          <w:b w:val="0"/>
          <w:bCs/>
          <w:i w:val="0"/>
          <w:caps w:val="0"/>
          <w:color w:val="000000"/>
          <w:spacing w:val="0"/>
          <w:w w:val="100"/>
          <w:kern w:val="2"/>
          <w:sz w:val="24"/>
          <w:szCs w:val="24"/>
          <w:lang w:val="zh-CN" w:eastAsia="zh-CN" w:bidi="ar-SA"/>
        </w:rPr>
        <w:t>（一）商务与技术文件中的客观分由</w:t>
      </w:r>
      <w:r>
        <w:rPr>
          <w:rStyle w:val="29"/>
          <w:rFonts w:ascii="宋体" w:hAnsi="宋体"/>
          <w:b w:val="0"/>
          <w:i w:val="0"/>
          <w:caps w:val="0"/>
          <w:color w:val="000000"/>
          <w:spacing w:val="0"/>
          <w:w w:val="100"/>
          <w:kern w:val="2"/>
          <w:sz w:val="24"/>
          <w:szCs w:val="24"/>
          <w:lang w:val="en-US" w:eastAsia="zh-CN" w:bidi="ar-SA"/>
        </w:rPr>
        <w:t>磋商小组</w:t>
      </w:r>
      <w:r>
        <w:rPr>
          <w:rStyle w:val="29"/>
          <w:rFonts w:ascii="宋体" w:hAnsi="Times New Roman" w:cs="Times New Roman"/>
          <w:b w:val="0"/>
          <w:bCs/>
          <w:i w:val="0"/>
          <w:caps w:val="0"/>
          <w:color w:val="000000"/>
          <w:spacing w:val="0"/>
          <w:w w:val="100"/>
          <w:kern w:val="2"/>
          <w:sz w:val="24"/>
          <w:szCs w:val="24"/>
          <w:lang w:val="zh-CN" w:eastAsia="zh-CN" w:bidi="ar-SA"/>
        </w:rPr>
        <w:t>讨论后统一打分；其余在规定的分值内单独评定打分。</w:t>
      </w:r>
    </w:p>
    <w:p>
      <w:pPr>
        <w:widowControl/>
        <w:kinsoku/>
        <w:wordWrap/>
        <w:topLinePunct w:val="0"/>
        <w:bidi w:val="0"/>
        <w:snapToGrid w:val="0"/>
        <w:spacing w:before="0" w:beforeAutospacing="0" w:after="0" w:afterAutospacing="0" w:line="360" w:lineRule="auto"/>
        <w:ind w:right="84" w:firstLine="472"/>
        <w:jc w:val="both"/>
        <w:textAlignment w:val="baseline"/>
        <w:outlineLvl w:val="9"/>
        <w:rPr>
          <w:rStyle w:val="29"/>
          <w:rFonts w:ascii="宋体" w:hAnsi="Times New Roman" w:cs="Times New Roman"/>
          <w:b w:val="0"/>
          <w:bCs/>
          <w:i w:val="0"/>
          <w:caps w:val="0"/>
          <w:color w:val="000000"/>
          <w:spacing w:val="0"/>
          <w:w w:val="100"/>
          <w:kern w:val="2"/>
          <w:sz w:val="24"/>
          <w:szCs w:val="24"/>
          <w:shd w:val="clear" w:color="auto" w:fill="D9D9D9"/>
          <w:lang w:val="zh-CN" w:eastAsia="zh-CN" w:bidi="ar-SA"/>
        </w:rPr>
      </w:pPr>
      <w:r>
        <w:rPr>
          <w:rStyle w:val="29"/>
          <w:rFonts w:ascii="宋体" w:hAnsi="Times New Roman" w:cs="Times New Roman"/>
          <w:b w:val="0"/>
          <w:bCs/>
          <w:i w:val="0"/>
          <w:caps w:val="0"/>
          <w:color w:val="000000"/>
          <w:spacing w:val="0"/>
          <w:w w:val="100"/>
          <w:kern w:val="2"/>
          <w:sz w:val="24"/>
          <w:szCs w:val="24"/>
          <w:lang w:val="zh-CN" w:eastAsia="zh-CN" w:bidi="ar-SA"/>
        </w:rPr>
        <w:t>（二）各磋商供应商商务与技术文件</w:t>
      </w:r>
      <w:r>
        <w:rPr>
          <w:rStyle w:val="29"/>
          <w:rFonts w:ascii="宋体" w:hAnsi="Times New Roman"/>
          <w:b w:val="0"/>
          <w:i w:val="0"/>
          <w:caps w:val="0"/>
          <w:color w:val="000000"/>
          <w:spacing w:val="0"/>
          <w:w w:val="100"/>
          <w:kern w:val="0"/>
          <w:sz w:val="24"/>
          <w:szCs w:val="24"/>
          <w:lang w:val="zh-CN" w:eastAsia="zh-CN" w:bidi="ar-SA"/>
        </w:rPr>
        <w:t>得分按照</w:t>
      </w:r>
      <w:r>
        <w:rPr>
          <w:rStyle w:val="29"/>
          <w:rFonts w:ascii="宋体" w:hAnsi="宋体"/>
          <w:b w:val="0"/>
          <w:i w:val="0"/>
          <w:caps w:val="0"/>
          <w:color w:val="000000"/>
          <w:spacing w:val="0"/>
          <w:w w:val="100"/>
          <w:kern w:val="2"/>
          <w:sz w:val="24"/>
          <w:szCs w:val="24"/>
          <w:lang w:val="en-US" w:eastAsia="zh-CN" w:bidi="ar-SA"/>
        </w:rPr>
        <w:t>磋商小组</w:t>
      </w:r>
      <w:r>
        <w:rPr>
          <w:rStyle w:val="29"/>
          <w:rFonts w:ascii="宋体" w:hAnsi="Times New Roman"/>
          <w:b w:val="0"/>
          <w:i w:val="0"/>
          <w:caps w:val="0"/>
          <w:color w:val="000000"/>
          <w:spacing w:val="0"/>
          <w:w w:val="100"/>
          <w:kern w:val="0"/>
          <w:sz w:val="24"/>
          <w:szCs w:val="24"/>
          <w:lang w:val="zh-CN" w:eastAsia="zh-CN" w:bidi="ar-SA"/>
        </w:rPr>
        <w:t>成</w:t>
      </w:r>
      <w:r>
        <w:rPr>
          <w:rStyle w:val="29"/>
          <w:rFonts w:ascii="宋体" w:hAnsi="Times New Roman" w:cs="Times New Roman"/>
          <w:b w:val="0"/>
          <w:bCs/>
          <w:i w:val="0"/>
          <w:caps w:val="0"/>
          <w:color w:val="000000"/>
          <w:spacing w:val="0"/>
          <w:w w:val="100"/>
          <w:kern w:val="2"/>
          <w:sz w:val="24"/>
          <w:szCs w:val="24"/>
          <w:lang w:val="zh-CN" w:eastAsia="zh-CN" w:bidi="ar-SA"/>
        </w:rPr>
        <w:t>员的独立评分结果汇总后的算术平均分计算，计算公式为：</w:t>
      </w:r>
    </w:p>
    <w:p>
      <w:pPr>
        <w:widowControl/>
        <w:kinsoku/>
        <w:wordWrap/>
        <w:topLinePunct w:val="0"/>
        <w:bidi w:val="0"/>
        <w:snapToGrid w:val="0"/>
        <w:spacing w:before="0" w:beforeAutospacing="0" w:after="0" w:afterAutospacing="0" w:line="360" w:lineRule="auto"/>
        <w:ind w:right="84" w:firstLine="472"/>
        <w:jc w:val="both"/>
        <w:textAlignment w:val="baseline"/>
        <w:outlineLvl w:val="9"/>
        <w:rPr>
          <w:rStyle w:val="29"/>
          <w:rFonts w:ascii="宋体" w:hAnsi="Times New Roman" w:cs="Times New Roman"/>
          <w:b w:val="0"/>
          <w:bCs/>
          <w:i w:val="0"/>
          <w:caps w:val="0"/>
          <w:color w:val="FF0000"/>
          <w:spacing w:val="0"/>
          <w:w w:val="100"/>
          <w:kern w:val="2"/>
          <w:sz w:val="24"/>
          <w:szCs w:val="24"/>
          <w:shd w:val="clear" w:color="auto" w:fill="D9D9D9"/>
          <w:lang w:val="zh-CN" w:eastAsia="zh-CN" w:bidi="ar-SA"/>
        </w:rPr>
      </w:pPr>
      <w:r>
        <w:rPr>
          <w:rStyle w:val="29"/>
          <w:rFonts w:ascii="宋体" w:hAnsi="宋体"/>
          <w:b w:val="0"/>
          <w:i w:val="0"/>
          <w:caps w:val="0"/>
          <w:spacing w:val="0"/>
          <w:w w:val="100"/>
          <w:kern w:val="2"/>
          <w:sz w:val="24"/>
          <w:szCs w:val="24"/>
          <w:lang w:val="en-US" w:eastAsia="zh-CN" w:bidi="ar-SA"/>
        </w:rPr>
        <w:t>商务与技术文件得分</w:t>
      </w:r>
      <w:r>
        <w:rPr>
          <w:rStyle w:val="29"/>
          <w:rFonts w:ascii="宋体" w:hAnsi="Times New Roman" w:cs="Times New Roman"/>
          <w:b w:val="0"/>
          <w:bCs/>
          <w:i w:val="0"/>
          <w:caps w:val="0"/>
          <w:color w:val="000000"/>
          <w:spacing w:val="0"/>
          <w:w w:val="100"/>
          <w:kern w:val="2"/>
          <w:sz w:val="24"/>
          <w:szCs w:val="24"/>
          <w:lang w:val="zh-CN" w:eastAsia="zh-CN" w:bidi="ar-SA"/>
        </w:rPr>
        <w:t>=</w:t>
      </w:r>
      <w:r>
        <w:rPr>
          <w:rStyle w:val="29"/>
          <w:rFonts w:ascii="宋体" w:hAnsi="宋体"/>
          <w:b w:val="0"/>
          <w:i w:val="0"/>
          <w:caps w:val="0"/>
          <w:color w:val="000000"/>
          <w:spacing w:val="0"/>
          <w:w w:val="100"/>
          <w:kern w:val="2"/>
          <w:sz w:val="24"/>
          <w:szCs w:val="24"/>
          <w:lang w:val="en-US" w:eastAsia="zh-CN" w:bidi="ar-SA"/>
        </w:rPr>
        <w:t>磋商小组</w:t>
      </w:r>
      <w:r>
        <w:rPr>
          <w:rStyle w:val="29"/>
          <w:rFonts w:ascii="宋体" w:hAnsi="Times New Roman" w:cs="Times New Roman"/>
          <w:b w:val="0"/>
          <w:bCs/>
          <w:i w:val="0"/>
          <w:caps w:val="0"/>
          <w:color w:val="000000"/>
          <w:spacing w:val="0"/>
          <w:w w:val="100"/>
          <w:kern w:val="2"/>
          <w:sz w:val="24"/>
          <w:szCs w:val="24"/>
          <w:lang w:val="zh-CN" w:eastAsia="zh-CN" w:bidi="ar-SA"/>
        </w:rPr>
        <w:t>所有成员评分合计数/</w:t>
      </w:r>
      <w:r>
        <w:rPr>
          <w:rStyle w:val="29"/>
          <w:rFonts w:ascii="宋体" w:hAnsi="宋体"/>
          <w:b w:val="0"/>
          <w:i w:val="0"/>
          <w:caps w:val="0"/>
          <w:color w:val="000000"/>
          <w:spacing w:val="0"/>
          <w:w w:val="100"/>
          <w:kern w:val="2"/>
          <w:sz w:val="24"/>
          <w:szCs w:val="24"/>
          <w:lang w:val="en-US" w:eastAsia="zh-CN" w:bidi="ar-SA"/>
        </w:rPr>
        <w:t>磋商小组</w:t>
      </w:r>
      <w:r>
        <w:rPr>
          <w:rStyle w:val="29"/>
          <w:rFonts w:ascii="宋体" w:hAnsi="Times New Roman" w:cs="Times New Roman"/>
          <w:b w:val="0"/>
          <w:bCs/>
          <w:i w:val="0"/>
          <w:caps w:val="0"/>
          <w:color w:val="000000"/>
          <w:spacing w:val="0"/>
          <w:w w:val="100"/>
          <w:kern w:val="2"/>
          <w:sz w:val="24"/>
          <w:szCs w:val="24"/>
          <w:lang w:val="zh-CN" w:eastAsia="zh-CN" w:bidi="ar-SA"/>
        </w:rPr>
        <w:t>组成人员数。</w:t>
      </w:r>
    </w:p>
    <w:p>
      <w:pPr>
        <w:widowControl/>
        <w:kinsoku/>
        <w:wordWrap/>
        <w:topLinePunct w:val="0"/>
        <w:bidi w:val="0"/>
        <w:snapToGrid w:val="0"/>
        <w:spacing w:before="0" w:beforeAutospacing="0" w:after="0" w:afterAutospacing="0" w:line="360" w:lineRule="auto"/>
        <w:ind w:right="85" w:firstLine="480" w:firstLineChars="200"/>
        <w:jc w:val="both"/>
        <w:textAlignment w:val="baseline"/>
        <w:outlineLvl w:val="9"/>
        <w:rPr>
          <w:rStyle w:val="29"/>
          <w:rFonts w:ascii="宋体" w:hAnsi="Times New Roman"/>
          <w:b w:val="0"/>
          <w:i w:val="0"/>
          <w:caps w:val="0"/>
          <w:color w:val="000000"/>
          <w:spacing w:val="0"/>
          <w:w w:val="100"/>
          <w:kern w:val="2"/>
          <w:sz w:val="24"/>
          <w:szCs w:val="24"/>
          <w:lang w:val="zh-CN" w:eastAsia="zh-CN" w:bidi="ar-SA"/>
        </w:rPr>
      </w:pPr>
      <w:r>
        <w:rPr>
          <w:rStyle w:val="29"/>
          <w:rFonts w:ascii="宋体" w:hAnsi="Times New Roman" w:cs="Times New Roman"/>
          <w:b w:val="0"/>
          <w:bCs/>
          <w:i w:val="0"/>
          <w:caps w:val="0"/>
          <w:color w:val="000000"/>
          <w:spacing w:val="0"/>
          <w:w w:val="100"/>
          <w:kern w:val="2"/>
          <w:sz w:val="24"/>
          <w:szCs w:val="24"/>
          <w:lang w:val="zh-CN" w:eastAsia="zh-CN" w:bidi="ar-SA"/>
        </w:rPr>
        <w:t>（三）</w:t>
      </w:r>
      <w:r>
        <w:rPr>
          <w:rStyle w:val="29"/>
          <w:rFonts w:ascii="Times New Roman" w:hAnsi="Times New Roman"/>
          <w:b w:val="0"/>
          <w:i w:val="0"/>
          <w:caps w:val="0"/>
          <w:color w:val="000000"/>
          <w:spacing w:val="0"/>
          <w:w w:val="100"/>
          <w:kern w:val="2"/>
          <w:sz w:val="24"/>
          <w:szCs w:val="24"/>
          <w:u w:val="single" w:color="000000"/>
          <w:lang w:val="en-US" w:eastAsia="zh-CN" w:bidi="ar-SA"/>
        </w:rPr>
        <w:t>综合评分法中的价格分统一</w:t>
      </w:r>
      <w:r>
        <w:rPr>
          <w:rStyle w:val="29"/>
          <w:rFonts w:ascii="宋体" w:hAnsi="Times New Roman"/>
          <w:b w:val="0"/>
          <w:i w:val="0"/>
          <w:caps w:val="0"/>
          <w:color w:val="000000"/>
          <w:spacing w:val="0"/>
          <w:w w:val="100"/>
          <w:kern w:val="2"/>
          <w:sz w:val="24"/>
          <w:szCs w:val="24"/>
          <w:lang w:val="zh-CN" w:eastAsia="zh-CN" w:bidi="ar-SA"/>
        </w:rPr>
        <w:t>采用低价优先法计算，即满足磋商文件要求且最后总报价最低的供应商的价格作为磋商基准价，其报价得满分。其他供应商的价格分统一按照下列公式计算：</w:t>
      </w:r>
    </w:p>
    <w:p>
      <w:pPr>
        <w:widowControl/>
        <w:kinsoku/>
        <w:wordWrap/>
        <w:topLinePunct w:val="0"/>
        <w:bidi w:val="0"/>
        <w:snapToGrid w:val="0"/>
        <w:spacing w:before="0" w:beforeAutospacing="0" w:after="0" w:afterAutospacing="0" w:line="360" w:lineRule="auto"/>
        <w:ind w:right="85" w:firstLine="480" w:firstLineChars="200"/>
        <w:jc w:val="both"/>
        <w:textAlignment w:val="baseline"/>
        <w:outlineLvl w:val="9"/>
        <w:rPr>
          <w:rStyle w:val="29"/>
          <w:rFonts w:ascii="宋体" w:hAnsi="宋体"/>
          <w:b w:val="0"/>
          <w:i w:val="0"/>
          <w:caps w:val="0"/>
          <w:color w:val="000000"/>
          <w:spacing w:val="0"/>
          <w:w w:val="100"/>
          <w:kern w:val="2"/>
          <w:sz w:val="24"/>
          <w:szCs w:val="24"/>
          <w:u w:val="single" w:color="000000"/>
          <w:lang w:val="en-US" w:eastAsia="zh-CN" w:bidi="ar-SA"/>
        </w:rPr>
      </w:pPr>
      <w:r>
        <w:rPr>
          <w:rStyle w:val="29"/>
          <w:rFonts w:ascii="Times New Roman" w:hAnsi="Times New Roman"/>
          <w:b w:val="0"/>
          <w:i w:val="0"/>
          <w:caps w:val="0"/>
          <w:color w:val="000000"/>
          <w:spacing w:val="0"/>
          <w:w w:val="100"/>
          <w:kern w:val="2"/>
          <w:sz w:val="24"/>
          <w:szCs w:val="24"/>
          <w:u w:val="single" w:color="000000"/>
          <w:lang w:val="en-US" w:eastAsia="zh-CN" w:bidi="ar-SA"/>
        </w:rPr>
        <w:t>磋商报价得分=</w:t>
      </w:r>
      <w:r>
        <w:rPr>
          <w:rStyle w:val="29"/>
          <w:rFonts w:ascii="Times New Roman" w:hAnsi="Times New Roman"/>
          <w:b w:val="0"/>
          <w:i w:val="0"/>
          <w:caps w:val="0"/>
          <w:spacing w:val="0"/>
          <w:w w:val="100"/>
          <w:kern w:val="2"/>
          <w:sz w:val="24"/>
          <w:szCs w:val="24"/>
          <w:u w:val="single" w:color="000000"/>
          <w:lang w:val="en-US" w:eastAsia="zh-CN" w:bidi="ar-SA"/>
        </w:rPr>
        <w:t>(</w:t>
      </w:r>
      <w:r>
        <w:rPr>
          <w:rStyle w:val="29"/>
          <w:rFonts w:ascii="宋体" w:hAnsi="Times New Roman"/>
          <w:b w:val="0"/>
          <w:i w:val="0"/>
          <w:caps w:val="0"/>
          <w:spacing w:val="0"/>
          <w:w w:val="100"/>
          <w:kern w:val="2"/>
          <w:sz w:val="24"/>
          <w:szCs w:val="24"/>
          <w:u w:val="single" w:color="000000"/>
          <w:lang w:val="zh-CN" w:eastAsia="zh-CN" w:bidi="ar-SA"/>
        </w:rPr>
        <w:t>磋商基准价</w:t>
      </w:r>
      <w:r>
        <w:rPr>
          <w:rStyle w:val="29"/>
          <w:rFonts w:ascii="Times New Roman" w:hAnsi="Times New Roman"/>
          <w:b w:val="0"/>
          <w:i w:val="0"/>
          <w:caps w:val="0"/>
          <w:spacing w:val="0"/>
          <w:w w:val="100"/>
          <w:kern w:val="2"/>
          <w:sz w:val="24"/>
          <w:szCs w:val="24"/>
          <w:u w:val="single" w:color="000000"/>
          <w:lang w:val="en-US" w:eastAsia="zh-CN" w:bidi="ar-SA"/>
        </w:rPr>
        <w:t>／最后磋商总</w:t>
      </w:r>
      <w:r>
        <w:rPr>
          <w:rStyle w:val="29"/>
          <w:rFonts w:ascii="宋体" w:hAnsi="宋体"/>
          <w:b w:val="0"/>
          <w:i w:val="0"/>
          <w:caps w:val="0"/>
          <w:spacing w:val="0"/>
          <w:w w:val="100"/>
          <w:kern w:val="2"/>
          <w:sz w:val="24"/>
          <w:szCs w:val="24"/>
          <w:u w:val="single" w:color="000000"/>
          <w:lang w:val="en-US" w:eastAsia="zh-CN" w:bidi="ar-SA"/>
        </w:rPr>
        <w:t>报价)×</w:t>
      </w:r>
      <w:r>
        <w:rPr>
          <w:rStyle w:val="29"/>
          <w:rFonts w:hint="eastAsia" w:ascii="宋体" w:hAnsi="宋体"/>
          <w:b w:val="0"/>
          <w:i w:val="0"/>
          <w:caps w:val="0"/>
          <w:spacing w:val="0"/>
          <w:w w:val="100"/>
          <w:kern w:val="2"/>
          <w:sz w:val="24"/>
          <w:szCs w:val="24"/>
          <w:u w:val="single" w:color="000000"/>
          <w:lang w:val="en-US" w:eastAsia="zh-CN" w:bidi="ar-SA"/>
        </w:rPr>
        <w:t>3</w:t>
      </w:r>
      <w:r>
        <w:rPr>
          <w:rStyle w:val="29"/>
          <w:rFonts w:ascii="宋体" w:hAnsi="宋体"/>
          <w:b w:val="0"/>
          <w:i w:val="0"/>
          <w:caps w:val="0"/>
          <w:color w:val="000000"/>
          <w:spacing w:val="0"/>
          <w:w w:val="100"/>
          <w:kern w:val="2"/>
          <w:sz w:val="24"/>
          <w:szCs w:val="24"/>
          <w:u w:val="single" w:color="000000"/>
          <w:lang w:val="en-US" w:eastAsia="zh-CN" w:bidi="ar-SA"/>
        </w:rPr>
        <w:t>0%×100 。</w:t>
      </w:r>
    </w:p>
    <w:p>
      <w:pPr>
        <w:widowControl/>
        <w:kinsoku/>
        <w:wordWrap/>
        <w:topLinePunct w:val="0"/>
        <w:bidi w:val="0"/>
        <w:snapToGrid w:val="0"/>
        <w:spacing w:before="0" w:beforeAutospacing="0" w:after="0" w:afterAutospacing="0" w:line="360" w:lineRule="auto"/>
        <w:ind w:right="85" w:firstLine="480" w:firstLineChars="200"/>
        <w:jc w:val="both"/>
        <w:textAlignment w:val="baseline"/>
        <w:outlineLvl w:val="9"/>
        <w:rPr>
          <w:rStyle w:val="29"/>
          <w:rFonts w:ascii="宋体" w:hAnsi="Times New Roman"/>
          <w:b w:val="0"/>
          <w:i w:val="0"/>
          <w:caps w:val="0"/>
          <w:color w:val="000000"/>
          <w:spacing w:val="0"/>
          <w:w w:val="100"/>
          <w:kern w:val="2"/>
          <w:sz w:val="24"/>
          <w:szCs w:val="24"/>
          <w:lang w:val="zh-CN" w:eastAsia="zh-CN" w:bidi="ar-SA"/>
        </w:rPr>
      </w:pPr>
      <w:r>
        <w:rPr>
          <w:rStyle w:val="29"/>
          <w:rFonts w:ascii="宋体" w:hAnsi="Times New Roman"/>
          <w:b w:val="0"/>
          <w:i w:val="0"/>
          <w:caps w:val="0"/>
          <w:color w:val="000000"/>
          <w:spacing w:val="0"/>
          <w:w w:val="100"/>
          <w:kern w:val="2"/>
          <w:sz w:val="24"/>
          <w:szCs w:val="24"/>
          <w:lang w:val="zh-CN" w:eastAsia="zh-CN" w:bidi="ar-SA"/>
        </w:rPr>
        <w:t>（四）政府采购政策及优惠：（1）关于小型、微型企业（简称小微企业）磋商：小微企业是指符合《中小企业划型标准规定》的供应商，通过磋商提供本企业制造的货物、承担的工程或者服务，或者提供其他小微企业制造的货物。本项所指货物不包括使用大、中型企业注册商标的货物。小微企业</w:t>
      </w:r>
      <w:r>
        <w:rPr>
          <w:rStyle w:val="29"/>
          <w:rFonts w:ascii="Times New Roman" w:hAnsi="Times New Roman"/>
          <w:b w:val="0"/>
          <w:i w:val="0"/>
          <w:caps w:val="0"/>
          <w:color w:val="000000"/>
          <w:spacing w:val="0"/>
          <w:w w:val="100"/>
          <w:kern w:val="2"/>
          <w:sz w:val="24"/>
          <w:szCs w:val="24"/>
          <w:u w:val="single" w:color="000000"/>
          <w:lang w:val="en-US" w:eastAsia="zh-CN" w:bidi="ar-SA"/>
        </w:rPr>
        <w:t>磋商</w:t>
      </w:r>
      <w:r>
        <w:rPr>
          <w:rStyle w:val="29"/>
          <w:rFonts w:ascii="宋体" w:hAnsi="Times New Roman"/>
          <w:b w:val="0"/>
          <w:i w:val="0"/>
          <w:caps w:val="0"/>
          <w:color w:val="000000"/>
          <w:spacing w:val="0"/>
          <w:w w:val="100"/>
          <w:kern w:val="2"/>
          <w:sz w:val="24"/>
          <w:szCs w:val="24"/>
          <w:lang w:val="zh-CN" w:eastAsia="zh-CN" w:bidi="ar-SA"/>
        </w:rPr>
        <w:t>应提供《小微企业声明函》、国家企业信用信息公示系统——</w:t>
      </w:r>
      <w:r>
        <w:rPr>
          <w:rStyle w:val="29"/>
          <w:rFonts w:ascii="宋体" w:hAnsi="Times New Roman"/>
          <w:b w:val="0"/>
          <w:i w:val="0"/>
          <w:caps w:val="0"/>
          <w:spacing w:val="0"/>
          <w:w w:val="100"/>
          <w:kern w:val="2"/>
          <w:sz w:val="24"/>
          <w:szCs w:val="24"/>
          <w:lang w:val="zh-CN" w:eastAsia="zh-CN" w:bidi="ar-SA"/>
        </w:rPr>
        <w:t>小微企业名录”页面查询结果（查询时间为</w:t>
      </w:r>
      <w:r>
        <w:rPr>
          <w:rStyle w:val="29"/>
          <w:rFonts w:ascii="Times New Roman" w:hAnsi="Times New Roman"/>
          <w:b w:val="0"/>
          <w:i w:val="0"/>
          <w:caps w:val="0"/>
          <w:color w:val="000000"/>
          <w:spacing w:val="0"/>
          <w:w w:val="100"/>
          <w:kern w:val="2"/>
          <w:sz w:val="24"/>
          <w:szCs w:val="24"/>
          <w:u w:val="single" w:color="000000"/>
          <w:lang w:val="en-US" w:eastAsia="zh-CN" w:bidi="ar-SA"/>
        </w:rPr>
        <w:t>磋商</w:t>
      </w:r>
      <w:r>
        <w:rPr>
          <w:rStyle w:val="29"/>
          <w:rFonts w:ascii="宋体" w:hAnsi="Times New Roman"/>
          <w:b w:val="0"/>
          <w:i w:val="0"/>
          <w:caps w:val="0"/>
          <w:spacing w:val="0"/>
          <w:w w:val="100"/>
          <w:kern w:val="2"/>
          <w:sz w:val="24"/>
          <w:szCs w:val="24"/>
          <w:lang w:val="zh-CN" w:eastAsia="zh-CN" w:bidi="ar-SA"/>
        </w:rPr>
        <w:t>前一周内，并加盖单位公章）等相关</w:t>
      </w:r>
      <w:r>
        <w:rPr>
          <w:rStyle w:val="29"/>
          <w:rFonts w:ascii="宋体" w:hAnsi="Times New Roman"/>
          <w:b w:val="0"/>
          <w:i w:val="0"/>
          <w:caps w:val="0"/>
          <w:color w:val="000000"/>
          <w:spacing w:val="0"/>
          <w:w w:val="100"/>
          <w:kern w:val="2"/>
          <w:sz w:val="24"/>
          <w:szCs w:val="24"/>
          <w:lang w:val="zh-CN" w:eastAsia="zh-CN" w:bidi="ar-SA"/>
        </w:rPr>
        <w:t>证明材料（磋商小组据此进行核查）、《产品适用政府采购政策情况表》（见附件），如供应商提供其他小微企业制造的货物，应同时提供制造商的《小微企业声明函（制造商）》和国家企业信用信息公示系统——小微企业名录”页面查询结果（查询时间为</w:t>
      </w:r>
      <w:r>
        <w:rPr>
          <w:rStyle w:val="29"/>
          <w:rFonts w:ascii="Times New Roman" w:hAnsi="Times New Roman"/>
          <w:b w:val="0"/>
          <w:i w:val="0"/>
          <w:caps w:val="0"/>
          <w:color w:val="000000"/>
          <w:spacing w:val="0"/>
          <w:w w:val="100"/>
          <w:kern w:val="2"/>
          <w:sz w:val="24"/>
          <w:szCs w:val="24"/>
          <w:u w:val="single" w:color="000000"/>
          <w:lang w:val="en-US" w:eastAsia="zh-CN" w:bidi="ar-SA"/>
        </w:rPr>
        <w:t>磋商</w:t>
      </w:r>
      <w:r>
        <w:rPr>
          <w:rStyle w:val="29"/>
          <w:rFonts w:ascii="宋体" w:hAnsi="Times New Roman"/>
          <w:b w:val="0"/>
          <w:i w:val="0"/>
          <w:caps w:val="0"/>
          <w:color w:val="000000"/>
          <w:spacing w:val="0"/>
          <w:w w:val="100"/>
          <w:kern w:val="2"/>
          <w:sz w:val="24"/>
          <w:szCs w:val="24"/>
          <w:lang w:val="zh-CN" w:eastAsia="zh-CN" w:bidi="ar-SA"/>
        </w:rPr>
        <w:t>前一周内，并加盖单位公章）等相关证明材料（磋商小组据此进行核查）；（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widowControl/>
        <w:kinsoku/>
        <w:wordWrap/>
        <w:topLinePunct w:val="0"/>
        <w:bidi w:val="0"/>
        <w:snapToGrid w:val="0"/>
        <w:spacing w:before="0" w:beforeAutospacing="0" w:after="0" w:afterAutospacing="0" w:line="360" w:lineRule="auto"/>
        <w:ind w:right="85" w:firstLine="480" w:firstLineChars="200"/>
        <w:jc w:val="both"/>
        <w:textAlignment w:val="baseline"/>
        <w:outlineLvl w:val="9"/>
        <w:rPr>
          <w:rStyle w:val="29"/>
          <w:rFonts w:ascii="宋体" w:hAnsi="Times New Roman"/>
          <w:b w:val="0"/>
          <w:i w:val="0"/>
          <w:caps w:val="0"/>
          <w:color w:val="000000"/>
          <w:spacing w:val="0"/>
          <w:w w:val="100"/>
          <w:kern w:val="2"/>
          <w:sz w:val="24"/>
          <w:szCs w:val="24"/>
          <w:lang w:val="zh-CN" w:eastAsia="zh-CN" w:bidi="ar-SA"/>
        </w:rPr>
      </w:pPr>
      <w:r>
        <w:rPr>
          <w:rStyle w:val="29"/>
          <w:rFonts w:ascii="宋体" w:hAnsi="Times New Roman"/>
          <w:b w:val="0"/>
          <w:i w:val="0"/>
          <w:caps w:val="0"/>
          <w:color w:val="000000"/>
          <w:spacing w:val="0"/>
          <w:w w:val="100"/>
          <w:kern w:val="2"/>
          <w:sz w:val="24"/>
          <w:szCs w:val="24"/>
          <w:lang w:val="zh-CN" w:eastAsia="zh-CN" w:bidi="ar-SA"/>
        </w:rPr>
        <w:t>具体优惠：对于小型微型企业产品的价格给予</w:t>
      </w:r>
      <w:r>
        <w:rPr>
          <w:rStyle w:val="29"/>
          <w:rFonts w:ascii="宋体" w:hAnsi="Times New Roman"/>
          <w:b w:val="0"/>
          <w:i w:val="0"/>
          <w:caps w:val="0"/>
          <w:color w:val="000000"/>
          <w:spacing w:val="0"/>
          <w:w w:val="100"/>
          <w:kern w:val="2"/>
          <w:sz w:val="24"/>
          <w:szCs w:val="24"/>
          <w:u w:val="single" w:color="000000"/>
          <w:lang w:val="zh-CN" w:eastAsia="zh-CN" w:bidi="ar-SA"/>
        </w:rPr>
        <w:t xml:space="preserve">  6 </w:t>
      </w:r>
      <w:r>
        <w:rPr>
          <w:rStyle w:val="29"/>
          <w:rFonts w:ascii="宋体" w:hAnsi="Times New Roman"/>
          <w:b w:val="0"/>
          <w:i w:val="0"/>
          <w:caps w:val="0"/>
          <w:color w:val="000000"/>
          <w:spacing w:val="0"/>
          <w:w w:val="100"/>
          <w:kern w:val="2"/>
          <w:sz w:val="24"/>
          <w:szCs w:val="24"/>
          <w:lang w:val="zh-CN" w:eastAsia="zh-CN" w:bidi="ar-SA"/>
        </w:rPr>
        <w:t>%的扣除，用扣除后的价格计算评审基准价和最后报价。同一供应商（包括联合体），小微企业、监狱企业、残疾人福利性单位价格扣除优惠只享受一次，不得重复享受。</w:t>
      </w:r>
    </w:p>
    <w:p>
      <w:pPr>
        <w:widowControl/>
        <w:kinsoku/>
        <w:wordWrap/>
        <w:topLinePunct w:val="0"/>
        <w:bidi w:val="0"/>
        <w:snapToGrid w:val="0"/>
        <w:spacing w:before="0" w:beforeAutospacing="0" w:after="0" w:afterAutospacing="0" w:line="360" w:lineRule="auto"/>
        <w:ind w:right="84" w:firstLine="472"/>
        <w:jc w:val="both"/>
        <w:textAlignment w:val="baseline"/>
        <w:outlineLvl w:val="9"/>
        <w:rPr>
          <w:rStyle w:val="29"/>
          <w:rFonts w:ascii="宋体" w:hAnsi="Times New Roman" w:cs="Times New Roman"/>
          <w:b w:val="0"/>
          <w:bCs/>
          <w:i w:val="0"/>
          <w:caps w:val="0"/>
          <w:color w:val="FF0000"/>
          <w:spacing w:val="0"/>
          <w:w w:val="100"/>
          <w:kern w:val="2"/>
          <w:sz w:val="24"/>
          <w:szCs w:val="24"/>
          <w:shd w:val="clear" w:color="auto" w:fill="D9D9D9"/>
          <w:lang w:val="zh-CN" w:eastAsia="zh-CN" w:bidi="ar-SA"/>
        </w:rPr>
      </w:pPr>
      <w:r>
        <w:rPr>
          <w:rStyle w:val="29"/>
          <w:rFonts w:ascii="宋体" w:hAnsi="Times New Roman"/>
          <w:b w:val="0"/>
          <w:i w:val="0"/>
          <w:caps w:val="0"/>
          <w:color w:val="000000"/>
          <w:spacing w:val="0"/>
          <w:w w:val="100"/>
          <w:kern w:val="2"/>
          <w:sz w:val="24"/>
          <w:szCs w:val="24"/>
          <w:lang w:val="zh-CN" w:eastAsia="zh-CN" w:bidi="ar-SA"/>
        </w:rPr>
        <w:t>注：得分以系统计算为准，保留2位小数。</w:t>
      </w:r>
    </w:p>
    <w:p>
      <w:pPr>
        <w:widowControl/>
        <w:kinsoku/>
        <w:wordWrap/>
        <w:topLinePunct w:val="0"/>
        <w:bidi w:val="0"/>
        <w:snapToGrid w:val="0"/>
        <w:spacing w:before="0" w:beforeAutospacing="0" w:after="0" w:afterAutospacing="0" w:line="360" w:lineRule="auto"/>
        <w:ind w:right="85" w:firstLine="480" w:firstLineChars="200"/>
        <w:jc w:val="both"/>
        <w:textAlignment w:val="baseline"/>
        <w:outlineLvl w:val="9"/>
        <w:rPr>
          <w:rStyle w:val="29"/>
          <w:rFonts w:ascii="宋体" w:hAnsi="Times New Roman"/>
          <w:b w:val="0"/>
          <w:i w:val="0"/>
          <w:caps w:val="0"/>
          <w:spacing w:val="0"/>
          <w:w w:val="100"/>
          <w:kern w:val="2"/>
          <w:sz w:val="24"/>
          <w:szCs w:val="24"/>
          <w:lang w:val="zh-CN" w:eastAsia="zh-CN" w:bidi="ar-SA"/>
        </w:rPr>
      </w:pPr>
      <w:r>
        <w:rPr>
          <w:rStyle w:val="29"/>
          <w:rFonts w:ascii="宋体" w:hAnsi="Times New Roman"/>
          <w:b w:val="0"/>
          <w:i w:val="0"/>
          <w:caps w:val="0"/>
          <w:spacing w:val="0"/>
          <w:w w:val="100"/>
          <w:kern w:val="2"/>
          <w:sz w:val="24"/>
          <w:szCs w:val="24"/>
          <w:lang w:val="zh-CN" w:eastAsia="zh-CN" w:bidi="ar-SA"/>
        </w:rPr>
        <w:t>三、在最大限度地满足磋商文件实质性要求前提下，</w:t>
      </w:r>
      <w:r>
        <w:rPr>
          <w:rStyle w:val="29"/>
          <w:rFonts w:ascii="宋体" w:hAnsi="宋体"/>
          <w:b w:val="0"/>
          <w:i w:val="0"/>
          <w:caps w:val="0"/>
          <w:spacing w:val="0"/>
          <w:w w:val="100"/>
          <w:kern w:val="2"/>
          <w:sz w:val="24"/>
          <w:szCs w:val="24"/>
          <w:lang w:val="en-US" w:eastAsia="zh-CN" w:bidi="ar-SA"/>
        </w:rPr>
        <w:t>磋商小组</w:t>
      </w:r>
      <w:r>
        <w:rPr>
          <w:rStyle w:val="29"/>
          <w:rFonts w:ascii="宋体" w:hAnsi="Times New Roman"/>
          <w:b w:val="0"/>
          <w:i w:val="0"/>
          <w:caps w:val="0"/>
          <w:spacing w:val="0"/>
          <w:w w:val="100"/>
          <w:kern w:val="2"/>
          <w:sz w:val="24"/>
          <w:szCs w:val="24"/>
          <w:lang w:val="zh-CN" w:eastAsia="zh-CN" w:bidi="ar-SA"/>
        </w:rPr>
        <w:t>按照磋商文件中规定的各项因素进行综合评审后，以评审总得分最高的供应商为成交候选供应商。</w:t>
      </w:r>
    </w:p>
    <w:p>
      <w:pPr>
        <w:widowControl/>
        <w:kinsoku/>
        <w:wordWrap/>
        <w:topLinePunct w:val="0"/>
        <w:bidi w:val="0"/>
        <w:snapToGrid w:val="0"/>
        <w:spacing w:before="0" w:beforeAutospacing="0" w:after="0" w:afterAutospacing="0" w:line="360" w:lineRule="auto"/>
        <w:ind w:right="85" w:firstLine="480" w:firstLineChars="200"/>
        <w:jc w:val="both"/>
        <w:textAlignment w:val="baseline"/>
        <w:outlineLvl w:val="9"/>
        <w:rPr>
          <w:rStyle w:val="29"/>
          <w:rFonts w:ascii="宋体" w:hAnsi="Times New Roman"/>
          <w:b w:val="0"/>
          <w:i w:val="0"/>
          <w:caps w:val="0"/>
          <w:spacing w:val="0"/>
          <w:w w:val="100"/>
          <w:kern w:val="2"/>
          <w:sz w:val="24"/>
          <w:szCs w:val="24"/>
          <w:lang w:val="zh-CN" w:eastAsia="zh-CN" w:bidi="ar-SA"/>
        </w:rPr>
      </w:pPr>
      <w:r>
        <w:rPr>
          <w:rStyle w:val="29"/>
          <w:rFonts w:ascii="宋体" w:hAnsi="Times New Roman"/>
          <w:b w:val="0"/>
          <w:i w:val="0"/>
          <w:caps w:val="0"/>
          <w:spacing w:val="0"/>
          <w:w w:val="100"/>
          <w:kern w:val="2"/>
          <w:sz w:val="24"/>
          <w:szCs w:val="24"/>
          <w:lang w:val="zh-CN" w:eastAsia="zh-CN" w:bidi="ar-SA"/>
        </w:rPr>
        <w:t>四、如综合得分相同，最后总报价低者为先；如综合得分且最后总报价相同的，以业绩得分较高者为先。</w:t>
      </w:r>
    </w:p>
    <w:p>
      <w:pPr>
        <w:widowControl/>
        <w:kinsoku/>
        <w:wordWrap/>
        <w:topLinePunct w:val="0"/>
        <w:bidi w:val="0"/>
        <w:snapToGrid w:val="0"/>
        <w:spacing w:before="0" w:beforeAutospacing="0" w:after="0" w:afterAutospacing="0" w:line="360" w:lineRule="auto"/>
        <w:ind w:firstLine="480" w:firstLineChars="200"/>
        <w:jc w:val="left"/>
        <w:textAlignment w:val="baseline"/>
        <w:outlineLvl w:val="9"/>
        <w:rPr>
          <w:rStyle w:val="29"/>
          <w:rFonts w:ascii="宋体" w:hAnsi="宋体"/>
          <w:b w:val="0"/>
          <w:i w:val="0"/>
          <w:caps w:val="0"/>
          <w:color w:val="33CCCC"/>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五、</w:t>
      </w:r>
      <w:r>
        <w:rPr>
          <w:rStyle w:val="29"/>
          <w:rFonts w:hint="eastAsia" w:ascii="宋体" w:hAnsi="宋体"/>
          <w:b w:val="0"/>
          <w:i w:val="0"/>
          <w:caps w:val="0"/>
          <w:spacing w:val="0"/>
          <w:w w:val="100"/>
          <w:kern w:val="0"/>
          <w:sz w:val="24"/>
          <w:szCs w:val="24"/>
          <w:lang w:val="en-US" w:eastAsia="zh-CN" w:bidi="ar-SA"/>
        </w:rPr>
        <w:t>商务</w:t>
      </w:r>
      <w:r>
        <w:rPr>
          <w:rStyle w:val="29"/>
          <w:rFonts w:ascii="宋体" w:hAnsi="Times New Roman" w:cs="Times New Roman"/>
          <w:b w:val="0"/>
          <w:bCs/>
          <w:i w:val="0"/>
          <w:caps w:val="0"/>
          <w:color w:val="000000"/>
          <w:spacing w:val="0"/>
          <w:w w:val="100"/>
          <w:kern w:val="2"/>
          <w:sz w:val="24"/>
          <w:szCs w:val="24"/>
          <w:lang w:val="zh-CN" w:eastAsia="zh-CN" w:bidi="ar-SA"/>
        </w:rPr>
        <w:t>与技术</w:t>
      </w:r>
      <w:r>
        <w:rPr>
          <w:rStyle w:val="29"/>
          <w:rFonts w:ascii="宋体" w:hAnsi="宋体"/>
          <w:b w:val="0"/>
          <w:i w:val="0"/>
          <w:caps w:val="0"/>
          <w:spacing w:val="0"/>
          <w:w w:val="100"/>
          <w:kern w:val="0"/>
          <w:sz w:val="24"/>
          <w:szCs w:val="24"/>
          <w:lang w:val="en-US" w:eastAsia="zh-CN" w:bidi="ar-SA"/>
        </w:rPr>
        <w:t>评分具体分值细化条款如下表：</w:t>
      </w:r>
      <w:r>
        <w:rPr>
          <w:rStyle w:val="29"/>
          <w:rFonts w:ascii="宋体" w:hAnsi="宋体"/>
          <w:b w:val="0"/>
          <w:i w:val="0"/>
          <w:caps w:val="0"/>
          <w:color w:val="33CCCC"/>
          <w:spacing w:val="0"/>
          <w:w w:val="100"/>
          <w:kern w:val="0"/>
          <w:sz w:val="24"/>
          <w:szCs w:val="24"/>
          <w:lang w:val="en-US" w:eastAsia="zh-CN" w:bidi="ar-SA"/>
        </w:rPr>
        <w:t xml:space="preserve"> </w:t>
      </w:r>
    </w:p>
    <w:tbl>
      <w:tblPr>
        <w:tblStyle w:val="18"/>
        <w:tblW w:w="9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882"/>
        <w:gridCol w:w="831"/>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39" w:type="dxa"/>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序</w:t>
            </w:r>
          </w:p>
          <w:p>
            <w:pPr>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号</w:t>
            </w:r>
          </w:p>
        </w:tc>
        <w:tc>
          <w:tcPr>
            <w:tcW w:w="1882" w:type="dxa"/>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评分因素</w:t>
            </w:r>
          </w:p>
        </w:tc>
        <w:tc>
          <w:tcPr>
            <w:tcW w:w="831" w:type="dxa"/>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分值</w:t>
            </w:r>
          </w:p>
        </w:tc>
        <w:tc>
          <w:tcPr>
            <w:tcW w:w="5891" w:type="dxa"/>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具体内容及分数的构成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39" w:type="dxa"/>
            <w:noWrap w:val="0"/>
            <w:vAlign w:val="center"/>
          </w:tcPr>
          <w:p>
            <w:pPr>
              <w:keepLines w:val="0"/>
              <w:pageBreakBefore w:val="0"/>
              <w:kinsoku/>
              <w:overflowPunct/>
              <w:topLinePunct w:val="0"/>
              <w:bidi w:val="0"/>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w:t>
            </w:r>
          </w:p>
        </w:tc>
        <w:tc>
          <w:tcPr>
            <w:tcW w:w="1882" w:type="dxa"/>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企业资信</w:t>
            </w:r>
          </w:p>
          <w:p>
            <w:pPr>
              <w:keepLines w:val="0"/>
              <w:pageBreakBefore w:val="0"/>
              <w:kinsoku/>
              <w:overflowPunct/>
              <w:topLinePunct w:val="0"/>
              <w:bidi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（6分）</w:t>
            </w:r>
          </w:p>
        </w:tc>
        <w:tc>
          <w:tcPr>
            <w:tcW w:w="831" w:type="dxa"/>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w:t>
            </w:r>
          </w:p>
        </w:tc>
        <w:tc>
          <w:tcPr>
            <w:tcW w:w="5891" w:type="dxa"/>
            <w:noWrap w:val="0"/>
            <w:vAlign w:val="center"/>
          </w:tcPr>
          <w:p>
            <w:pPr>
              <w:keepLines w:val="0"/>
              <w:pageBreakBefore w:val="0"/>
              <w:kinsoku/>
              <w:overflowPunct/>
              <w:topLinePunct w:val="0"/>
              <w:bidi w:val="0"/>
              <w:spacing w:before="7" w:line="240" w:lineRule="auto"/>
              <w:textAlignment w:val="auto"/>
              <w:outlineLvl w:val="9"/>
              <w:rPr>
                <w:rFonts w:hint="eastAsia" w:ascii="宋体" w:hAnsi="宋体" w:eastAsia="宋体" w:cs="宋体"/>
                <w:sz w:val="24"/>
                <w:szCs w:val="24"/>
                <w:highlight w:val="yellow"/>
              </w:rPr>
            </w:pPr>
            <w:r>
              <w:rPr>
                <w:rFonts w:hint="eastAsia" w:ascii="宋体" w:hAnsi="宋体" w:eastAsia="宋体" w:cs="宋体"/>
                <w:sz w:val="24"/>
                <w:szCs w:val="24"/>
                <w:lang w:val="en-US" w:eastAsia="zh-CN"/>
              </w:rPr>
              <w:t>1</w:t>
            </w:r>
            <w:r>
              <w:rPr>
                <w:rFonts w:hint="eastAsia" w:ascii="宋体" w:hAnsi="宋体" w:eastAsia="宋体" w:cs="宋体"/>
                <w:sz w:val="24"/>
                <w:szCs w:val="24"/>
              </w:rPr>
              <w:t>、具有有效的培训管理体系认证证书的得1分。</w:t>
            </w:r>
          </w:p>
          <w:p>
            <w:pPr>
              <w:keepLines w:val="0"/>
              <w:pageBreakBefore w:val="0"/>
              <w:kinsoku/>
              <w:overflowPunct/>
              <w:topLinePunct w:val="0"/>
              <w:bidi w:val="0"/>
              <w:spacing w:before="7" w:line="240" w:lineRule="auto"/>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、具有客户投诉管理体系认证证书的得1分</w:t>
            </w:r>
          </w:p>
          <w:p>
            <w:pPr>
              <w:keepLines w:val="0"/>
              <w:pageBreakBefore w:val="0"/>
              <w:kinsoku/>
              <w:overflowPunct/>
              <w:topLinePunct w:val="0"/>
              <w:bidi w:val="0"/>
              <w:spacing w:line="240" w:lineRule="auto"/>
              <w:textAlignment w:val="auto"/>
              <w:outlineLvl w:val="9"/>
              <w:rPr>
                <w:rFonts w:hint="eastAsia" w:ascii="宋体" w:hAnsi="宋体" w:eastAsia="宋体" w:cs="宋体"/>
                <w:bCs/>
                <w:sz w:val="24"/>
                <w:szCs w:val="24"/>
                <w:lang w:val="zh-TW" w:eastAsia="zh-TW"/>
              </w:rPr>
            </w:pPr>
            <w:r>
              <w:rPr>
                <w:rFonts w:hint="eastAsia" w:ascii="宋体" w:hAnsi="宋体" w:eastAsia="宋体" w:cs="宋体"/>
                <w:b/>
                <w:bCs/>
                <w:sz w:val="24"/>
                <w:szCs w:val="24"/>
              </w:rPr>
              <w:t>评审依据：证书必须在有效期内，并且在《国家认证认可监督管理委员会》网站可查的。提供证书证明，未提供不得分。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39" w:type="dxa"/>
            <w:noWrap w:val="0"/>
            <w:vAlign w:val="center"/>
          </w:tcPr>
          <w:p>
            <w:pPr>
              <w:keepLines w:val="0"/>
              <w:pageBreakBefore w:val="0"/>
              <w:kinsoku/>
              <w:overflowPunct/>
              <w:topLinePunct w:val="0"/>
              <w:bidi w:val="0"/>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2</w:t>
            </w:r>
          </w:p>
        </w:tc>
        <w:tc>
          <w:tcPr>
            <w:tcW w:w="1882" w:type="dxa"/>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企业</w:t>
            </w:r>
            <w:r>
              <w:rPr>
                <w:rFonts w:hint="eastAsia" w:ascii="宋体" w:hAnsi="宋体" w:eastAsia="宋体" w:cs="宋体"/>
                <w:bCs/>
                <w:sz w:val="24"/>
                <w:szCs w:val="24"/>
                <w:lang w:val="zh-TW" w:eastAsia="zh-TW"/>
              </w:rPr>
              <w:t>综合实力</w:t>
            </w:r>
            <w:r>
              <w:rPr>
                <w:rFonts w:hint="eastAsia" w:ascii="宋体" w:hAnsi="宋体" w:eastAsia="宋体" w:cs="宋体"/>
                <w:bCs/>
                <w:sz w:val="24"/>
                <w:szCs w:val="24"/>
              </w:rPr>
              <w:t>（6分）</w:t>
            </w:r>
          </w:p>
        </w:tc>
        <w:tc>
          <w:tcPr>
            <w:tcW w:w="831" w:type="dxa"/>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6</w:t>
            </w:r>
          </w:p>
        </w:tc>
        <w:tc>
          <w:tcPr>
            <w:tcW w:w="5891" w:type="dxa"/>
            <w:noWrap w:val="0"/>
            <w:vAlign w:val="center"/>
          </w:tcPr>
          <w:p>
            <w:pPr>
              <w:keepLines w:val="0"/>
              <w:pageBreakBefore w:val="0"/>
              <w:kinsoku/>
              <w:overflowPunct/>
              <w:topLinePunct w:val="0"/>
              <w:bidi w:val="0"/>
              <w:spacing w:line="240" w:lineRule="auto"/>
              <w:textAlignment w:val="auto"/>
              <w:outlineLvl w:val="9"/>
              <w:rPr>
                <w:rFonts w:hint="eastAsia" w:ascii="宋体" w:hAnsi="宋体" w:eastAsia="宋体" w:cs="宋体"/>
                <w:bCs/>
                <w:sz w:val="24"/>
                <w:szCs w:val="24"/>
              </w:rPr>
            </w:pPr>
            <w:r>
              <w:rPr>
                <w:rFonts w:hint="eastAsia" w:ascii="宋体" w:hAnsi="宋体" w:eastAsia="宋体" w:cs="宋体"/>
                <w:bCs/>
                <w:sz w:val="24"/>
                <w:szCs w:val="24"/>
                <w:lang w:val="zh-TW" w:eastAsia="zh-TW"/>
              </w:rPr>
              <w:t>根据供应商经营状况、技术力量</w:t>
            </w:r>
            <w:r>
              <w:rPr>
                <w:rFonts w:hint="eastAsia" w:ascii="宋体" w:hAnsi="宋体" w:eastAsia="宋体" w:cs="宋体"/>
                <w:bCs/>
                <w:sz w:val="24"/>
                <w:szCs w:val="24"/>
                <w:lang w:val="zh-TW"/>
              </w:rPr>
              <w:t>、</w:t>
            </w:r>
            <w:r>
              <w:rPr>
                <w:rFonts w:hint="eastAsia" w:ascii="宋体" w:hAnsi="宋体" w:eastAsia="宋体" w:cs="宋体"/>
                <w:bCs/>
                <w:sz w:val="24"/>
                <w:szCs w:val="24"/>
              </w:rPr>
              <w:t>资质证书和所获荣誉情况</w:t>
            </w:r>
            <w:r>
              <w:rPr>
                <w:rFonts w:hint="eastAsia" w:ascii="宋体" w:hAnsi="宋体" w:eastAsia="宋体" w:cs="宋体"/>
                <w:bCs/>
                <w:sz w:val="24"/>
                <w:szCs w:val="24"/>
                <w:lang w:val="zh-TW" w:eastAsia="zh-TW"/>
              </w:rPr>
              <w:t>等</w:t>
            </w:r>
            <w:r>
              <w:rPr>
                <w:rFonts w:hint="eastAsia" w:ascii="宋体" w:hAnsi="宋体" w:eastAsia="宋体" w:cs="宋体"/>
                <w:bCs/>
                <w:sz w:val="24"/>
                <w:szCs w:val="24"/>
              </w:rPr>
              <w:t>进行评定，得0-6分。</w:t>
            </w:r>
          </w:p>
          <w:p>
            <w:pPr>
              <w:keepLines w:val="0"/>
              <w:pageBreakBefore w:val="0"/>
              <w:kinsoku/>
              <w:overflowPunct/>
              <w:topLinePunct w:val="0"/>
              <w:bidi w:val="0"/>
              <w:spacing w:line="240" w:lineRule="auto"/>
              <w:textAlignment w:val="auto"/>
              <w:outlineLvl w:val="9"/>
              <w:rPr>
                <w:rFonts w:hint="eastAsia" w:ascii="宋体" w:hAnsi="宋体" w:eastAsia="宋体" w:cs="宋体"/>
                <w:bCs/>
                <w:sz w:val="24"/>
                <w:szCs w:val="24"/>
              </w:rPr>
            </w:pPr>
            <w:r>
              <w:rPr>
                <w:rFonts w:hint="eastAsia" w:ascii="宋体" w:hAnsi="宋体" w:eastAsia="宋体" w:cs="宋体"/>
                <w:color w:val="000000"/>
                <w:kern w:val="2"/>
                <w:sz w:val="24"/>
                <w:szCs w:val="24"/>
                <w:lang w:val="en-US" w:eastAsia="zh-CN" w:bidi="ar-SA"/>
              </w:rPr>
              <w:t>优4.9-6.0分，良3.7-4.8分，中等2.5-3.6分，一般1.3-2.4分，差0-1.2分。</w:t>
            </w:r>
            <w:r>
              <w:rPr>
                <w:rFonts w:hint="eastAsia" w:ascii="宋体" w:hAnsi="宋体" w:eastAsia="宋体" w:cs="宋体"/>
                <w:bCs/>
                <w:sz w:val="24"/>
                <w:szCs w:val="24"/>
              </w:rPr>
              <w:t>（</w:t>
            </w:r>
            <w:r>
              <w:rPr>
                <w:rFonts w:hint="eastAsia" w:ascii="宋体" w:hAnsi="宋体" w:eastAsia="宋体" w:cs="宋体"/>
                <w:b/>
                <w:sz w:val="24"/>
                <w:szCs w:val="24"/>
              </w:rPr>
              <w:t>提供证明材料原件和复印件，否则不得分</w:t>
            </w:r>
            <w:r>
              <w:rPr>
                <w:rFonts w:hint="eastAsia" w:ascii="宋体" w:hAnsi="宋体" w:eastAsia="宋体" w:cs="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39" w:type="dxa"/>
            <w:noWrap w:val="0"/>
            <w:vAlign w:val="center"/>
          </w:tcPr>
          <w:p>
            <w:pPr>
              <w:keepLines w:val="0"/>
              <w:pageBreakBefore w:val="0"/>
              <w:kinsoku/>
              <w:overflowPunct/>
              <w:topLinePunct w:val="0"/>
              <w:bidi w:val="0"/>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3</w:t>
            </w:r>
          </w:p>
        </w:tc>
        <w:tc>
          <w:tcPr>
            <w:tcW w:w="1882" w:type="dxa"/>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业绩</w:t>
            </w:r>
          </w:p>
          <w:p>
            <w:pPr>
              <w:keepLines w:val="0"/>
              <w:pageBreakBefore w:val="0"/>
              <w:kinsoku/>
              <w:overflowPunct/>
              <w:topLinePunct w:val="0"/>
              <w:bidi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（16分）</w:t>
            </w:r>
          </w:p>
        </w:tc>
        <w:tc>
          <w:tcPr>
            <w:tcW w:w="831" w:type="dxa"/>
            <w:noWrap w:val="0"/>
            <w:vAlign w:val="center"/>
          </w:tcPr>
          <w:p>
            <w:pPr>
              <w:keepLines w:val="0"/>
              <w:pageBreakBefore w:val="0"/>
              <w:kinsoku/>
              <w:overflowPunct/>
              <w:topLinePunct w:val="0"/>
              <w:bidi w:val="0"/>
              <w:spacing w:line="240" w:lineRule="auto"/>
              <w:jc w:val="center"/>
              <w:textAlignment w:val="auto"/>
              <w:outlineLvl w:val="9"/>
              <w:rPr>
                <w:rFonts w:hint="default" w:ascii="宋体" w:hAnsi="宋体" w:eastAsia="宋体" w:cs="宋体"/>
                <w:bCs/>
                <w:sz w:val="24"/>
                <w:szCs w:val="24"/>
                <w:lang w:val="en-US" w:eastAsia="zh-CN"/>
              </w:rPr>
            </w:pPr>
            <w:r>
              <w:rPr>
                <w:rFonts w:hint="eastAsia" w:ascii="宋体" w:hAnsi="宋体" w:cs="宋体"/>
                <w:bCs/>
                <w:sz w:val="24"/>
                <w:szCs w:val="24"/>
                <w:lang w:val="en-US" w:eastAsia="zh-CN"/>
              </w:rPr>
              <w:t>5</w:t>
            </w:r>
          </w:p>
        </w:tc>
        <w:tc>
          <w:tcPr>
            <w:tcW w:w="5891" w:type="dxa"/>
            <w:noWrap w:val="0"/>
            <w:vAlign w:val="center"/>
          </w:tcPr>
          <w:p>
            <w:pPr>
              <w:keepLines w:val="0"/>
              <w:pageBreakBefore w:val="0"/>
              <w:kinsoku/>
              <w:overflowPunct/>
              <w:topLinePunct w:val="0"/>
              <w:bidi w:val="0"/>
              <w:spacing w:line="240" w:lineRule="auto"/>
              <w:textAlignment w:val="auto"/>
              <w:outlineLvl w:val="9"/>
              <w:rPr>
                <w:rFonts w:hint="eastAsia" w:ascii="宋体" w:hAnsi="宋体" w:eastAsia="宋体" w:cs="宋体"/>
                <w:bCs/>
                <w:color w:val="FF0000"/>
                <w:sz w:val="24"/>
                <w:szCs w:val="24"/>
              </w:rPr>
            </w:pPr>
            <w:r>
              <w:rPr>
                <w:rFonts w:hint="eastAsia" w:ascii="宋体" w:hAnsi="宋体" w:eastAsia="宋体" w:cs="宋体"/>
                <w:bCs/>
                <w:sz w:val="24"/>
                <w:szCs w:val="24"/>
              </w:rPr>
              <w:t>1、根据供应商2018年1月1日至今（以签订合同时间为准）成功签订的同类医院陪护项目业绩或案例证明，每提供一份得</w:t>
            </w:r>
            <w:r>
              <w:rPr>
                <w:rFonts w:hint="eastAsia" w:ascii="宋体" w:hAnsi="宋体" w:eastAsia="宋体" w:cs="宋体"/>
                <w:bCs/>
                <w:sz w:val="24"/>
                <w:szCs w:val="24"/>
                <w:lang w:val="en-US" w:eastAsia="zh-CN"/>
              </w:rPr>
              <w:t>1</w:t>
            </w:r>
            <w:r>
              <w:rPr>
                <w:rFonts w:hint="eastAsia" w:ascii="宋体" w:hAnsi="宋体" w:eastAsia="宋体" w:cs="宋体"/>
                <w:bCs/>
                <w:sz w:val="24"/>
                <w:szCs w:val="24"/>
              </w:rPr>
              <w:t>分，同一家医院不重复计分，最多得</w:t>
            </w:r>
            <w:r>
              <w:rPr>
                <w:rFonts w:hint="eastAsia" w:ascii="宋体" w:hAnsi="宋体" w:cs="宋体"/>
                <w:bCs/>
                <w:sz w:val="24"/>
                <w:szCs w:val="24"/>
                <w:lang w:val="en-US" w:eastAsia="zh-CN"/>
              </w:rPr>
              <w:t>3</w:t>
            </w:r>
            <w:r>
              <w:rPr>
                <w:rFonts w:hint="eastAsia" w:ascii="宋体" w:hAnsi="宋体" w:eastAsia="宋体" w:cs="宋体"/>
                <w:bCs/>
                <w:sz w:val="24"/>
                <w:szCs w:val="24"/>
              </w:rPr>
              <w:t>分。（</w:t>
            </w:r>
            <w:r>
              <w:rPr>
                <w:rFonts w:hint="eastAsia" w:ascii="宋体" w:hAnsi="宋体" w:eastAsia="宋体" w:cs="宋体"/>
                <w:b/>
                <w:bCs/>
                <w:sz w:val="24"/>
                <w:szCs w:val="24"/>
              </w:rPr>
              <w:t>提供合同</w:t>
            </w:r>
            <w:r>
              <w:rPr>
                <w:rFonts w:hint="eastAsia" w:ascii="宋体" w:hAnsi="宋体" w:eastAsia="宋体" w:cs="宋体"/>
                <w:b/>
                <w:sz w:val="24"/>
                <w:szCs w:val="24"/>
              </w:rPr>
              <w:t>原件和复印件</w:t>
            </w:r>
            <w:r>
              <w:rPr>
                <w:rFonts w:hint="eastAsia" w:ascii="宋体" w:hAnsi="宋体" w:eastAsia="宋体" w:cs="宋体"/>
                <w:b/>
                <w:bCs/>
                <w:sz w:val="24"/>
                <w:szCs w:val="24"/>
              </w:rPr>
              <w:t>，否则不得分</w:t>
            </w:r>
            <w:r>
              <w:rPr>
                <w:rFonts w:hint="eastAsia" w:ascii="宋体" w:hAnsi="宋体" w:eastAsia="宋体" w:cs="宋体"/>
                <w:bCs/>
                <w:sz w:val="24"/>
                <w:szCs w:val="24"/>
              </w:rPr>
              <w:t>）</w:t>
            </w:r>
            <w:r>
              <w:rPr>
                <w:rFonts w:hint="eastAsia" w:ascii="宋体" w:hAnsi="宋体" w:eastAsia="宋体" w:cs="宋体"/>
                <w:bCs/>
                <w:color w:val="FF0000"/>
                <w:sz w:val="24"/>
                <w:szCs w:val="24"/>
              </w:rPr>
              <w:t xml:space="preserve"> </w:t>
            </w:r>
          </w:p>
          <w:p>
            <w:pPr>
              <w:keepLines w:val="0"/>
              <w:pageBreakBefore w:val="0"/>
              <w:kinsoku/>
              <w:overflowPunct/>
              <w:topLinePunct w:val="0"/>
              <w:bidi w:val="0"/>
              <w:spacing w:line="240" w:lineRule="auto"/>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rPr>
              <w:t>2、根据供应商2018年1月1日至今（以签订合同时间为准）成功签订的同类医院陪护项目业绩或案例满意度证明，每提供一份</w:t>
            </w:r>
            <w:r>
              <w:rPr>
                <w:rFonts w:hint="eastAsia" w:ascii="宋体" w:hAnsi="宋体" w:eastAsia="宋体" w:cs="宋体"/>
                <w:bCs/>
                <w:sz w:val="24"/>
                <w:szCs w:val="24"/>
                <w:highlight w:val="none"/>
              </w:rPr>
              <w:t>得</w:t>
            </w:r>
            <w:r>
              <w:rPr>
                <w:rFonts w:hint="eastAsia" w:ascii="宋体" w:hAnsi="宋体" w:eastAsia="宋体" w:cs="宋体"/>
                <w:bCs/>
                <w:sz w:val="24"/>
                <w:szCs w:val="24"/>
                <w:highlight w:val="none"/>
                <w:lang w:val="en-US" w:eastAsia="zh-CN"/>
              </w:rPr>
              <w:t>1</w:t>
            </w:r>
            <w:r>
              <w:rPr>
                <w:rFonts w:hint="eastAsia" w:ascii="宋体" w:hAnsi="宋体" w:eastAsia="宋体" w:cs="宋体"/>
                <w:bCs/>
                <w:sz w:val="24"/>
                <w:szCs w:val="24"/>
                <w:highlight w:val="none"/>
              </w:rPr>
              <w:t>分，同一家医院不重复计分，最多得</w:t>
            </w:r>
            <w:r>
              <w:rPr>
                <w:rFonts w:hint="eastAsia" w:ascii="宋体" w:hAnsi="宋体" w:cs="宋体"/>
                <w:bCs/>
                <w:sz w:val="24"/>
                <w:szCs w:val="24"/>
                <w:highlight w:val="none"/>
                <w:lang w:val="en-US" w:eastAsia="zh-CN"/>
              </w:rPr>
              <w:t>2</w:t>
            </w:r>
            <w:r>
              <w:rPr>
                <w:rFonts w:hint="eastAsia" w:ascii="宋体" w:hAnsi="宋体" w:eastAsia="宋体" w:cs="宋体"/>
                <w:bCs/>
                <w:sz w:val="24"/>
                <w:szCs w:val="24"/>
                <w:highlight w:val="none"/>
              </w:rPr>
              <w:t>分。</w:t>
            </w:r>
            <w:r>
              <w:rPr>
                <w:rFonts w:hint="eastAsia" w:ascii="宋体" w:hAnsi="宋体" w:eastAsia="宋体" w:cs="宋体"/>
                <w:b/>
                <w:sz w:val="24"/>
                <w:szCs w:val="24"/>
                <w:highlight w:val="none"/>
              </w:rPr>
              <w:t>（提供业</w:t>
            </w:r>
            <w:r>
              <w:rPr>
                <w:rFonts w:hint="eastAsia" w:ascii="宋体" w:hAnsi="宋体" w:eastAsia="宋体" w:cs="宋体"/>
                <w:b/>
                <w:sz w:val="24"/>
                <w:szCs w:val="24"/>
              </w:rPr>
              <w:t>主的评价证明原件和复印件，否则不得分）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39" w:type="dxa"/>
            <w:noWrap w:val="0"/>
            <w:vAlign w:val="center"/>
          </w:tcPr>
          <w:p>
            <w:pPr>
              <w:keepLines w:val="0"/>
              <w:pageBreakBefore w:val="0"/>
              <w:kinsoku/>
              <w:overflowPunct/>
              <w:topLinePunct w:val="0"/>
              <w:bidi w:val="0"/>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4</w:t>
            </w:r>
          </w:p>
        </w:tc>
        <w:tc>
          <w:tcPr>
            <w:tcW w:w="1882" w:type="dxa"/>
            <w:noWrap w:val="0"/>
            <w:vAlign w:val="center"/>
          </w:tcPr>
          <w:p>
            <w:pPr>
              <w:keepLines w:val="0"/>
              <w:pageBreakBefore w:val="0"/>
              <w:kinsoku/>
              <w:overflowPunct/>
              <w:topLinePunct w:val="0"/>
              <w:bidi w:val="0"/>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信息化管理</w:t>
            </w:r>
          </w:p>
          <w:p>
            <w:pPr>
              <w:keepLines w:val="0"/>
              <w:pageBreakBefore w:val="0"/>
              <w:kinsoku/>
              <w:overflowPunct/>
              <w:topLinePunct w:val="0"/>
              <w:bidi w:val="0"/>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（4分）</w:t>
            </w:r>
          </w:p>
        </w:tc>
        <w:tc>
          <w:tcPr>
            <w:tcW w:w="831" w:type="dxa"/>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4</w:t>
            </w:r>
          </w:p>
        </w:tc>
        <w:tc>
          <w:tcPr>
            <w:tcW w:w="5891" w:type="dxa"/>
            <w:noWrap w:val="0"/>
            <w:vAlign w:val="center"/>
          </w:tcPr>
          <w:p>
            <w:pPr>
              <w:pStyle w:val="5"/>
              <w:keepLines w:val="0"/>
              <w:pageBreakBefore w:val="0"/>
              <w:kinsoku/>
              <w:overflowPunct/>
              <w:topLinePunct w:val="0"/>
              <w:bidi w:val="0"/>
              <w:spacing w:line="240" w:lineRule="auto"/>
              <w:ind w:firstLine="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供应商拥有与本项目相关的信息管理系统（可购买）</w:t>
            </w:r>
            <w:r>
              <w:rPr>
                <w:rFonts w:hint="eastAsia" w:ascii="宋体" w:hAnsi="宋体" w:eastAsia="宋体" w:cs="宋体"/>
                <w:bCs/>
                <w:sz w:val="24"/>
                <w:szCs w:val="24"/>
                <w:lang w:val="en-US" w:eastAsia="zh-CN"/>
              </w:rPr>
              <w:t>得3分</w:t>
            </w:r>
            <w:r>
              <w:rPr>
                <w:rFonts w:hint="eastAsia" w:ascii="宋体" w:hAnsi="宋体" w:eastAsia="宋体" w:cs="宋体"/>
                <w:bCs/>
                <w:sz w:val="24"/>
                <w:szCs w:val="24"/>
              </w:rPr>
              <w:t>，并承诺无偿在本项目内投放使用</w:t>
            </w:r>
            <w:r>
              <w:rPr>
                <w:rFonts w:hint="eastAsia" w:ascii="宋体" w:hAnsi="宋体" w:eastAsia="宋体" w:cs="宋体"/>
                <w:bCs/>
                <w:sz w:val="24"/>
                <w:szCs w:val="24"/>
                <w:lang w:val="en-US" w:eastAsia="zh-CN"/>
              </w:rPr>
              <w:t>的，</w:t>
            </w:r>
            <w:r>
              <w:rPr>
                <w:rFonts w:hint="eastAsia" w:ascii="宋体" w:hAnsi="宋体" w:eastAsia="宋体" w:cs="宋体"/>
                <w:bCs/>
                <w:sz w:val="24"/>
                <w:szCs w:val="24"/>
              </w:rPr>
              <w:t>得</w:t>
            </w:r>
            <w:r>
              <w:rPr>
                <w:rFonts w:hint="eastAsia" w:ascii="宋体" w:hAnsi="宋体" w:eastAsia="宋体" w:cs="宋体"/>
                <w:bCs/>
                <w:sz w:val="24"/>
                <w:szCs w:val="24"/>
                <w:lang w:val="en-US" w:eastAsia="zh-CN"/>
              </w:rPr>
              <w:t>1</w:t>
            </w:r>
            <w:r>
              <w:rPr>
                <w:rFonts w:hint="eastAsia" w:ascii="宋体" w:hAnsi="宋体" w:eastAsia="宋体" w:cs="宋体"/>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39" w:type="dxa"/>
            <w:vMerge w:val="restart"/>
            <w:noWrap w:val="0"/>
            <w:vAlign w:val="center"/>
          </w:tcPr>
          <w:p>
            <w:pPr>
              <w:keepLines w:val="0"/>
              <w:pageBreakBefore w:val="0"/>
              <w:kinsoku/>
              <w:overflowPunct/>
              <w:topLinePunct w:val="0"/>
              <w:bidi w:val="0"/>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5</w:t>
            </w:r>
          </w:p>
        </w:tc>
        <w:tc>
          <w:tcPr>
            <w:tcW w:w="1882" w:type="dxa"/>
            <w:vMerge w:val="restart"/>
            <w:noWrap w:val="0"/>
            <w:vAlign w:val="center"/>
          </w:tcPr>
          <w:p>
            <w:pPr>
              <w:keepLines w:val="0"/>
              <w:pageBreakBefore w:val="0"/>
              <w:kinsoku/>
              <w:overflowPunct/>
              <w:topLinePunct w:val="0"/>
              <w:bidi w:val="0"/>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服务方案</w:t>
            </w:r>
          </w:p>
          <w:p>
            <w:pPr>
              <w:keepLines w:val="0"/>
              <w:pageBreakBefore w:val="0"/>
              <w:kinsoku/>
              <w:overflowPunct/>
              <w:topLinePunct w:val="0"/>
              <w:bidi w:val="0"/>
              <w:snapToGrid w:val="0"/>
              <w:spacing w:line="240" w:lineRule="auto"/>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（45分）</w:t>
            </w:r>
          </w:p>
        </w:tc>
        <w:tc>
          <w:tcPr>
            <w:tcW w:w="831" w:type="dxa"/>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rPr>
              <w:t>1</w:t>
            </w:r>
            <w:r>
              <w:rPr>
                <w:rFonts w:hint="eastAsia" w:ascii="宋体" w:hAnsi="宋体" w:cs="宋体"/>
                <w:bCs/>
                <w:sz w:val="24"/>
                <w:szCs w:val="24"/>
                <w:lang w:val="en-US" w:eastAsia="zh-CN"/>
              </w:rPr>
              <w:t>2</w:t>
            </w:r>
          </w:p>
        </w:tc>
        <w:tc>
          <w:tcPr>
            <w:tcW w:w="5891" w:type="dxa"/>
            <w:noWrap w:val="0"/>
            <w:vAlign w:val="center"/>
          </w:tcPr>
          <w:p>
            <w:pPr>
              <w:pStyle w:val="22"/>
              <w:keepLines w:val="0"/>
              <w:pageBreakBefore w:val="0"/>
              <w:kinsoku/>
              <w:overflowPunct/>
              <w:topLinePunct w:val="0"/>
              <w:bidi w:val="0"/>
              <w:spacing w:line="24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1、公司管理团队成员具有医疗相关的专业知识，具有执业医师或执业护师资格证的得3分（每提供1个得1.5分，最高3分）。</w:t>
            </w:r>
          </w:p>
          <w:p>
            <w:pPr>
              <w:keepLines w:val="0"/>
              <w:pageBreakBefore w:val="0"/>
              <w:widowControl/>
              <w:kinsoku/>
              <w:overflowPunct/>
              <w:topLinePunct w:val="0"/>
              <w:bidi w:val="0"/>
              <w:spacing w:line="240" w:lineRule="auto"/>
              <w:jc w:val="lef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rPr>
              <w:t>2、根据供应商拟派项目人员的储备数量、人员的安排、人员的资质、现场管理员的配置及职责分工等情况是否能满足该项目质量的要求，是否架构清晰、配备合理、管理有效进行评定，得0-</w:t>
            </w:r>
            <w:r>
              <w:rPr>
                <w:rFonts w:hint="eastAsia" w:ascii="宋体" w:hAnsi="宋体" w:cs="宋体"/>
                <w:bCs/>
                <w:sz w:val="24"/>
                <w:szCs w:val="24"/>
                <w:lang w:val="en-US" w:eastAsia="zh-CN"/>
              </w:rPr>
              <w:t>9</w:t>
            </w:r>
            <w:r>
              <w:rPr>
                <w:rFonts w:hint="eastAsia" w:ascii="宋体" w:hAnsi="宋体" w:eastAsia="宋体" w:cs="宋体"/>
                <w:bCs/>
                <w:sz w:val="24"/>
                <w:szCs w:val="24"/>
              </w:rPr>
              <w:t>分</w:t>
            </w:r>
            <w:r>
              <w:rPr>
                <w:rFonts w:hint="eastAsia" w:ascii="宋体" w:hAnsi="宋体" w:eastAsia="宋体" w:cs="宋体"/>
                <w:bCs/>
                <w:sz w:val="24"/>
                <w:szCs w:val="24"/>
                <w:lang w:eastAsia="zh-CN"/>
              </w:rPr>
              <w:t>。</w:t>
            </w:r>
          </w:p>
          <w:p>
            <w:pPr>
              <w:keepLines w:val="0"/>
              <w:pageBreakBefore w:val="0"/>
              <w:widowControl/>
              <w:kinsoku/>
              <w:overflowPunct/>
              <w:topLinePunct w:val="0"/>
              <w:bidi w:val="0"/>
              <w:spacing w:line="240" w:lineRule="auto"/>
              <w:jc w:val="left"/>
              <w:textAlignment w:val="auto"/>
              <w:outlineLvl w:val="9"/>
              <w:rPr>
                <w:rFonts w:hint="eastAsia" w:ascii="宋体" w:hAnsi="宋体" w:eastAsia="宋体" w:cs="宋体"/>
                <w:bCs/>
                <w:sz w:val="24"/>
                <w:szCs w:val="24"/>
              </w:rPr>
            </w:pPr>
            <w:r>
              <w:rPr>
                <w:rFonts w:hint="eastAsia" w:ascii="宋体" w:hAnsi="宋体" w:eastAsia="宋体" w:cs="宋体"/>
                <w:color w:val="000000"/>
                <w:kern w:val="0"/>
                <w:sz w:val="24"/>
                <w:szCs w:val="24"/>
                <w:lang w:val="en-US" w:eastAsia="zh-CN"/>
              </w:rPr>
              <w:t>优7.3-9.0分，良5.5-7.2分，中等3.7-5.4分，一般1.9-3.6分，差0-1.8分。</w:t>
            </w:r>
            <w:r>
              <w:rPr>
                <w:rFonts w:hint="eastAsia" w:ascii="宋体" w:hAnsi="宋体" w:eastAsia="宋体" w:cs="宋体"/>
                <w:bCs/>
                <w:sz w:val="24"/>
                <w:szCs w:val="24"/>
              </w:rPr>
              <w:t>（</w:t>
            </w:r>
            <w:r>
              <w:rPr>
                <w:rFonts w:hint="eastAsia" w:ascii="宋体" w:hAnsi="宋体" w:eastAsia="宋体" w:cs="宋体"/>
                <w:b/>
                <w:sz w:val="24"/>
                <w:szCs w:val="24"/>
              </w:rPr>
              <w:t>提供人员证书原件及复印件和人员近2个月以上社保证明复印件并加盖公章</w:t>
            </w:r>
            <w:r>
              <w:rPr>
                <w:rFonts w:hint="eastAsia" w:ascii="宋体" w:hAnsi="宋体" w:eastAsia="宋体" w:cs="宋体"/>
                <w:b/>
                <w:bCs/>
                <w:sz w:val="24"/>
                <w:szCs w:val="24"/>
              </w:rPr>
              <w:t>，否则不得分</w:t>
            </w:r>
            <w:r>
              <w:rPr>
                <w:rFonts w:hint="eastAsia" w:ascii="宋体" w:hAnsi="宋体" w:eastAsia="宋体" w:cs="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39" w:type="dxa"/>
            <w:vMerge w:val="continue"/>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p>
        </w:tc>
        <w:tc>
          <w:tcPr>
            <w:tcW w:w="1882" w:type="dxa"/>
            <w:vMerge w:val="continue"/>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p>
        </w:tc>
        <w:tc>
          <w:tcPr>
            <w:tcW w:w="831" w:type="dxa"/>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9</w:t>
            </w:r>
          </w:p>
        </w:tc>
        <w:tc>
          <w:tcPr>
            <w:tcW w:w="5891" w:type="dxa"/>
            <w:noWrap w:val="0"/>
            <w:vAlign w:val="center"/>
          </w:tcPr>
          <w:p>
            <w:pPr>
              <w:keepLines w:val="0"/>
              <w:pageBreakBefore w:val="0"/>
              <w:kinsoku/>
              <w:overflowPunct/>
              <w:topLinePunct w:val="0"/>
              <w:bidi w:val="0"/>
              <w:spacing w:line="240" w:lineRule="auto"/>
              <w:textAlignment w:val="auto"/>
              <w:outlineLvl w:val="9"/>
              <w:rPr>
                <w:rFonts w:hint="eastAsia" w:ascii="宋体" w:hAnsi="宋体" w:eastAsia="宋体" w:cs="宋体"/>
                <w:bCs/>
                <w:sz w:val="24"/>
                <w:szCs w:val="24"/>
                <w:lang w:val="zh-TW" w:eastAsia="zh-TW"/>
              </w:rPr>
            </w:pPr>
            <w:r>
              <w:rPr>
                <w:rFonts w:hint="eastAsia" w:ascii="宋体" w:hAnsi="宋体" w:eastAsia="宋体" w:cs="宋体"/>
                <w:bCs/>
                <w:sz w:val="24"/>
                <w:szCs w:val="24"/>
                <w:lang w:val="zh-TW" w:eastAsia="zh-TW"/>
              </w:rPr>
              <w:t>根据供应商提供的技术培训(包括岗前培训、技能教育、安全指导、安全检查考核等情况)进行评定，得0-</w:t>
            </w:r>
            <w:r>
              <w:rPr>
                <w:rFonts w:hint="eastAsia" w:ascii="宋体" w:hAnsi="宋体" w:cs="宋体"/>
                <w:bCs/>
                <w:sz w:val="24"/>
                <w:szCs w:val="24"/>
                <w:lang w:val="en-US" w:eastAsia="zh-CN"/>
              </w:rPr>
              <w:t>9</w:t>
            </w:r>
            <w:r>
              <w:rPr>
                <w:rFonts w:hint="eastAsia" w:ascii="宋体" w:hAnsi="宋体" w:eastAsia="宋体" w:cs="宋体"/>
                <w:bCs/>
                <w:sz w:val="24"/>
                <w:szCs w:val="24"/>
                <w:lang w:val="zh-TW" w:eastAsia="zh-TW"/>
              </w:rPr>
              <w:t>分。</w:t>
            </w:r>
          </w:p>
          <w:p>
            <w:pPr>
              <w:pStyle w:val="2"/>
              <w:rPr>
                <w:rFonts w:hint="default" w:ascii="宋体" w:hAnsi="宋体" w:eastAsia="宋体" w:cs="宋体"/>
                <w:sz w:val="24"/>
                <w:szCs w:val="24"/>
                <w:lang w:val="en-US"/>
              </w:rPr>
            </w:pPr>
            <w:r>
              <w:rPr>
                <w:rFonts w:hint="eastAsia" w:ascii="宋体" w:hAnsi="宋体" w:eastAsia="宋体" w:cs="宋体"/>
                <w:color w:val="000000"/>
                <w:kern w:val="0"/>
                <w:sz w:val="24"/>
                <w:szCs w:val="24"/>
                <w:lang w:val="en-US" w:eastAsia="zh-CN"/>
              </w:rPr>
              <w:t>优7.3-9.0分，良5.5-7.2分，中等3.7-5.4分，一般1.9-3.6分，差0-1.8分。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39" w:type="dxa"/>
            <w:vMerge w:val="continue"/>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p>
        </w:tc>
        <w:tc>
          <w:tcPr>
            <w:tcW w:w="1882" w:type="dxa"/>
            <w:vMerge w:val="continue"/>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bCs/>
                <w:sz w:val="24"/>
                <w:szCs w:val="24"/>
              </w:rPr>
            </w:pPr>
          </w:p>
        </w:tc>
        <w:tc>
          <w:tcPr>
            <w:tcW w:w="831" w:type="dxa"/>
            <w:noWrap w:val="0"/>
            <w:vAlign w:val="center"/>
          </w:tcPr>
          <w:p>
            <w:pPr>
              <w:keepLines w:val="0"/>
              <w:pageBreakBefore w:val="0"/>
              <w:kinsoku/>
              <w:overflowPunct/>
              <w:topLinePunct w:val="0"/>
              <w:bidi w:val="0"/>
              <w:spacing w:line="240" w:lineRule="auto"/>
              <w:jc w:val="center"/>
              <w:textAlignment w:val="auto"/>
              <w:outlineLvl w:val="9"/>
              <w:rPr>
                <w:rFonts w:hint="default" w:ascii="宋体" w:hAnsi="宋体" w:eastAsia="宋体" w:cs="宋体"/>
                <w:bCs/>
                <w:sz w:val="24"/>
                <w:szCs w:val="24"/>
                <w:lang w:val="en-US" w:eastAsia="zh-CN"/>
              </w:rPr>
            </w:pPr>
            <w:r>
              <w:rPr>
                <w:rFonts w:hint="eastAsia" w:ascii="宋体" w:hAnsi="宋体" w:cs="宋体"/>
                <w:bCs/>
                <w:sz w:val="24"/>
                <w:szCs w:val="24"/>
                <w:lang w:val="en-US" w:eastAsia="zh-CN"/>
              </w:rPr>
              <w:t>9</w:t>
            </w:r>
          </w:p>
        </w:tc>
        <w:tc>
          <w:tcPr>
            <w:tcW w:w="5891" w:type="dxa"/>
            <w:noWrap w:val="0"/>
            <w:vAlign w:val="center"/>
          </w:tcPr>
          <w:p>
            <w:pPr>
              <w:keepLines w:val="0"/>
              <w:pageBreakBefore w:val="0"/>
              <w:kinsoku/>
              <w:overflowPunct/>
              <w:topLinePunct w:val="0"/>
              <w:bidi w:val="0"/>
              <w:spacing w:line="240" w:lineRule="auto"/>
              <w:textAlignment w:val="auto"/>
              <w:outlineLvl w:val="9"/>
              <w:rPr>
                <w:rFonts w:hint="eastAsia" w:ascii="宋体" w:hAnsi="宋体" w:eastAsia="宋体" w:cs="宋体"/>
                <w:bCs/>
                <w:sz w:val="24"/>
                <w:szCs w:val="24"/>
                <w:lang w:val="zh-TW" w:eastAsia="zh-TW"/>
              </w:rPr>
            </w:pPr>
            <w:r>
              <w:rPr>
                <w:rFonts w:hint="eastAsia" w:ascii="宋体" w:hAnsi="宋体" w:eastAsia="宋体" w:cs="宋体"/>
                <w:bCs/>
                <w:sz w:val="24"/>
                <w:szCs w:val="24"/>
                <w:lang w:val="zh-TW" w:eastAsia="zh-TW"/>
              </w:rPr>
              <w:t>根据供应商提供的工作方案（包括个人陪护方案、台账设置、护理纠纷处理、进场实施方案等情况）进行评定，得0-12分。</w:t>
            </w:r>
          </w:p>
          <w:p>
            <w:pPr>
              <w:pStyle w:val="2"/>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rPr>
              <w:t>优7.3-9.0分，良5.5-7.2分，中等3.7-5.4分，一般1.9-3.6分，差0-1.8分。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39" w:type="dxa"/>
            <w:vMerge w:val="continue"/>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p>
        </w:tc>
        <w:tc>
          <w:tcPr>
            <w:tcW w:w="1882" w:type="dxa"/>
            <w:vMerge w:val="continue"/>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bCs/>
                <w:sz w:val="24"/>
                <w:szCs w:val="24"/>
              </w:rPr>
            </w:pPr>
          </w:p>
        </w:tc>
        <w:tc>
          <w:tcPr>
            <w:tcW w:w="831" w:type="dxa"/>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bCs/>
                <w:sz w:val="24"/>
                <w:szCs w:val="24"/>
                <w:lang w:val="en-US" w:eastAsia="zh-CN"/>
              </w:rPr>
            </w:pPr>
            <w:r>
              <w:rPr>
                <w:rFonts w:hint="eastAsia" w:ascii="宋体" w:hAnsi="宋体" w:cs="宋体"/>
                <w:bCs/>
                <w:sz w:val="24"/>
                <w:szCs w:val="24"/>
                <w:lang w:val="en-US" w:eastAsia="zh-CN"/>
              </w:rPr>
              <w:t>6</w:t>
            </w:r>
          </w:p>
        </w:tc>
        <w:tc>
          <w:tcPr>
            <w:tcW w:w="5891" w:type="dxa"/>
            <w:noWrap w:val="0"/>
            <w:vAlign w:val="center"/>
          </w:tcPr>
          <w:p>
            <w:pPr>
              <w:keepLines w:val="0"/>
              <w:pageBreakBefore w:val="0"/>
              <w:kinsoku/>
              <w:overflowPunct/>
              <w:topLinePunct w:val="0"/>
              <w:bidi w:val="0"/>
              <w:spacing w:line="240" w:lineRule="auto"/>
              <w:textAlignment w:val="auto"/>
              <w:outlineLvl w:val="9"/>
              <w:rPr>
                <w:rFonts w:hint="eastAsia" w:ascii="宋体" w:hAnsi="宋体" w:eastAsia="宋体" w:cs="宋体"/>
                <w:bCs/>
                <w:sz w:val="24"/>
                <w:szCs w:val="24"/>
                <w:lang w:val="zh-TW" w:eastAsia="zh-TW"/>
              </w:rPr>
            </w:pPr>
            <w:r>
              <w:rPr>
                <w:rFonts w:hint="eastAsia" w:ascii="宋体" w:hAnsi="宋体" w:eastAsia="宋体" w:cs="宋体"/>
                <w:bCs/>
                <w:sz w:val="24"/>
                <w:szCs w:val="24"/>
                <w:lang w:val="zh-TW" w:eastAsia="zh-TW"/>
              </w:rPr>
              <w:t>根据供应商提供的</w:t>
            </w:r>
            <w:r>
              <w:rPr>
                <w:rFonts w:hint="eastAsia" w:ascii="宋体" w:hAnsi="宋体"/>
                <w:sz w:val="24"/>
              </w:rPr>
              <w:t>管理细则（包括岗位责任制、</w:t>
            </w:r>
            <w:r>
              <w:rPr>
                <w:rFonts w:hint="eastAsia" w:ascii="宋体" w:hAnsi="宋体" w:eastAsia="宋体" w:cs="宋体"/>
                <w:bCs/>
                <w:sz w:val="24"/>
                <w:szCs w:val="24"/>
                <w:lang w:val="zh-TW" w:eastAsia="zh-TW"/>
              </w:rPr>
              <w:t>检查考核办法</w:t>
            </w:r>
            <w:r>
              <w:rPr>
                <w:rFonts w:hint="eastAsia" w:ascii="宋体" w:hAnsi="宋体"/>
                <w:sz w:val="24"/>
              </w:rPr>
              <w:t>等）</w:t>
            </w:r>
            <w:r>
              <w:rPr>
                <w:rFonts w:hint="eastAsia" w:ascii="宋体" w:hAnsi="宋体" w:eastAsia="宋体" w:cs="宋体"/>
                <w:bCs/>
                <w:sz w:val="24"/>
                <w:szCs w:val="24"/>
                <w:lang w:val="zh-TW" w:eastAsia="zh-TW"/>
              </w:rPr>
              <w:t>进行评定，得0-</w:t>
            </w:r>
            <w:r>
              <w:rPr>
                <w:rFonts w:hint="eastAsia" w:ascii="宋体" w:hAnsi="宋体" w:cs="宋体"/>
                <w:bCs/>
                <w:sz w:val="24"/>
                <w:szCs w:val="24"/>
                <w:lang w:val="en-US" w:eastAsia="zh-CN"/>
              </w:rPr>
              <w:t>6</w:t>
            </w:r>
            <w:r>
              <w:rPr>
                <w:rFonts w:hint="eastAsia" w:ascii="宋体" w:hAnsi="宋体" w:eastAsia="宋体" w:cs="宋体"/>
                <w:bCs/>
                <w:sz w:val="24"/>
                <w:szCs w:val="24"/>
                <w:lang w:val="zh-TW" w:eastAsia="zh-TW"/>
              </w:rPr>
              <w:t>分。</w:t>
            </w:r>
          </w:p>
          <w:p>
            <w:pPr>
              <w:pStyle w:val="2"/>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优4.9-6.0分，良3.7-4.8分，中等2.5-3.6分，一般1.3-2.4分，差0-1.2分。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39" w:type="dxa"/>
            <w:vMerge w:val="continue"/>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p>
        </w:tc>
        <w:tc>
          <w:tcPr>
            <w:tcW w:w="1882" w:type="dxa"/>
            <w:vMerge w:val="continue"/>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p>
        </w:tc>
        <w:tc>
          <w:tcPr>
            <w:tcW w:w="831" w:type="dxa"/>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r>
              <w:rPr>
                <w:rFonts w:hint="eastAsia" w:ascii="宋体" w:hAnsi="宋体" w:eastAsia="宋体" w:cs="宋体"/>
                <w:bCs/>
                <w:sz w:val="24"/>
                <w:szCs w:val="24"/>
              </w:rPr>
              <w:t>9</w:t>
            </w:r>
          </w:p>
        </w:tc>
        <w:tc>
          <w:tcPr>
            <w:tcW w:w="5891" w:type="dxa"/>
            <w:noWrap w:val="0"/>
            <w:vAlign w:val="center"/>
          </w:tcPr>
          <w:p>
            <w:pPr>
              <w:keepLines w:val="0"/>
              <w:pageBreakBefore w:val="0"/>
              <w:kinsoku/>
              <w:overflowPunct/>
              <w:topLinePunct w:val="0"/>
              <w:bidi w:val="0"/>
              <w:spacing w:line="240" w:lineRule="auto"/>
              <w:textAlignment w:val="auto"/>
              <w:outlineLvl w:val="9"/>
              <w:rPr>
                <w:rFonts w:hint="eastAsia" w:ascii="宋体" w:hAnsi="宋体" w:eastAsia="宋体" w:cs="宋体"/>
                <w:bCs/>
                <w:sz w:val="24"/>
                <w:szCs w:val="24"/>
                <w:lang w:val="zh-TW" w:eastAsia="zh-TW"/>
              </w:rPr>
            </w:pPr>
            <w:r>
              <w:rPr>
                <w:rFonts w:hint="eastAsia" w:ascii="宋体" w:hAnsi="宋体" w:eastAsia="宋体" w:cs="宋体"/>
                <w:bCs/>
                <w:sz w:val="24"/>
                <w:szCs w:val="24"/>
                <w:lang w:val="zh-TW" w:eastAsia="zh-TW"/>
              </w:rPr>
              <w:t>根据供应商提供的质量保证措施（包括服务区域内作业人员秩序管理、作业质量标准、后勤保障措施及作业人员劳动保护等情况）进行评定，得0-9分。</w:t>
            </w:r>
          </w:p>
          <w:p>
            <w:pPr>
              <w:pStyle w:val="2"/>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rPr>
              <w:t>优7.3-9.0分，良5.5-7.2分，中等3.7-5.4分，一般1.9-3.6分，差0-1.8分。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39" w:type="dxa"/>
            <w:vMerge w:val="continue"/>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p>
        </w:tc>
        <w:tc>
          <w:tcPr>
            <w:tcW w:w="1882" w:type="dxa"/>
            <w:vMerge w:val="continue"/>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rPr>
            </w:pPr>
          </w:p>
        </w:tc>
        <w:tc>
          <w:tcPr>
            <w:tcW w:w="831" w:type="dxa"/>
            <w:noWrap w:val="0"/>
            <w:vAlign w:val="center"/>
          </w:tcPr>
          <w:p>
            <w:pPr>
              <w:keepLines w:val="0"/>
              <w:pageBreakBefore w:val="0"/>
              <w:kinsoku/>
              <w:overflowPunct/>
              <w:topLinePunct w:val="0"/>
              <w:bidi w:val="0"/>
              <w:spacing w:line="240" w:lineRule="auto"/>
              <w:jc w:val="center"/>
              <w:textAlignment w:val="auto"/>
              <w:outlineLvl w:val="9"/>
              <w:rPr>
                <w:rFonts w:hint="eastAsia" w:ascii="宋体" w:hAnsi="宋体" w:eastAsia="宋体" w:cs="宋体"/>
                <w:sz w:val="24"/>
                <w:szCs w:val="24"/>
                <w:lang w:eastAsia="zh-CN"/>
              </w:rPr>
            </w:pPr>
            <w:r>
              <w:rPr>
                <w:rFonts w:hint="eastAsia" w:ascii="宋体" w:hAnsi="宋体" w:cs="宋体"/>
                <w:bCs/>
                <w:sz w:val="24"/>
                <w:szCs w:val="24"/>
                <w:lang w:val="en-US" w:eastAsia="zh-CN"/>
              </w:rPr>
              <w:t>8</w:t>
            </w:r>
          </w:p>
        </w:tc>
        <w:tc>
          <w:tcPr>
            <w:tcW w:w="5891" w:type="dxa"/>
            <w:noWrap w:val="0"/>
            <w:vAlign w:val="center"/>
          </w:tcPr>
          <w:p>
            <w:pPr>
              <w:keepLines w:val="0"/>
              <w:pageBreakBefore w:val="0"/>
              <w:kinsoku/>
              <w:overflowPunct/>
              <w:topLinePunct w:val="0"/>
              <w:bidi w:val="0"/>
              <w:spacing w:line="240" w:lineRule="auto"/>
              <w:textAlignment w:val="auto"/>
              <w:outlineLvl w:val="9"/>
              <w:rPr>
                <w:rFonts w:hint="eastAsia" w:ascii="宋体" w:hAnsi="宋体" w:eastAsia="宋体" w:cs="宋体"/>
                <w:bCs/>
                <w:sz w:val="24"/>
                <w:szCs w:val="24"/>
                <w:lang w:val="zh-TW" w:eastAsia="zh-TW"/>
              </w:rPr>
            </w:pPr>
            <w:r>
              <w:rPr>
                <w:rFonts w:hint="eastAsia" w:ascii="宋体" w:hAnsi="宋体" w:eastAsia="宋体" w:cs="宋体"/>
                <w:bCs/>
                <w:sz w:val="24"/>
                <w:szCs w:val="24"/>
                <w:lang w:val="zh-TW" w:eastAsia="zh-TW"/>
              </w:rPr>
              <w:t>根据供应商提供的针对突发性事件（包括发生病危及其他突发事件）时的应急预案及相应的措施进行评定，得0-</w:t>
            </w:r>
            <w:r>
              <w:rPr>
                <w:rFonts w:hint="eastAsia" w:ascii="宋体" w:hAnsi="宋体" w:cs="宋体"/>
                <w:bCs/>
                <w:sz w:val="24"/>
                <w:szCs w:val="24"/>
                <w:lang w:val="en-US" w:eastAsia="zh-CN"/>
              </w:rPr>
              <w:t>8</w:t>
            </w:r>
            <w:r>
              <w:rPr>
                <w:rFonts w:hint="eastAsia" w:ascii="宋体" w:hAnsi="宋体" w:eastAsia="宋体" w:cs="宋体"/>
                <w:bCs/>
                <w:sz w:val="24"/>
                <w:szCs w:val="24"/>
                <w:lang w:val="zh-TW" w:eastAsia="zh-TW"/>
              </w:rPr>
              <w:t>分。</w:t>
            </w:r>
          </w:p>
          <w:p>
            <w:pPr>
              <w:pStyle w:val="2"/>
              <w:rPr>
                <w:rFonts w:hint="eastAsia" w:ascii="宋体" w:hAnsi="宋体" w:eastAsia="宋体" w:cs="宋体"/>
                <w:sz w:val="24"/>
                <w:szCs w:val="24"/>
                <w:lang w:eastAsia="zh-CN"/>
              </w:rPr>
            </w:pPr>
            <w:r>
              <w:rPr>
                <w:rFonts w:hint="eastAsia" w:ascii="宋体" w:hAnsi="宋体" w:eastAsia="宋体" w:cs="宋体"/>
                <w:color w:val="000000"/>
                <w:kern w:val="0"/>
                <w:sz w:val="24"/>
                <w:szCs w:val="24"/>
                <w:lang w:val="en-US" w:eastAsia="zh-CN"/>
              </w:rPr>
              <w:t>优6.5-8.0分，良4.9-6.4分，中等3.3-4.8分，一般1.7-3.2分，差0-1.6分。</w:t>
            </w:r>
          </w:p>
        </w:tc>
      </w:tr>
    </w:tbl>
    <w:p>
      <w:pPr>
        <w:widowControl/>
        <w:kinsoku/>
        <w:wordWrap/>
        <w:topLinePunct w:val="0"/>
        <w:bidi w:val="0"/>
        <w:snapToGrid w:val="0"/>
        <w:spacing w:before="0" w:beforeAutospacing="0" w:after="0" w:afterAutospacing="0" w:line="300" w:lineRule="auto"/>
        <w:ind w:firstLine="464" w:firstLineChars="200"/>
        <w:jc w:val="both"/>
        <w:textAlignment w:val="baseline"/>
        <w:outlineLvl w:val="9"/>
        <w:rPr>
          <w:rStyle w:val="29"/>
          <w:rFonts w:ascii="宋体" w:hAnsi="宋体"/>
          <w:b w:val="0"/>
          <w:i w:val="0"/>
          <w:caps w:val="0"/>
          <w:spacing w:val="-4"/>
          <w:w w:val="100"/>
          <w:kern w:val="2"/>
          <w:sz w:val="24"/>
          <w:szCs w:val="20"/>
          <w:lang w:val="en-US" w:eastAsia="zh-CN" w:bidi="ar-SA"/>
        </w:rPr>
      </w:pPr>
    </w:p>
    <w:p>
      <w:pPr>
        <w:pStyle w:val="27"/>
        <w:keepLines/>
        <w:widowControl/>
        <w:kinsoku/>
        <w:wordWrap/>
        <w:topLinePunct w:val="0"/>
        <w:bidi w:val="0"/>
        <w:snapToGrid w:val="0"/>
        <w:spacing w:before="0" w:beforeAutospacing="0" w:after="0" w:afterAutospacing="0" w:line="400" w:lineRule="exact"/>
        <w:jc w:val="both"/>
        <w:textAlignment w:val="baseline"/>
        <w:outlineLvl w:val="9"/>
        <w:rPr>
          <w:rStyle w:val="29"/>
          <w:rFonts w:ascii="宋体" w:hAnsi="宋体" w:cs="宋体"/>
          <w:b/>
          <w:bCs/>
          <w:i w:val="0"/>
          <w:caps w:val="0"/>
          <w:spacing w:val="0"/>
          <w:w w:val="100"/>
          <w:kern w:val="0"/>
          <w:sz w:val="24"/>
          <w:szCs w:val="24"/>
          <w:lang w:val="en-US" w:eastAsia="zh-CN" w:bidi="ar-SA"/>
        </w:rPr>
      </w:pPr>
      <w:r>
        <w:rPr>
          <w:rStyle w:val="29"/>
          <w:rFonts w:ascii="宋体" w:hAnsi="宋体" w:cs="宋体"/>
          <w:b/>
          <w:bCs/>
          <w:i w:val="0"/>
          <w:caps w:val="0"/>
          <w:spacing w:val="0"/>
          <w:w w:val="100"/>
          <w:kern w:val="0"/>
          <w:sz w:val="24"/>
          <w:szCs w:val="24"/>
          <w:lang w:val="en-US" w:eastAsia="zh-CN" w:bidi="ar-SA"/>
        </w:rPr>
        <w:t>注：以上涉及证书及相关证明材料在磋商响应文件内提供。</w:t>
      </w:r>
    </w:p>
    <w:p>
      <w:pPr>
        <w:widowControl/>
        <w:kinsoku/>
        <w:wordWrap/>
        <w:topLinePunct w:val="0"/>
        <w:bidi w:val="0"/>
        <w:snapToGrid w:val="0"/>
        <w:spacing w:before="0" w:beforeAutospacing="0" w:after="0" w:afterAutospacing="0" w:line="360" w:lineRule="auto"/>
        <w:jc w:val="both"/>
        <w:textAlignment w:val="baseline"/>
        <w:outlineLvl w:val="9"/>
        <w:rPr>
          <w:rStyle w:val="29"/>
          <w:rFonts w:hint="eastAsia"/>
          <w:b w:val="0"/>
          <w:i w:val="0"/>
          <w:caps w:val="0"/>
          <w:spacing w:val="0"/>
          <w:w w:val="100"/>
          <w:kern w:val="2"/>
          <w:sz w:val="22"/>
          <w:szCs w:val="28"/>
          <w:lang w:val="en-US" w:eastAsia="zh-CN" w:bidi="ar-SA"/>
        </w:rPr>
      </w:pPr>
    </w:p>
    <w:p>
      <w:pPr>
        <w:pageBreakBefore/>
        <w:widowControl/>
        <w:kinsoku/>
        <w:wordWrap/>
        <w:topLinePunct w:val="0"/>
        <w:bidi w:val="0"/>
        <w:snapToGrid w:val="0"/>
        <w:spacing w:before="0" w:beforeAutospacing="0" w:after="0" w:afterAutospacing="0" w:line="360" w:lineRule="exact"/>
        <w:ind w:right="218" w:firstLine="3213" w:firstLineChars="1000"/>
        <w:jc w:val="both"/>
        <w:textAlignment w:val="baseline"/>
        <w:outlineLvl w:val="0"/>
        <w:rPr>
          <w:rStyle w:val="29"/>
          <w:rFonts w:hint="eastAsia" w:ascii="宋体" w:hAnsi="宋体" w:eastAsia="宋体" w:cs="宋体"/>
          <w:b/>
          <w:bCs/>
          <w:i w:val="0"/>
          <w:caps w:val="0"/>
          <w:color w:val="000000"/>
          <w:spacing w:val="0"/>
          <w:w w:val="100"/>
          <w:kern w:val="2"/>
          <w:sz w:val="32"/>
          <w:szCs w:val="32"/>
          <w:lang w:val="en-US" w:eastAsia="zh-CN" w:bidi="ar-SA"/>
        </w:rPr>
      </w:pPr>
      <w:bookmarkStart w:id="4" w:name="_Toc27730"/>
      <w:r>
        <w:rPr>
          <w:rStyle w:val="29"/>
          <w:rFonts w:hint="eastAsia" w:ascii="宋体" w:hAnsi="宋体" w:eastAsia="宋体" w:cs="宋体"/>
          <w:b/>
          <w:bCs/>
          <w:i w:val="0"/>
          <w:caps w:val="0"/>
          <w:color w:val="000000"/>
          <w:spacing w:val="0"/>
          <w:w w:val="100"/>
          <w:kern w:val="2"/>
          <w:sz w:val="32"/>
          <w:szCs w:val="32"/>
          <w:lang w:val="en-US" w:eastAsia="zh-CN" w:bidi="ar-SA"/>
        </w:rPr>
        <w:t>第五</w:t>
      </w:r>
      <w:r>
        <w:rPr>
          <w:rStyle w:val="29"/>
          <w:rFonts w:hint="eastAsia" w:ascii="宋体" w:hAnsi="宋体" w:cs="宋体"/>
          <w:b/>
          <w:bCs/>
          <w:i w:val="0"/>
          <w:caps w:val="0"/>
          <w:color w:val="000000"/>
          <w:spacing w:val="0"/>
          <w:w w:val="100"/>
          <w:kern w:val="2"/>
          <w:sz w:val="32"/>
          <w:szCs w:val="32"/>
          <w:lang w:val="en-US" w:eastAsia="zh-CN" w:bidi="ar-SA"/>
        </w:rPr>
        <w:t>章</w:t>
      </w:r>
      <w:r>
        <w:rPr>
          <w:rStyle w:val="29"/>
          <w:rFonts w:hint="eastAsia" w:ascii="宋体" w:hAnsi="宋体" w:eastAsia="宋体" w:cs="宋体"/>
          <w:b/>
          <w:bCs/>
          <w:i w:val="0"/>
          <w:caps w:val="0"/>
          <w:color w:val="000000"/>
          <w:spacing w:val="0"/>
          <w:w w:val="100"/>
          <w:kern w:val="2"/>
          <w:sz w:val="32"/>
          <w:szCs w:val="32"/>
          <w:lang w:val="en-US" w:eastAsia="zh-CN" w:bidi="ar-SA"/>
        </w:rPr>
        <w:t xml:space="preserve">  合同主要条款</w:t>
      </w:r>
      <w:bookmarkEnd w:id="4"/>
    </w:p>
    <w:p>
      <w:pPr>
        <w:keepLines w:val="0"/>
        <w:pageBreakBefore w:val="0"/>
        <w:widowControl/>
        <w:kinsoku/>
        <w:overflowPunct/>
        <w:topLinePunct w:val="0"/>
        <w:bidi w:val="0"/>
        <w:snapToGrid w:val="0"/>
        <w:spacing w:line="440" w:lineRule="exact"/>
        <w:ind w:firstLine="480" w:firstLineChars="200"/>
        <w:jc w:val="center"/>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（仅作参考，具体内容由甲乙双方协商确定）</w:t>
      </w:r>
    </w:p>
    <w:p>
      <w:pPr>
        <w:keepLines w:val="0"/>
        <w:pageBreakBefore w:val="0"/>
        <w:widowControl/>
        <w:kinsoku/>
        <w:overflowPunct/>
        <w:topLinePunct w:val="0"/>
        <w:bidi w:val="0"/>
        <w:snapToGrid w:val="0"/>
        <w:spacing w:line="440" w:lineRule="exact"/>
        <w:ind w:firstLine="480" w:firstLineChars="200"/>
        <w:jc w:val="left"/>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项目名称：三门</w:t>
      </w:r>
      <w:r>
        <w:rPr>
          <w:rFonts w:hint="eastAsia" w:asciiTheme="minorEastAsia" w:hAnsiTheme="minorEastAsia" w:eastAsiaTheme="minorEastAsia" w:cstheme="minorEastAsia"/>
          <w:sz w:val="24"/>
        </w:rPr>
        <w:t xml:space="preserve">县人民医院陪护外包管理项目 </w:t>
      </w:r>
      <w:r>
        <w:rPr>
          <w:rFonts w:hint="eastAsia" w:asciiTheme="minorEastAsia" w:hAnsiTheme="minorEastAsia" w:eastAsiaTheme="minorEastAsia" w:cstheme="minorEastAsia"/>
          <w:kern w:val="0"/>
          <w:sz w:val="24"/>
        </w:rPr>
        <w:t xml:space="preserve">      </w:t>
      </w:r>
    </w:p>
    <w:p>
      <w:pPr>
        <w:keepLines w:val="0"/>
        <w:pageBreakBefore w:val="0"/>
        <w:widowControl/>
        <w:kinsoku/>
        <w:overflowPunct/>
        <w:topLinePunct w:val="0"/>
        <w:bidi w:val="0"/>
        <w:snapToGrid w:val="0"/>
        <w:spacing w:line="440" w:lineRule="exact"/>
        <w:ind w:firstLine="480" w:firstLineChars="200"/>
        <w:jc w:val="left"/>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项目编号： </w:t>
      </w:r>
    </w:p>
    <w:p>
      <w:pPr>
        <w:keepLines w:val="0"/>
        <w:pageBreakBefore w:val="0"/>
        <w:widowControl/>
        <w:kinsoku/>
        <w:overflowPunct/>
        <w:topLinePunct w:val="0"/>
        <w:bidi w:val="0"/>
        <w:snapToGrid w:val="0"/>
        <w:spacing w:line="440" w:lineRule="exact"/>
        <w:ind w:firstLine="480" w:firstLineChars="200"/>
        <w:jc w:val="left"/>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甲方：（采购单位）</w:t>
      </w:r>
      <w:r>
        <w:rPr>
          <w:rFonts w:hint="eastAsia" w:asciiTheme="minorEastAsia" w:hAnsiTheme="minorEastAsia" w:eastAsiaTheme="minorEastAsia" w:cstheme="minorEastAsia"/>
          <w:sz w:val="24"/>
        </w:rPr>
        <w:t>三门县人民医院</w:t>
      </w:r>
      <w:r>
        <w:rPr>
          <w:rFonts w:hint="eastAsia" w:asciiTheme="minorEastAsia" w:hAnsiTheme="minorEastAsia" w:eastAsiaTheme="minorEastAsia" w:cstheme="minorEastAsia"/>
          <w:kern w:val="0"/>
          <w:sz w:val="24"/>
        </w:rPr>
        <w:t xml:space="preserve">                     </w:t>
      </w:r>
    </w:p>
    <w:p>
      <w:pPr>
        <w:keepLines w:val="0"/>
        <w:pageBreakBefore w:val="0"/>
        <w:widowControl/>
        <w:kinsoku/>
        <w:overflowPunct/>
        <w:topLinePunct w:val="0"/>
        <w:bidi w:val="0"/>
        <w:snapToGrid w:val="0"/>
        <w:spacing w:line="440" w:lineRule="exact"/>
        <w:ind w:firstLine="480" w:firstLineChars="200"/>
        <w:jc w:val="left"/>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乙方：（中标供应商）                     </w:t>
      </w:r>
    </w:p>
    <w:p>
      <w:pPr>
        <w:keepLines w:val="0"/>
        <w:pageBreakBefore w:val="0"/>
        <w:widowControl/>
        <w:kinsoku/>
        <w:overflowPunct/>
        <w:topLinePunct w:val="0"/>
        <w:bidi w:val="0"/>
        <w:snapToGrid w:val="0"/>
        <w:spacing w:line="440" w:lineRule="exact"/>
        <w:ind w:firstLine="480" w:firstLineChars="200"/>
        <w:jc w:val="left"/>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根据</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kern w:val="0"/>
          <w:sz w:val="24"/>
        </w:rPr>
        <w:t>关于</w:t>
      </w:r>
      <w:r>
        <w:rPr>
          <w:rFonts w:hint="eastAsia" w:asciiTheme="minorEastAsia" w:hAnsiTheme="minorEastAsia" w:eastAsiaTheme="minorEastAsia" w:cstheme="minorEastAsia"/>
          <w:kern w:val="0"/>
          <w:sz w:val="24"/>
          <w:u w:val="single"/>
        </w:rPr>
        <w:t>三门县人民医院（单位）三门县人民医院陪护外包管理项目</w:t>
      </w:r>
      <w:r>
        <w:rPr>
          <w:rFonts w:hint="eastAsia" w:asciiTheme="minorEastAsia" w:hAnsiTheme="minorEastAsia" w:eastAsiaTheme="minorEastAsia" w:cstheme="minorEastAsia"/>
          <w:kern w:val="0"/>
          <w:sz w:val="24"/>
        </w:rPr>
        <w:t>公开招标的结果，签署本合同。</w:t>
      </w:r>
    </w:p>
    <w:p>
      <w:pPr>
        <w:keepLines w:val="0"/>
        <w:pageBreakBefore w:val="0"/>
        <w:widowControl/>
        <w:kinsoku/>
        <w:overflowPunct/>
        <w:topLinePunct w:val="0"/>
        <w:bidi w:val="0"/>
        <w:snapToGrid w:val="0"/>
        <w:spacing w:line="440" w:lineRule="exact"/>
        <w:ind w:firstLine="482" w:firstLineChars="200"/>
        <w:jc w:val="left"/>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一、服务内容</w:t>
      </w:r>
    </w:p>
    <w:p>
      <w:pPr>
        <w:keepLines w:val="0"/>
        <w:pageBreakBefore w:val="0"/>
        <w:kinsoku/>
        <w:overflowPunct/>
        <w:topLinePunct w:val="0"/>
        <w:bidi w:val="0"/>
        <w:ind w:firstLine="480" w:firstLineChars="200"/>
        <w:textAlignment w:val="auto"/>
        <w:outlineLvl w:val="9"/>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4"/>
        </w:rPr>
        <w:t>1.1三门县人民医院陪护外包管理项目</w:t>
      </w:r>
    </w:p>
    <w:tbl>
      <w:tblPr>
        <w:tblStyle w:val="18"/>
        <w:tblW w:w="52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1754"/>
        <w:gridCol w:w="1050"/>
        <w:gridCol w:w="3291"/>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55"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采购内容</w:t>
            </w:r>
          </w:p>
        </w:tc>
        <w:tc>
          <w:tcPr>
            <w:tcW w:w="554"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服务时间</w:t>
            </w:r>
          </w:p>
        </w:tc>
        <w:tc>
          <w:tcPr>
            <w:tcW w:w="1736"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简要技术要求、用途</w:t>
            </w:r>
          </w:p>
        </w:tc>
        <w:tc>
          <w:tcPr>
            <w:tcW w:w="1428"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355" w:type="pct"/>
            <w:tcBorders>
              <w:top w:val="single" w:color="auto" w:sz="4" w:space="0"/>
              <w:left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925" w:type="pct"/>
            <w:tcBorders>
              <w:top w:val="single" w:color="auto" w:sz="4" w:space="0"/>
              <w:left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三门县人民医院陪护外包管理</w:t>
            </w:r>
          </w:p>
        </w:tc>
        <w:tc>
          <w:tcPr>
            <w:tcW w:w="554" w:type="pct"/>
            <w:tcBorders>
              <w:top w:val="single" w:color="auto" w:sz="4" w:space="0"/>
              <w:left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1年</w:t>
            </w:r>
          </w:p>
        </w:tc>
        <w:tc>
          <w:tcPr>
            <w:tcW w:w="1736"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right="6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陪护外包管理，费用向病人收取，收费标准分类别划分，不得高于采购单位规定的各项陪护收费最高限价。</w:t>
            </w:r>
          </w:p>
        </w:tc>
        <w:tc>
          <w:tcPr>
            <w:tcW w:w="1428"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rPr>
            </w:pPr>
            <w:r>
              <w:rPr>
                <w:rFonts w:hint="default" w:ascii="宋体" w:hAnsi="宋体" w:eastAsia="宋体" w:cs="宋体"/>
                <w:sz w:val="24"/>
                <w:lang w:val="en-US" w:eastAsia="zh-CN"/>
              </w:rPr>
              <w:t>采购人根据上一合同周期内中标人考核情况进行评价决定是否续签下一年合同。（总服务期限不超过</w:t>
            </w:r>
            <w:r>
              <w:rPr>
                <w:rFonts w:hint="eastAsia" w:ascii="宋体" w:hAnsi="宋体" w:eastAsia="宋体" w:cs="宋体"/>
                <w:sz w:val="24"/>
                <w:lang w:val="en-US" w:eastAsia="zh-CN"/>
              </w:rPr>
              <w:t>1+1+1</w:t>
            </w:r>
            <w:r>
              <w:rPr>
                <w:rFonts w:hint="default" w:ascii="宋体" w:hAnsi="宋体" w:eastAsia="宋体" w:cs="宋体"/>
                <w:sz w:val="24"/>
                <w:lang w:val="en-US" w:eastAsia="zh-CN"/>
              </w:rPr>
              <w:t>年）。</w:t>
            </w:r>
          </w:p>
        </w:tc>
      </w:tr>
    </w:tbl>
    <w:p>
      <w:pPr>
        <w:keepLines w:val="0"/>
        <w:pageBreakBefore w:val="0"/>
        <w:widowControl/>
        <w:kinsoku/>
        <w:overflowPunct/>
        <w:topLinePunct w:val="0"/>
        <w:bidi w:val="0"/>
        <w:snapToGrid w:val="0"/>
        <w:spacing w:line="360" w:lineRule="auto"/>
        <w:ind w:firstLine="482" w:firstLineChars="200"/>
        <w:jc w:val="left"/>
        <w:textAlignment w:val="auto"/>
        <w:outlineLvl w:val="9"/>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二、合同金额和付款方式：</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2.1收费标准：</w:t>
      </w:r>
    </w:p>
    <w:tbl>
      <w:tblPr>
        <w:tblStyle w:val="18"/>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52"/>
        <w:gridCol w:w="1984"/>
        <w:gridCol w:w="1843"/>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序列</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服务项目</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服务时限</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最高收费标准</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1</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病区陪护</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24小时</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lang w:val="zh-CN"/>
              </w:rPr>
              <w:t>元/天</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kinsoku/>
              <w:overflowPunct/>
              <w:topLinePunct w:val="0"/>
              <w:bidi w:val="0"/>
              <w:spacing w:before="60" w:after="60" w:line="400" w:lineRule="exact"/>
              <w:ind w:left="60" w:right="60"/>
              <w:jc w:val="center"/>
              <w:textAlignment w:val="auto"/>
              <w:outlineLvl w:val="9"/>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不含餐费</w:t>
            </w:r>
            <w:r>
              <w:rPr>
                <w:rFonts w:hint="eastAsia" w:asciiTheme="minorEastAsia" w:hAnsiTheme="minorEastAsia" w:eastAsiaTheme="minorEastAsia" w:cstheme="minorEastAsia"/>
                <w:sz w:val="24"/>
                <w:lang w:val="zh-CN"/>
              </w:rPr>
              <w:t>）</w:t>
            </w:r>
          </w:p>
        </w:tc>
      </w:tr>
    </w:tbl>
    <w:p>
      <w:pPr>
        <w:pStyle w:val="22"/>
        <w:keepLines w:val="0"/>
        <w:pageBreakBefore w:val="0"/>
        <w:kinsoku/>
        <w:overflowPunct/>
        <w:topLinePunct w:val="0"/>
        <w:bidi w:val="0"/>
        <w:textAlignment w:val="auto"/>
        <w:outlineLvl w:val="9"/>
        <w:rPr>
          <w:rFonts w:hint="eastAsia" w:asciiTheme="minorEastAsia" w:hAnsiTheme="minorEastAsia" w:eastAsiaTheme="minorEastAsia" w:cstheme="minorEastAsia"/>
        </w:rPr>
      </w:pP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2.2 本项目为单价合同，上述单价在合同有效期内均固定不变。单价应是采购文件所确定的招标范围内全部工作内容的价格表现。其应包括人工费、材料费、机械费、管理费、利润、保险费、税金及政策性文件规定等各项所有费用。</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kern w:val="0"/>
          <w:sz w:val="24"/>
        </w:rPr>
        <w:t>2.3 乙方向病人收取陪护费用，不得超出合同约定标准</w:t>
      </w:r>
      <w:r>
        <w:rPr>
          <w:rFonts w:hint="eastAsia" w:asciiTheme="minorEastAsia" w:hAnsiTheme="minorEastAsia" w:eastAsiaTheme="minorEastAsia" w:cstheme="minorEastAsia"/>
          <w:bCs/>
          <w:kern w:val="0"/>
          <w:sz w:val="24"/>
          <w:lang w:val="zh-CN"/>
        </w:rPr>
        <w:t>。如因</w:t>
      </w:r>
      <w:r>
        <w:rPr>
          <w:rFonts w:hint="eastAsia" w:asciiTheme="minorEastAsia" w:hAnsiTheme="minorEastAsia" w:eastAsiaTheme="minorEastAsia" w:cstheme="minorEastAsia"/>
          <w:bCs/>
          <w:kern w:val="0"/>
          <w:sz w:val="24"/>
        </w:rPr>
        <w:t>病人</w:t>
      </w:r>
      <w:r>
        <w:rPr>
          <w:rFonts w:hint="eastAsia" w:asciiTheme="minorEastAsia" w:hAnsiTheme="minorEastAsia" w:eastAsiaTheme="minorEastAsia" w:cstheme="minorEastAsia"/>
          <w:bCs/>
          <w:kern w:val="0"/>
          <w:sz w:val="24"/>
          <w:lang w:val="zh-CN"/>
        </w:rPr>
        <w:t>需要，需增加其它服务项目的，其增加的服务内容及费用（含人员费用）由双方协商确定，</w:t>
      </w:r>
      <w:r>
        <w:rPr>
          <w:rFonts w:hint="eastAsia" w:asciiTheme="minorEastAsia" w:hAnsiTheme="minorEastAsia" w:eastAsiaTheme="minorEastAsia" w:cstheme="minorEastAsia"/>
          <w:bCs/>
          <w:kern w:val="0"/>
          <w:sz w:val="24"/>
        </w:rPr>
        <w:t>并向甲方报备</w:t>
      </w:r>
      <w:r>
        <w:rPr>
          <w:rFonts w:hint="eastAsia" w:asciiTheme="minorEastAsia" w:hAnsiTheme="minorEastAsia" w:eastAsiaTheme="minorEastAsia" w:cstheme="minorEastAsia"/>
          <w:bCs/>
          <w:kern w:val="0"/>
          <w:sz w:val="24"/>
          <w:lang w:val="zh-CN"/>
        </w:rPr>
        <w:t>。</w:t>
      </w:r>
    </w:p>
    <w:p>
      <w:pPr>
        <w:keepLines w:val="0"/>
        <w:pageBreakBefore w:val="0"/>
        <w:widowControl/>
        <w:kinsoku/>
        <w:overflowPunct/>
        <w:topLinePunct w:val="0"/>
        <w:bidi w:val="0"/>
        <w:snapToGrid w:val="0"/>
        <w:spacing w:line="360" w:lineRule="auto"/>
        <w:ind w:firstLine="482" w:firstLineChars="200"/>
        <w:jc w:val="left"/>
        <w:textAlignment w:val="auto"/>
        <w:outlineLvl w:val="9"/>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三、技术资料：</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3.1 乙方应按采购文件规定的要求、时间和方式向甲方提供有关技术资料。</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3.2 没有甲方事先书面同意，乙方不得将由甲方提供的有关合同或任何合同条文、规格、计划、图纸、样品或资料提供或透露给与履行本合同无关的任何其他人。即使向履行本合同有关的人员提供，也应注意保密并限于履行合同的必需范围。</w:t>
      </w:r>
    </w:p>
    <w:p>
      <w:pPr>
        <w:keepLines w:val="0"/>
        <w:pageBreakBefore w:val="0"/>
        <w:widowControl/>
        <w:kinsoku/>
        <w:overflowPunct/>
        <w:topLinePunct w:val="0"/>
        <w:bidi w:val="0"/>
        <w:snapToGrid w:val="0"/>
        <w:spacing w:line="360" w:lineRule="auto"/>
        <w:ind w:firstLine="482" w:firstLineChars="200"/>
        <w:jc w:val="left"/>
        <w:textAlignment w:val="auto"/>
        <w:outlineLvl w:val="9"/>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四、知识产权：</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4.1 乙方应保证提供服务过程中不会侵犯任何第三方的知识产权。</w:t>
      </w:r>
    </w:p>
    <w:p>
      <w:pPr>
        <w:keepLines w:val="0"/>
        <w:pageBreakBefore w:val="0"/>
        <w:widowControl/>
        <w:kinsoku/>
        <w:overflowPunct/>
        <w:topLinePunct w:val="0"/>
        <w:bidi w:val="0"/>
        <w:snapToGrid w:val="0"/>
        <w:spacing w:line="360" w:lineRule="auto"/>
        <w:ind w:firstLine="482" w:firstLineChars="200"/>
        <w:jc w:val="left"/>
        <w:textAlignment w:val="auto"/>
        <w:outlineLvl w:val="9"/>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五、合同履行时间、履行方式及履行地点：</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default" w:ascii="宋体" w:hAnsi="宋体" w:eastAsia="宋体" w:cs="宋体"/>
          <w:sz w:val="24"/>
          <w:lang w:val="en-US" w:eastAsia="zh-CN"/>
        </w:rPr>
      </w:pPr>
      <w:r>
        <w:rPr>
          <w:rFonts w:hint="eastAsia" w:asciiTheme="minorEastAsia" w:hAnsiTheme="minorEastAsia" w:eastAsiaTheme="minorEastAsia" w:cstheme="minorEastAsia"/>
          <w:bCs/>
          <w:kern w:val="0"/>
          <w:sz w:val="24"/>
        </w:rPr>
        <w:t>5.1 履行时间：合同签订后1年</w:t>
      </w:r>
      <w:r>
        <w:rPr>
          <w:rFonts w:hint="eastAsia" w:asciiTheme="minorEastAsia" w:hAnsiTheme="minorEastAsia" w:eastAsiaTheme="minorEastAsia" w:cstheme="minorEastAsia"/>
          <w:bCs/>
          <w:kern w:val="0"/>
          <w:sz w:val="24"/>
          <w:lang w:eastAsia="zh-CN"/>
        </w:rPr>
        <w:t>，</w:t>
      </w:r>
      <w:r>
        <w:rPr>
          <w:rFonts w:hint="eastAsia" w:asciiTheme="minorEastAsia" w:hAnsiTheme="minorEastAsia" w:eastAsiaTheme="minorEastAsia" w:cstheme="minorEastAsia"/>
          <w:bCs/>
          <w:kern w:val="0"/>
          <w:sz w:val="24"/>
        </w:rPr>
        <w:t>采</w:t>
      </w:r>
      <w:r>
        <w:rPr>
          <w:rFonts w:hint="default" w:ascii="宋体" w:hAnsi="宋体" w:eastAsia="宋体" w:cs="宋体"/>
          <w:sz w:val="24"/>
          <w:lang w:val="en-US" w:eastAsia="zh-CN"/>
        </w:rPr>
        <w:t>采购人根据上一合同周期内中标人考核情况进行评价决定是否续签下一年合同。（总服务期限不超过</w:t>
      </w:r>
      <w:r>
        <w:rPr>
          <w:rFonts w:hint="eastAsia" w:ascii="宋体" w:hAnsi="宋体" w:eastAsia="宋体" w:cs="宋体"/>
          <w:sz w:val="24"/>
          <w:lang w:val="en-US" w:eastAsia="zh-CN"/>
        </w:rPr>
        <w:t>1+1+1</w:t>
      </w:r>
      <w:r>
        <w:rPr>
          <w:rFonts w:hint="default" w:ascii="宋体" w:hAnsi="宋体" w:eastAsia="宋体" w:cs="宋体"/>
          <w:sz w:val="24"/>
          <w:lang w:val="en-US" w:eastAsia="zh-CN"/>
        </w:rPr>
        <w:t>年）。</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5.2 履行方式：完成项目要求的所有陪护工作。</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Cs/>
          <w:kern w:val="0"/>
          <w:sz w:val="24"/>
        </w:rPr>
        <w:t>5.3 履行地点：</w:t>
      </w:r>
      <w:r>
        <w:rPr>
          <w:rFonts w:hint="eastAsia" w:asciiTheme="minorEastAsia" w:hAnsiTheme="minorEastAsia" w:eastAsiaTheme="minorEastAsia" w:cstheme="minorEastAsia"/>
          <w:kern w:val="0"/>
          <w:sz w:val="24"/>
        </w:rPr>
        <w:t>三门县人民医院指定地点</w:t>
      </w:r>
      <w:r>
        <w:rPr>
          <w:rFonts w:hint="eastAsia" w:asciiTheme="minorEastAsia" w:hAnsiTheme="minorEastAsia" w:eastAsiaTheme="minorEastAsia" w:cstheme="minorEastAsia"/>
          <w:bCs/>
          <w:kern w:val="0"/>
          <w:sz w:val="24"/>
        </w:rPr>
        <w:t>。</w:t>
      </w:r>
    </w:p>
    <w:p>
      <w:pPr>
        <w:keepLines w:val="0"/>
        <w:pageBreakBefore w:val="0"/>
        <w:widowControl/>
        <w:kinsoku/>
        <w:overflowPunct/>
        <w:topLinePunct w:val="0"/>
        <w:bidi w:val="0"/>
        <w:snapToGrid w:val="0"/>
        <w:spacing w:line="360" w:lineRule="auto"/>
        <w:ind w:firstLine="482" w:firstLineChars="200"/>
        <w:jc w:val="left"/>
        <w:textAlignment w:val="auto"/>
        <w:outlineLvl w:val="9"/>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六、履约保证金</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6.1乙方在收到中标通知书3个工作日内向甲方交纳5000元的履约保证金。</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6.2 甲方在任何时候都有权从履约保证金中扣除用于修复乙方损坏甲方的设备、设施、场地或因乙方违约而导致损失的金额或违约金。乙方应在接到扣除履约保证金通知后一周内补足所扣差额，以保证承包期间履约保证金的完整。</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6.3 如果乙方在服务期内没有涉及甲方的应付而未付金额或违约行为，甲方在服务期满后或提前终止合同后全额无息退还履约保证金。</w:t>
      </w:r>
    </w:p>
    <w:p>
      <w:pPr>
        <w:keepLines w:val="0"/>
        <w:pageBreakBefore w:val="0"/>
        <w:widowControl/>
        <w:kinsoku/>
        <w:overflowPunct/>
        <w:topLinePunct w:val="0"/>
        <w:bidi w:val="0"/>
        <w:snapToGrid w:val="0"/>
        <w:spacing w:line="360" w:lineRule="auto"/>
        <w:ind w:firstLine="482" w:firstLineChars="200"/>
        <w:jc w:val="left"/>
        <w:textAlignment w:val="auto"/>
        <w:outlineLvl w:val="9"/>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七、转包或分包</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7.1 本合同范围的服务，应由乙方直接提供，不得转让或分包给他人提供服务。</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7.2如有转让或分包行为，甲方有权解除合同并追究其相应法律责任。</w:t>
      </w:r>
    </w:p>
    <w:p>
      <w:pPr>
        <w:keepLines w:val="0"/>
        <w:pageBreakBefore w:val="0"/>
        <w:widowControl/>
        <w:kinsoku/>
        <w:overflowPunct/>
        <w:topLinePunct w:val="0"/>
        <w:bidi w:val="0"/>
        <w:snapToGrid w:val="0"/>
        <w:spacing w:line="360" w:lineRule="auto"/>
        <w:ind w:firstLine="482" w:firstLineChars="200"/>
        <w:jc w:val="left"/>
        <w:textAlignment w:val="auto"/>
        <w:outlineLvl w:val="9"/>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八、税费承担</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8.1 本合同履行中相关的一切税费均由乙方承担。</w:t>
      </w:r>
    </w:p>
    <w:p>
      <w:pPr>
        <w:keepLines w:val="0"/>
        <w:pageBreakBefore w:val="0"/>
        <w:widowControl/>
        <w:kinsoku/>
        <w:overflowPunct/>
        <w:topLinePunct w:val="0"/>
        <w:bidi w:val="0"/>
        <w:snapToGrid w:val="0"/>
        <w:spacing w:line="360" w:lineRule="auto"/>
        <w:ind w:firstLine="482" w:firstLineChars="200"/>
        <w:jc w:val="left"/>
        <w:textAlignment w:val="auto"/>
        <w:outlineLvl w:val="9"/>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九、质量保证</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9.1 乙方应按采购文件规定和投标文件承诺向甲方提供服务。</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9.2在服务期限内，如遇特殊情况需要提供服务的，乙方在接到甲方通知后</w:t>
      </w:r>
      <w:r>
        <w:rPr>
          <w:rFonts w:hint="eastAsia" w:asciiTheme="minorEastAsia" w:hAnsiTheme="minorEastAsia" w:eastAsiaTheme="minorEastAsia" w:cstheme="minorEastAsia"/>
          <w:bCs/>
          <w:kern w:val="0"/>
          <w:sz w:val="24"/>
          <w:u w:val="single"/>
        </w:rPr>
        <w:t>按甲方要求的时间</w:t>
      </w:r>
      <w:r>
        <w:rPr>
          <w:rFonts w:hint="eastAsia" w:asciiTheme="minorEastAsia" w:hAnsiTheme="minorEastAsia" w:eastAsiaTheme="minorEastAsia" w:cstheme="minorEastAsia"/>
          <w:bCs/>
          <w:kern w:val="0"/>
          <w:sz w:val="24"/>
        </w:rPr>
        <w:t>内到达甲方现场。</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验收标准、验收方法等：</w:t>
      </w:r>
      <w:r>
        <w:rPr>
          <w:rFonts w:hint="eastAsia" w:asciiTheme="minorEastAsia" w:hAnsiTheme="minorEastAsia" w:eastAsiaTheme="minorEastAsia" w:cstheme="minorEastAsia"/>
          <w:bCs/>
          <w:kern w:val="0"/>
          <w:sz w:val="24"/>
          <w:u w:val="single"/>
        </w:rPr>
        <w:t>通过甲方考核</w:t>
      </w:r>
      <w:r>
        <w:rPr>
          <w:rFonts w:hint="eastAsia" w:asciiTheme="minorEastAsia" w:hAnsiTheme="minorEastAsia" w:eastAsiaTheme="minorEastAsia" w:cstheme="minorEastAsia"/>
          <w:bCs/>
          <w:kern w:val="0"/>
          <w:sz w:val="24"/>
        </w:rPr>
        <w:t>。</w:t>
      </w:r>
    </w:p>
    <w:p>
      <w:pPr>
        <w:keepLines w:val="0"/>
        <w:pageBreakBefore w:val="0"/>
        <w:widowControl/>
        <w:kinsoku/>
        <w:overflowPunct/>
        <w:topLinePunct w:val="0"/>
        <w:bidi w:val="0"/>
        <w:snapToGrid w:val="0"/>
        <w:spacing w:line="360" w:lineRule="auto"/>
        <w:ind w:firstLine="482" w:firstLineChars="200"/>
        <w:jc w:val="left"/>
        <w:textAlignment w:val="auto"/>
        <w:outlineLvl w:val="9"/>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十、风险承担</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Cs/>
          <w:kern w:val="0"/>
          <w:sz w:val="24"/>
        </w:rPr>
        <w:t>10.1 在服务期限内，乙方应对可能出现的风险自行承担一切责任。</w:t>
      </w:r>
    </w:p>
    <w:p>
      <w:pPr>
        <w:pStyle w:val="90"/>
        <w:keepLines w:val="0"/>
        <w:pageBreakBefore w:val="0"/>
        <w:kinsoku/>
        <w:overflowPunct/>
        <w:topLinePunct w:val="0"/>
        <w:bidi w:val="0"/>
        <w:spacing w:before="0" w:line="312" w:lineRule="auto"/>
        <w:ind w:firstLine="482"/>
        <w:textAlignment w:val="auto"/>
        <w:outlineLvl w:val="9"/>
        <w:rPr>
          <w:rFonts w:hint="eastAsia" w:asciiTheme="minorEastAsia" w:hAnsiTheme="minorEastAsia" w:eastAsiaTheme="minorEastAsia" w:cstheme="minorEastAsia"/>
          <w:b/>
          <w:kern w:val="0"/>
          <w:szCs w:val="24"/>
          <w:lang w:val="zh-CN"/>
        </w:rPr>
      </w:pPr>
      <w:r>
        <w:rPr>
          <w:rFonts w:hint="eastAsia" w:asciiTheme="minorEastAsia" w:hAnsiTheme="minorEastAsia" w:eastAsiaTheme="minorEastAsia" w:cstheme="minorEastAsia"/>
          <w:b/>
          <w:kern w:val="0"/>
        </w:rPr>
        <w:t>十一、</w:t>
      </w:r>
      <w:r>
        <w:rPr>
          <w:rFonts w:hint="eastAsia" w:asciiTheme="minorEastAsia" w:hAnsiTheme="minorEastAsia" w:eastAsiaTheme="minorEastAsia" w:cstheme="minorEastAsia"/>
          <w:b/>
          <w:kern w:val="0"/>
          <w:szCs w:val="24"/>
        </w:rPr>
        <w:t>关于服务对象陪护质量的要求</w:t>
      </w:r>
      <w:r>
        <w:rPr>
          <w:rFonts w:hint="eastAsia" w:asciiTheme="minorEastAsia" w:hAnsiTheme="minorEastAsia" w:eastAsiaTheme="minorEastAsia" w:cstheme="minorEastAsia"/>
          <w:b/>
          <w:kern w:val="0"/>
          <w:szCs w:val="24"/>
          <w:lang w:val="zh-CN"/>
        </w:rPr>
        <w:t>：</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11.1乙方应制订具体的质量保证措施及质量保证和相关服务承诺。乙方所有的工作除应按乙方的内部流程实施外，还应接受甲方或第三方的随时检查。如因质量未达到目标，甲方有权要求其整改，同时乙方应承担责任和经济赔偿（扣款或终止合同）。</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11.2甲方根据本合同中住院陪护服务考核标准（附件）定期和不定期地对乙方管理服务进行检查和抽查。</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11.3在履行合同过程中，乙方在不降低陪护质量的前提下，可以对现行的陪护方案作出合理的改进，但须征得甲方同意。</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11.4甲方对乙方的服务质量进行考核，内容包括以下几个方面：</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11.4.1人员要求：管理人员1名；陪护员人数满足服务对象人数要求。所有人员的住宿及用餐均由乙方自行解决。</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11.4.2陪护人员如有打骂服务对象行为，一经发现甲方可以按情节轻重500-2000元/次累计扣除</w:t>
      </w:r>
      <w:r>
        <w:rPr>
          <w:rFonts w:hint="eastAsia" w:asciiTheme="minorEastAsia" w:hAnsiTheme="minorEastAsia" w:eastAsiaTheme="minorEastAsia" w:cstheme="minorEastAsia"/>
          <w:bCs/>
          <w:kern w:val="0"/>
        </w:rPr>
        <w:t>履约保证金</w:t>
      </w:r>
      <w:r>
        <w:rPr>
          <w:rFonts w:hint="eastAsia" w:asciiTheme="minorEastAsia" w:hAnsiTheme="minorEastAsia" w:eastAsiaTheme="minorEastAsia" w:cstheme="minorEastAsia"/>
          <w:szCs w:val="24"/>
        </w:rPr>
        <w:t>。</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11.4.3服务标准。(详见附件考核标准)，考核分数低于80分（不含），</w:t>
      </w:r>
      <w:r>
        <w:rPr>
          <w:rFonts w:hint="eastAsia" w:asciiTheme="minorEastAsia" w:hAnsiTheme="minorEastAsia" w:eastAsiaTheme="minorEastAsia" w:cstheme="minorEastAsia"/>
        </w:rPr>
        <w:t>扣除</w:t>
      </w:r>
      <w:r>
        <w:rPr>
          <w:rFonts w:hint="eastAsia" w:asciiTheme="minorEastAsia" w:hAnsiTheme="minorEastAsia" w:eastAsiaTheme="minorEastAsia" w:cstheme="minorEastAsia"/>
          <w:bCs/>
          <w:kern w:val="0"/>
        </w:rPr>
        <w:t>履约保证金</w:t>
      </w:r>
      <w:r>
        <w:rPr>
          <w:rFonts w:hint="eastAsia" w:asciiTheme="minorEastAsia" w:hAnsiTheme="minorEastAsia" w:eastAsiaTheme="minorEastAsia" w:cstheme="minorEastAsia"/>
        </w:rPr>
        <w:t>2000元</w:t>
      </w:r>
      <w:r>
        <w:rPr>
          <w:rFonts w:hint="eastAsia" w:asciiTheme="minorEastAsia" w:hAnsiTheme="minorEastAsia" w:eastAsiaTheme="minorEastAsia" w:cstheme="minorEastAsia"/>
          <w:szCs w:val="24"/>
        </w:rPr>
        <w:t>。若出现考核分数低于60分（不含）或连续</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rPr>
        <w:t>次考核分数低于80分（不含）的，甲方有权终止合同。</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11.4.4如有因乙方服务不到位，或发生差错事故和意外事件，遭服务对象或家属投诉引起纠纷索赔者，由乙方自行负责，相关费用乙方自行承担，甲方在服务对象及家属索赔时不承担任何责任。</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11.4.4因护理原因导致发生安全责任事故，由乙方全权负责并承担相关费用。出现重大安全责任事故（致服务对象流产、死亡、重伤等），甲方有权终止合同。</w:t>
      </w:r>
    </w:p>
    <w:p>
      <w:pPr>
        <w:pStyle w:val="90"/>
        <w:keepLines w:val="0"/>
        <w:pageBreakBefore w:val="0"/>
        <w:kinsoku/>
        <w:overflowPunct/>
        <w:topLinePunct w:val="0"/>
        <w:bidi w:val="0"/>
        <w:spacing w:before="0" w:line="312" w:lineRule="auto"/>
        <w:ind w:firstLine="482"/>
        <w:textAlignment w:val="auto"/>
        <w:outlineLvl w:val="9"/>
        <w:rPr>
          <w:rFonts w:hint="eastAsia" w:asciiTheme="minorEastAsia" w:hAnsiTheme="minorEastAsia" w:eastAsiaTheme="minorEastAsia" w:cstheme="minorEastAsia"/>
          <w:b/>
          <w:kern w:val="0"/>
          <w:szCs w:val="24"/>
          <w:lang w:val="zh-CN"/>
        </w:rPr>
      </w:pPr>
      <w:r>
        <w:rPr>
          <w:rFonts w:hint="eastAsia" w:asciiTheme="minorEastAsia" w:hAnsiTheme="minorEastAsia" w:eastAsiaTheme="minorEastAsia" w:cstheme="minorEastAsia"/>
          <w:b/>
          <w:kern w:val="0"/>
        </w:rPr>
        <w:t>十二、</w:t>
      </w:r>
      <w:r>
        <w:rPr>
          <w:rFonts w:hint="eastAsia" w:asciiTheme="minorEastAsia" w:hAnsiTheme="minorEastAsia" w:eastAsiaTheme="minorEastAsia" w:cstheme="minorEastAsia"/>
          <w:b/>
          <w:kern w:val="0"/>
          <w:szCs w:val="24"/>
          <w:lang w:val="zh-CN"/>
        </w:rPr>
        <w:t>乙方对甲方作出如下承诺：</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12.1未经甲方同意，乙方无权在服务区域中从事任何广告活动或类似宣传活动；</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12.2乙方不得以甲方的名义从事任何经济活动，且由此发生的一切债权、债务与甲方无关。</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12.3乙方应允许甲方或其授权的人员对各项服务质量控制进行检查，有关费用由乙方承担。</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12.4乙方聘用的工作人员必须经相关专业考核合格后上岗</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12.5在合同期间，乙方人员发生任何事故或与乙方发生争议均由乙方自行全权负责，相关费用乙方自行承担，以保证甲方在乙方人员索赔时不受任何责任的约束。</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12.6乙方工作人员上岗穿着由甲方确认的制服及甲方许可的装饰物品，费用和制作均由乙方负担。</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12.7乙方必须确保为甲方提供优质、高效的专业服务，并根据甲方要求改变不满意的服务状况。接受有关部门监督与检查。同时，乙方自觉参加甲方认为有助提高甲方形象的宣传活动。</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12.8未经甲方同意，不得上传声像等有关私密的文件。</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12.9乙方不得以任何理由向甲方工作人员支付小费或赠送实物，违者将终止合同。乙方人员也不得以任何形式向相关人员索取小费或钱物等。</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12.10乙方不得服务区域住宿或从事非法活动，也不得从事有损甲方利益的活动，同时不允许在服务区域对甲方经营活动进行滋扰性的行为。</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12.11乙方应对乙方人员以及第三方全权负责(如乙方应投保第三责任险)，在乙方的责任区内由于乙方原因导致自己员工或第三方的事故由乙方负责，甲方不承担任何责任。</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12.12在承包期内，乙方所有人员的事故由乙方自行全权负责(如乙方应对其员工投保人身意外险)，以保证甲方在乙方工作人员索赔时不受任何责任的约束。</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12.13乙方须积极配合甲方对其进行的陪护服务综合考评。</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12.14 乙方服务满足招标文件和投标文件的内容要求。</w:t>
      </w:r>
    </w:p>
    <w:p>
      <w:pPr>
        <w:pStyle w:val="90"/>
        <w:keepLines w:val="0"/>
        <w:pageBreakBefore w:val="0"/>
        <w:kinsoku/>
        <w:overflowPunct/>
        <w:topLinePunct w:val="0"/>
        <w:bidi w:val="0"/>
        <w:spacing w:before="0" w:line="312" w:lineRule="auto"/>
        <w:ind w:firstLine="482"/>
        <w:textAlignment w:val="auto"/>
        <w:outlineLvl w:val="9"/>
        <w:rPr>
          <w:rFonts w:hint="eastAsia" w:asciiTheme="minorEastAsia" w:hAnsiTheme="minorEastAsia" w:eastAsiaTheme="minorEastAsia" w:cstheme="minorEastAsia"/>
          <w:b/>
          <w:kern w:val="0"/>
          <w:szCs w:val="24"/>
          <w:lang w:val="zh-CN"/>
        </w:rPr>
      </w:pPr>
      <w:r>
        <w:rPr>
          <w:rFonts w:hint="eastAsia" w:asciiTheme="minorEastAsia" w:hAnsiTheme="minorEastAsia" w:eastAsiaTheme="minorEastAsia" w:cstheme="minorEastAsia"/>
          <w:b/>
          <w:kern w:val="0"/>
        </w:rPr>
        <w:t>十三、</w:t>
      </w:r>
      <w:r>
        <w:rPr>
          <w:rFonts w:hint="eastAsia" w:asciiTheme="minorEastAsia" w:hAnsiTheme="minorEastAsia" w:eastAsiaTheme="minorEastAsia" w:cstheme="minorEastAsia"/>
          <w:b/>
          <w:kern w:val="0"/>
          <w:szCs w:val="24"/>
          <w:lang w:val="zh-CN"/>
        </w:rPr>
        <w:t>双方权利义务</w:t>
      </w:r>
    </w:p>
    <w:p>
      <w:pPr>
        <w:pStyle w:val="90"/>
        <w:keepLines w:val="0"/>
        <w:pageBreakBefore w:val="0"/>
        <w:kinsoku/>
        <w:overflowPunct/>
        <w:topLinePunct w:val="0"/>
        <w:bidi w:val="0"/>
        <w:spacing w:before="0" w:line="312" w:lineRule="auto"/>
        <w:ind w:firstLine="482"/>
        <w:textAlignment w:val="auto"/>
        <w:outlineLvl w:val="9"/>
        <w:rPr>
          <w:rFonts w:hint="eastAsia" w:asciiTheme="minorEastAsia" w:hAnsiTheme="minorEastAsia" w:eastAsiaTheme="minorEastAsia" w:cstheme="minorEastAsia"/>
          <w:b/>
          <w:kern w:val="0"/>
          <w:szCs w:val="24"/>
          <w:lang w:val="zh-CN"/>
        </w:rPr>
      </w:pPr>
      <w:r>
        <w:rPr>
          <w:rFonts w:hint="eastAsia" w:asciiTheme="minorEastAsia" w:hAnsiTheme="minorEastAsia" w:eastAsiaTheme="minorEastAsia" w:cstheme="minorEastAsia"/>
          <w:b/>
          <w:kern w:val="0"/>
          <w:szCs w:val="24"/>
        </w:rPr>
        <w:t>13.1</w:t>
      </w:r>
      <w:r>
        <w:rPr>
          <w:rFonts w:hint="eastAsia" w:asciiTheme="minorEastAsia" w:hAnsiTheme="minorEastAsia" w:eastAsiaTheme="minorEastAsia" w:cstheme="minorEastAsia"/>
          <w:b/>
          <w:kern w:val="0"/>
          <w:szCs w:val="24"/>
          <w:lang w:val="zh-CN"/>
        </w:rPr>
        <w:t xml:space="preserve"> 甲方权利义务</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（1）代表和维护产权人、使用人的合法权益；</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（2）审定乙方拟定的关于服务对象陪护服务制度；</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（3）检查监督乙方管理工作的实施及制度的执行情况；</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（4）甲方监督乙方依照本合同规定内容所进行的管理和服务活动，组织对乙方工作综合考评，如出现乙方管理不善造成甲方重大经济等损失的情况，甲方有权终止合同并要求乙方给予赔偿。</w:t>
      </w:r>
    </w:p>
    <w:p>
      <w:pPr>
        <w:pStyle w:val="90"/>
        <w:keepLines w:val="0"/>
        <w:pageBreakBefore w:val="0"/>
        <w:kinsoku/>
        <w:overflowPunct/>
        <w:topLinePunct w:val="0"/>
        <w:bidi w:val="0"/>
        <w:spacing w:before="0" w:line="312" w:lineRule="auto"/>
        <w:ind w:firstLine="482"/>
        <w:textAlignment w:val="auto"/>
        <w:outlineLvl w:val="9"/>
        <w:rPr>
          <w:rFonts w:hint="eastAsia" w:asciiTheme="minorEastAsia" w:hAnsiTheme="minorEastAsia" w:eastAsiaTheme="minorEastAsia" w:cstheme="minorEastAsia"/>
          <w:b/>
          <w:kern w:val="0"/>
          <w:szCs w:val="24"/>
          <w:lang w:val="zh-CN"/>
        </w:rPr>
      </w:pPr>
      <w:r>
        <w:rPr>
          <w:rFonts w:hint="eastAsia" w:asciiTheme="minorEastAsia" w:hAnsiTheme="minorEastAsia" w:eastAsiaTheme="minorEastAsia" w:cstheme="minorEastAsia"/>
          <w:b/>
          <w:kern w:val="0"/>
          <w:szCs w:val="24"/>
        </w:rPr>
        <w:t>13.2</w:t>
      </w:r>
      <w:r>
        <w:rPr>
          <w:rFonts w:hint="eastAsia" w:asciiTheme="minorEastAsia" w:hAnsiTheme="minorEastAsia" w:eastAsiaTheme="minorEastAsia" w:cstheme="minorEastAsia"/>
          <w:b/>
          <w:kern w:val="0"/>
          <w:szCs w:val="24"/>
          <w:lang w:val="zh-CN"/>
        </w:rPr>
        <w:t>乙方权利义务</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（1）根据有关法律法规及本合同的约定，制订关于服务对象陪护服务制度、方案，根据甲方核定的关于服务对象陪护服务制度、方案自主开展护理日常管理服务活动；</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（2）按甲方要求及时如实向甲方报告关于服务对象陪护服务实施情况；</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（3）向甲方工作人员和其他使用人告知护理使用的有关规定，并负责监督；</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（4）建立、妥善保管和正确使用本护理相关的管理档案，并负责及时记载有关变更情况；</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（5）因乙方在管理中的过错或违反本合同的约定进行管理造成甲方或第三人损失的，乙方应依法承担赔偿责任；</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（6）乙方自行承担办公桌、电脑、打印机、文件柜、纸、笔等自身使用的办公用品，自行承担所有人员服装费用，但服装样式需经过甲方认可。</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（7）关于服务对象陪护服务办公费（包括电话费）和服务中损坏物赔偿费等由服务方自行承担。</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（8）本合同终止时，乙方必须向甲方移交全部管理用房及关于服务对象陪护服务的全部档案资料，确保移交的资料和设备、设施完好无缺。</w:t>
      </w:r>
    </w:p>
    <w:p>
      <w:pPr>
        <w:pStyle w:val="90"/>
        <w:keepLines w:val="0"/>
        <w:pageBreakBefore w:val="0"/>
        <w:kinsoku/>
        <w:overflowPunct/>
        <w:topLinePunct w:val="0"/>
        <w:bidi w:val="0"/>
        <w:spacing w:before="0" w:line="312" w:lineRule="auto"/>
        <w:ind w:firstLine="480"/>
        <w:textAlignment w:val="auto"/>
        <w:outlineLvl w:val="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zh-CN"/>
        </w:rPr>
        <w:t>（</w:t>
      </w:r>
      <w:r>
        <w:rPr>
          <w:rFonts w:hint="eastAsia" w:asciiTheme="minorEastAsia" w:hAnsiTheme="minorEastAsia" w:eastAsiaTheme="minorEastAsia" w:cstheme="minorEastAsia"/>
          <w:szCs w:val="24"/>
        </w:rPr>
        <w:t>9</w:t>
      </w:r>
      <w:r>
        <w:rPr>
          <w:rFonts w:hint="eastAsia" w:asciiTheme="minorEastAsia" w:hAnsiTheme="minorEastAsia" w:eastAsiaTheme="minorEastAsia" w:cstheme="minorEastAsia"/>
          <w:szCs w:val="24"/>
          <w:lang w:val="zh-CN"/>
        </w:rPr>
        <w:t>）</w:t>
      </w:r>
      <w:r>
        <w:rPr>
          <w:rFonts w:hint="eastAsia" w:asciiTheme="minorEastAsia" w:hAnsiTheme="minorEastAsia" w:eastAsiaTheme="minorEastAsia" w:cstheme="minorEastAsia"/>
          <w:szCs w:val="24"/>
        </w:rPr>
        <w:t>除乙方对服务人员的培训外，需接受甲方对服务人员的集中进行培训，培训费用由乙方承担。</w:t>
      </w:r>
    </w:p>
    <w:p>
      <w:pPr>
        <w:keepLines w:val="0"/>
        <w:pageBreakBefore w:val="0"/>
        <w:widowControl/>
        <w:kinsoku/>
        <w:overflowPunct/>
        <w:topLinePunct w:val="0"/>
        <w:bidi w:val="0"/>
        <w:snapToGrid w:val="0"/>
        <w:spacing w:line="360" w:lineRule="auto"/>
        <w:ind w:firstLine="482" w:firstLineChars="200"/>
        <w:jc w:val="left"/>
        <w:textAlignment w:val="auto"/>
        <w:outlineLvl w:val="9"/>
        <w:rPr>
          <w:rFonts w:hint="eastAsia" w:asciiTheme="minorEastAsia" w:hAnsiTheme="minorEastAsia" w:eastAsiaTheme="minorEastAsia" w:cstheme="minorEastAsia"/>
          <w:kern w:val="0"/>
          <w:sz w:val="14"/>
          <w:szCs w:val="14"/>
        </w:rPr>
      </w:pPr>
      <w:r>
        <w:rPr>
          <w:rFonts w:hint="eastAsia" w:asciiTheme="minorEastAsia" w:hAnsiTheme="minorEastAsia" w:eastAsiaTheme="minorEastAsia" w:cstheme="minorEastAsia"/>
          <w:b/>
          <w:kern w:val="0"/>
          <w:sz w:val="24"/>
        </w:rPr>
        <w:t>十四、不可抗力事件处理</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kern w:val="0"/>
          <w:sz w:val="14"/>
          <w:szCs w:val="14"/>
        </w:rPr>
      </w:pPr>
      <w:r>
        <w:rPr>
          <w:rFonts w:hint="eastAsia" w:asciiTheme="minorEastAsia" w:hAnsiTheme="minorEastAsia" w:eastAsiaTheme="minorEastAsia" w:cstheme="minorEastAsia"/>
          <w:kern w:val="0"/>
          <w:sz w:val="24"/>
        </w:rPr>
        <w:t>14.1 在合同有效期内，任何一方因不可抗力事件导致不能履行合同，则合同履行期可延长，其延长期与不可抗力影响期相同。</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kern w:val="0"/>
          <w:sz w:val="14"/>
          <w:szCs w:val="14"/>
        </w:rPr>
      </w:pPr>
      <w:r>
        <w:rPr>
          <w:rFonts w:hint="eastAsia" w:asciiTheme="minorEastAsia" w:hAnsiTheme="minorEastAsia" w:eastAsiaTheme="minorEastAsia" w:cstheme="minorEastAsia"/>
          <w:kern w:val="0"/>
          <w:sz w:val="24"/>
        </w:rPr>
        <w:t>14.2 不可抗力事件发生后，应立即通知对方，并寄送有关权威机构出具的证明。</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kern w:val="0"/>
          <w:sz w:val="14"/>
          <w:szCs w:val="14"/>
        </w:rPr>
      </w:pPr>
      <w:r>
        <w:rPr>
          <w:rFonts w:hint="eastAsia" w:asciiTheme="minorEastAsia" w:hAnsiTheme="minorEastAsia" w:eastAsiaTheme="minorEastAsia" w:cstheme="minorEastAsia"/>
          <w:kern w:val="0"/>
          <w:sz w:val="24"/>
        </w:rPr>
        <w:t>14.3 不可抗力事件延续</w:t>
      </w:r>
      <w:r>
        <w:rPr>
          <w:rFonts w:hint="eastAsia" w:asciiTheme="minorEastAsia" w:hAnsiTheme="minorEastAsia" w:eastAsiaTheme="minorEastAsia" w:cstheme="minorEastAsia"/>
          <w:kern w:val="0"/>
          <w:sz w:val="24"/>
          <w:u w:val="single"/>
        </w:rPr>
        <w:t xml:space="preserve"> 30 </w:t>
      </w:r>
      <w:r>
        <w:rPr>
          <w:rFonts w:hint="eastAsia" w:asciiTheme="minorEastAsia" w:hAnsiTheme="minorEastAsia" w:eastAsiaTheme="minorEastAsia" w:cstheme="minorEastAsia"/>
          <w:kern w:val="0"/>
          <w:sz w:val="24"/>
        </w:rPr>
        <w:t>天以上，是否继续履行合同双方协商解决。</w:t>
      </w:r>
    </w:p>
    <w:p>
      <w:pPr>
        <w:keepLines w:val="0"/>
        <w:pageBreakBefore w:val="0"/>
        <w:widowControl/>
        <w:kinsoku/>
        <w:overflowPunct/>
        <w:topLinePunct w:val="0"/>
        <w:bidi w:val="0"/>
        <w:snapToGrid w:val="0"/>
        <w:spacing w:line="360" w:lineRule="auto"/>
        <w:ind w:firstLine="482" w:firstLineChars="200"/>
        <w:jc w:val="left"/>
        <w:textAlignment w:val="auto"/>
        <w:outlineLvl w:val="9"/>
        <w:rPr>
          <w:rFonts w:hint="eastAsia" w:asciiTheme="minorEastAsia" w:hAnsiTheme="minorEastAsia" w:eastAsiaTheme="minorEastAsia" w:cstheme="minorEastAsia"/>
          <w:kern w:val="0"/>
          <w:sz w:val="14"/>
          <w:szCs w:val="14"/>
        </w:rPr>
      </w:pPr>
      <w:r>
        <w:rPr>
          <w:rFonts w:hint="eastAsia" w:asciiTheme="minorEastAsia" w:hAnsiTheme="minorEastAsia" w:eastAsiaTheme="minorEastAsia" w:cstheme="minorEastAsia"/>
          <w:b/>
          <w:kern w:val="0"/>
          <w:sz w:val="24"/>
        </w:rPr>
        <w:t>十五、争议处理</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15.1 双方在履行合同中所发生的一切争议，应通过协商解决。如协商不成，可向合同签订地法院起诉。本合同签订地为浙江省三门县。</w:t>
      </w:r>
    </w:p>
    <w:p>
      <w:pPr>
        <w:keepLines w:val="0"/>
        <w:pageBreakBefore w:val="0"/>
        <w:widowControl/>
        <w:kinsoku/>
        <w:overflowPunct/>
        <w:topLinePunct w:val="0"/>
        <w:bidi w:val="0"/>
        <w:snapToGrid w:val="0"/>
        <w:spacing w:line="360" w:lineRule="auto"/>
        <w:ind w:firstLine="482" w:firstLineChars="200"/>
        <w:jc w:val="left"/>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十六、合同生效及其它</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16.1 合同经双方法定代表人（负责人）或授权委托代理人签字并加盖单位公章后生效。</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16.2 有关本合同中未写明的内容以本项目采购文件的规定为准。</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16.3本合同未尽事宜，双方协商解决。</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16.4 《陪护外包考核方案》详合同附件。</w:t>
      </w:r>
    </w:p>
    <w:p>
      <w:pPr>
        <w:keepLines w:val="0"/>
        <w:pageBreakBefore w:val="0"/>
        <w:widowControl/>
        <w:kinsoku/>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16.5 本合同一式四份，具有同等法律效力，甲乙双方各执二份。</w:t>
      </w:r>
    </w:p>
    <w:p>
      <w:pPr>
        <w:keepLines w:val="0"/>
        <w:pageBreakBefore w:val="0"/>
        <w:widowControl/>
        <w:kinsoku/>
        <w:overflowPunct/>
        <w:topLinePunct w:val="0"/>
        <w:bidi w:val="0"/>
        <w:snapToGrid w:val="0"/>
        <w:spacing w:line="360" w:lineRule="auto"/>
        <w:jc w:val="left"/>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甲方（盖章）：</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　乙方（盖章）：</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地址：</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 xml:space="preserve">  地址：</w:t>
      </w:r>
      <w:r>
        <w:rPr>
          <w:rFonts w:hint="eastAsia" w:asciiTheme="minorEastAsia" w:hAnsiTheme="minorEastAsia" w:eastAsiaTheme="minorEastAsia" w:cstheme="minorEastAsia"/>
          <w:kern w:val="0"/>
          <w:sz w:val="24"/>
          <w:u w:val="single"/>
        </w:rPr>
        <w:t xml:space="preserve">                         　　　　</w:t>
      </w:r>
    </w:p>
    <w:p>
      <w:pPr>
        <w:keepLines w:val="0"/>
        <w:pageBreakBefore w:val="0"/>
        <w:widowControl/>
        <w:kinsoku/>
        <w:overflowPunct/>
        <w:topLinePunct w:val="0"/>
        <w:bidi w:val="0"/>
        <w:snapToGrid w:val="0"/>
        <w:spacing w:line="360" w:lineRule="auto"/>
        <w:jc w:val="left"/>
        <w:textAlignment w:val="auto"/>
        <w:outlineLvl w:val="9"/>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法定代表人（负责人）：</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　法定代表人（负责人）：</w:t>
      </w:r>
      <w:r>
        <w:rPr>
          <w:rFonts w:hint="eastAsia" w:asciiTheme="minorEastAsia" w:hAnsiTheme="minorEastAsia" w:eastAsiaTheme="minorEastAsia" w:cstheme="minorEastAsia"/>
          <w:kern w:val="0"/>
          <w:sz w:val="24"/>
          <w:u w:val="single"/>
        </w:rPr>
        <w:t xml:space="preserve">                 </w:t>
      </w:r>
    </w:p>
    <w:p>
      <w:pPr>
        <w:keepLines w:val="0"/>
        <w:pageBreakBefore w:val="0"/>
        <w:widowControl/>
        <w:kinsoku/>
        <w:overflowPunct/>
        <w:topLinePunct w:val="0"/>
        <w:bidi w:val="0"/>
        <w:snapToGrid w:val="0"/>
        <w:spacing w:line="360" w:lineRule="auto"/>
        <w:jc w:val="left"/>
        <w:textAlignment w:val="auto"/>
        <w:outlineLvl w:val="9"/>
        <w:rPr>
          <w:rFonts w:hint="eastAsia" w:ascii="仿宋" w:hAnsi="仿宋" w:eastAsia="仿宋" w:cs="仿宋"/>
          <w:bCs/>
          <w:kern w:val="0"/>
          <w:sz w:val="24"/>
        </w:rPr>
      </w:pPr>
      <w:r>
        <w:rPr>
          <w:rFonts w:hint="eastAsia" w:asciiTheme="minorEastAsia" w:hAnsiTheme="minorEastAsia" w:eastAsiaTheme="minorEastAsia" w:cstheme="minorEastAsia"/>
          <w:kern w:val="0"/>
          <w:sz w:val="24"/>
        </w:rPr>
        <w:t>委托代理人：</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 xml:space="preserve">  委托代理人：</w:t>
      </w:r>
      <w:r>
        <w:rPr>
          <w:rFonts w:hint="eastAsia" w:asciiTheme="minorEastAsia" w:hAnsiTheme="minorEastAsia" w:eastAsiaTheme="minorEastAsia" w:cstheme="minorEastAsia"/>
          <w:kern w:val="0"/>
          <w:sz w:val="24"/>
          <w:u w:val="single"/>
        </w:rPr>
        <w:t xml:space="preserve">                         </w:t>
      </w:r>
      <w:r>
        <w:rPr>
          <w:rFonts w:hint="eastAsia" w:ascii="仿宋" w:hAnsi="仿宋" w:eastAsia="仿宋" w:cs="仿宋"/>
          <w:kern w:val="0"/>
          <w:sz w:val="24"/>
          <w:u w:val="single"/>
        </w:rPr>
        <w:t xml:space="preserve">  </w:t>
      </w:r>
      <w:r>
        <w:rPr>
          <w:rFonts w:hint="eastAsia" w:ascii="仿宋" w:hAnsi="仿宋" w:eastAsia="仿宋" w:cs="仿宋"/>
          <w:bCs/>
          <w:kern w:val="0"/>
          <w:sz w:val="24"/>
        </w:rPr>
        <w:br w:type="page"/>
      </w:r>
      <w:r>
        <w:rPr>
          <w:rFonts w:hint="eastAsia" w:ascii="宋体" w:hAnsi="宋体" w:eastAsia="宋体" w:cs="宋体"/>
          <w:bCs/>
          <w:kern w:val="0"/>
          <w:sz w:val="24"/>
        </w:rPr>
        <w:t>合同附件：</w:t>
      </w:r>
    </w:p>
    <w:tbl>
      <w:tblPr>
        <w:tblStyle w:val="18"/>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1871"/>
        <w:gridCol w:w="3775"/>
        <w:gridCol w:w="677"/>
        <w:gridCol w:w="742"/>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97" w:type="dxa"/>
            <w:noWrap w:val="0"/>
            <w:vAlign w:val="center"/>
          </w:tcPr>
          <w:p>
            <w:pPr>
              <w:pStyle w:val="3"/>
              <w:keepLines w:val="0"/>
              <w:pageBreakBefore w:val="0"/>
              <w:kinsoku/>
              <w:overflowPunct/>
              <w:topLinePunct w:val="0"/>
              <w:bidi w:val="0"/>
              <w:spacing w:line="240" w:lineRule="auto"/>
              <w:ind w:left="0" w:leftChars="0" w:firstLine="0" w:firstLineChars="0"/>
              <w:jc w:val="center"/>
              <w:textAlignment w:val="auto"/>
              <w:outlineLvl w:val="9"/>
              <w:rPr>
                <w:rFonts w:hint="eastAsia"/>
                <w:lang w:eastAsia="zh-CN"/>
              </w:rPr>
            </w:pPr>
            <w:r>
              <w:rPr>
                <w:rFonts w:hint="eastAsia" w:ascii="Times New Roman" w:hAnsi="Times New Roman" w:eastAsia="宋体" w:cstheme="minorBidi"/>
                <w:kern w:val="2"/>
                <w:sz w:val="21"/>
                <w:szCs w:val="24"/>
                <w:lang w:val="en-US" w:eastAsia="zh-CN" w:bidi="ar-SA"/>
              </w:rPr>
              <w:t>项目</w:t>
            </w:r>
          </w:p>
        </w:tc>
        <w:tc>
          <w:tcPr>
            <w:tcW w:w="5646" w:type="dxa"/>
            <w:gridSpan w:val="2"/>
            <w:noWrap w:val="0"/>
            <w:vAlign w:val="center"/>
          </w:tcPr>
          <w:p>
            <w:pPr>
              <w:keepLines w:val="0"/>
              <w:pageBreakBefore w:val="0"/>
              <w:kinsoku/>
              <w:overflowPunct/>
              <w:topLinePunct w:val="0"/>
              <w:bidi w:val="0"/>
              <w:spacing w:line="240" w:lineRule="auto"/>
              <w:jc w:val="center"/>
              <w:textAlignment w:val="auto"/>
              <w:outlineLvl w:val="9"/>
              <w:rPr>
                <w:rFonts w:hint="eastAsia"/>
              </w:rPr>
            </w:pPr>
            <w:r>
              <w:rPr>
                <w:rFonts w:hint="eastAsia"/>
              </w:rPr>
              <w:t>标准</w:t>
            </w:r>
          </w:p>
        </w:tc>
        <w:tc>
          <w:tcPr>
            <w:tcW w:w="677" w:type="dxa"/>
            <w:noWrap w:val="0"/>
            <w:vAlign w:val="center"/>
          </w:tcPr>
          <w:p>
            <w:pPr>
              <w:keepLines w:val="0"/>
              <w:pageBreakBefore w:val="0"/>
              <w:kinsoku/>
              <w:overflowPunct/>
              <w:topLinePunct w:val="0"/>
              <w:bidi w:val="0"/>
              <w:spacing w:line="240" w:lineRule="auto"/>
              <w:jc w:val="center"/>
              <w:textAlignment w:val="auto"/>
              <w:outlineLvl w:val="9"/>
              <w:rPr>
                <w:rFonts w:hint="eastAsia"/>
              </w:rPr>
            </w:pPr>
            <w:r>
              <w:rPr>
                <w:rFonts w:hint="eastAsia"/>
              </w:rPr>
              <w:t>评分</w:t>
            </w:r>
          </w:p>
          <w:p>
            <w:pPr>
              <w:keepLines w:val="0"/>
              <w:pageBreakBefore w:val="0"/>
              <w:kinsoku/>
              <w:overflowPunct/>
              <w:topLinePunct w:val="0"/>
              <w:bidi w:val="0"/>
              <w:spacing w:line="240" w:lineRule="auto"/>
              <w:jc w:val="center"/>
              <w:textAlignment w:val="auto"/>
              <w:outlineLvl w:val="9"/>
            </w:pPr>
            <w:r>
              <w:t>标准</w:t>
            </w:r>
          </w:p>
        </w:tc>
        <w:tc>
          <w:tcPr>
            <w:tcW w:w="742" w:type="dxa"/>
            <w:noWrap w:val="0"/>
            <w:vAlign w:val="center"/>
          </w:tcPr>
          <w:p>
            <w:pPr>
              <w:keepLines w:val="0"/>
              <w:pageBreakBefore w:val="0"/>
              <w:kinsoku/>
              <w:overflowPunct/>
              <w:topLinePunct w:val="0"/>
              <w:bidi w:val="0"/>
              <w:spacing w:line="240" w:lineRule="auto"/>
              <w:jc w:val="center"/>
              <w:textAlignment w:val="auto"/>
              <w:outlineLvl w:val="9"/>
              <w:rPr>
                <w:rFonts w:hint="eastAsia" w:eastAsia="宋体"/>
                <w:lang w:val="en-US" w:eastAsia="zh-CN"/>
              </w:rPr>
            </w:pPr>
            <w:r>
              <w:rPr>
                <w:rFonts w:hint="eastAsia" w:eastAsia="宋体"/>
                <w:lang w:val="en-US" w:eastAsia="zh-CN"/>
              </w:rPr>
              <w:t>得分</w:t>
            </w:r>
          </w:p>
        </w:tc>
        <w:tc>
          <w:tcPr>
            <w:tcW w:w="1048" w:type="dxa"/>
            <w:noWrap w:val="0"/>
            <w:vAlign w:val="center"/>
          </w:tcPr>
          <w:p>
            <w:pPr>
              <w:keepLines w:val="0"/>
              <w:pageBreakBefore w:val="0"/>
              <w:kinsoku/>
              <w:overflowPunct/>
              <w:topLinePunct w:val="0"/>
              <w:bidi w:val="0"/>
              <w:spacing w:line="240" w:lineRule="auto"/>
              <w:jc w:val="center"/>
              <w:textAlignment w:val="auto"/>
              <w:outlineLvl w:val="9"/>
              <w:rPr>
                <w:rFonts w:hint="eastAsia" w:eastAsia="宋体"/>
                <w:lang w:val="en-US" w:eastAsia="zh-CN"/>
              </w:rPr>
            </w:pPr>
            <w:r>
              <w:rPr>
                <w:rFonts w:hint="eastAsia" w:eastAsia="宋体"/>
                <w:lang w:val="en-US" w:eastAsia="zh-CN"/>
              </w:rPr>
              <w:t>扣分</w:t>
            </w:r>
          </w:p>
          <w:p>
            <w:pPr>
              <w:keepLines w:val="0"/>
              <w:pageBreakBefore w:val="0"/>
              <w:kinsoku/>
              <w:overflowPunct/>
              <w:topLinePunct w:val="0"/>
              <w:bidi w:val="0"/>
              <w:spacing w:line="240" w:lineRule="auto"/>
              <w:jc w:val="center"/>
              <w:textAlignment w:val="auto"/>
              <w:outlineLvl w:val="9"/>
              <w:rPr>
                <w:rFonts w:hint="default" w:eastAsia="宋体"/>
                <w:lang w:val="en-US" w:eastAsia="zh-CN"/>
              </w:rPr>
            </w:pPr>
            <w:r>
              <w:rPr>
                <w:rFonts w:hint="eastAsia" w:eastAsia="宋体"/>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noWrap w:val="0"/>
            <w:vAlign w:val="center"/>
          </w:tcPr>
          <w:p>
            <w:pPr>
              <w:keepLines w:val="0"/>
              <w:pageBreakBefore w:val="0"/>
              <w:kinsoku/>
              <w:overflowPunct/>
              <w:topLinePunct w:val="0"/>
              <w:bidi w:val="0"/>
              <w:spacing w:line="500" w:lineRule="exact"/>
              <w:jc w:val="center"/>
              <w:textAlignment w:val="auto"/>
              <w:outlineLvl w:val="9"/>
            </w:pPr>
            <w:r>
              <w:t>管理制度</w:t>
            </w:r>
          </w:p>
        </w:tc>
        <w:tc>
          <w:tcPr>
            <w:tcW w:w="5646" w:type="dxa"/>
            <w:gridSpan w:val="2"/>
            <w:noWrap w:val="0"/>
            <w:vAlign w:val="center"/>
          </w:tcPr>
          <w:p>
            <w:pPr>
              <w:keepLines w:val="0"/>
              <w:pageBreakBefore w:val="0"/>
              <w:numPr>
                <w:ilvl w:val="0"/>
                <w:numId w:val="8"/>
              </w:numPr>
              <w:kinsoku/>
              <w:overflowPunct/>
              <w:topLinePunct w:val="0"/>
              <w:bidi w:val="0"/>
              <w:spacing w:line="500" w:lineRule="exact"/>
              <w:textAlignment w:val="auto"/>
              <w:outlineLvl w:val="9"/>
            </w:pPr>
            <w:r>
              <w:t>工作制度：负责人工作职责，各岗位工作人员工作职责；安全管理制度：员工岗位考核标准及记录；</w:t>
            </w:r>
          </w:p>
          <w:p>
            <w:pPr>
              <w:keepLines w:val="0"/>
              <w:pageBreakBefore w:val="0"/>
              <w:numPr>
                <w:ilvl w:val="0"/>
                <w:numId w:val="8"/>
              </w:numPr>
              <w:kinsoku/>
              <w:overflowPunct/>
              <w:topLinePunct w:val="0"/>
              <w:bidi w:val="0"/>
              <w:spacing w:line="500" w:lineRule="exact"/>
              <w:textAlignment w:val="auto"/>
              <w:outlineLvl w:val="9"/>
            </w:pPr>
            <w:r>
              <w:t>会议制度：工作会每月不少于2次；参加者不于单位人数的50%，各类会议及时传达有会议记录</w:t>
            </w:r>
            <w:r>
              <w:rPr>
                <w:rFonts w:hint="eastAsia"/>
              </w:rPr>
              <w:t>。</w:t>
            </w:r>
          </w:p>
          <w:p>
            <w:pPr>
              <w:keepLines w:val="0"/>
              <w:pageBreakBefore w:val="0"/>
              <w:kinsoku/>
              <w:overflowPunct/>
              <w:topLinePunct w:val="0"/>
              <w:bidi w:val="0"/>
              <w:spacing w:line="500" w:lineRule="exact"/>
              <w:textAlignment w:val="auto"/>
              <w:outlineLvl w:val="9"/>
            </w:pPr>
            <w:r>
              <w:t>3、各种记录递交医院管理部门。</w:t>
            </w:r>
          </w:p>
        </w:tc>
        <w:tc>
          <w:tcPr>
            <w:tcW w:w="677" w:type="dxa"/>
            <w:noWrap w:val="0"/>
            <w:vAlign w:val="center"/>
          </w:tcPr>
          <w:p>
            <w:pPr>
              <w:keepLines w:val="0"/>
              <w:pageBreakBefore w:val="0"/>
              <w:kinsoku/>
              <w:overflowPunct/>
              <w:topLinePunct w:val="0"/>
              <w:bidi w:val="0"/>
              <w:spacing w:line="500" w:lineRule="exact"/>
              <w:jc w:val="center"/>
              <w:textAlignment w:val="auto"/>
              <w:outlineLvl w:val="9"/>
            </w:pPr>
            <w:r>
              <w:rPr>
                <w:rFonts w:hint="eastAsia"/>
              </w:rPr>
              <w:t>10</w:t>
            </w:r>
          </w:p>
        </w:tc>
        <w:tc>
          <w:tcPr>
            <w:tcW w:w="742"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c>
          <w:tcPr>
            <w:tcW w:w="1048"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noWrap w:val="0"/>
            <w:vAlign w:val="center"/>
          </w:tcPr>
          <w:p>
            <w:pPr>
              <w:keepLines w:val="0"/>
              <w:pageBreakBefore w:val="0"/>
              <w:kinsoku/>
              <w:overflowPunct/>
              <w:topLinePunct w:val="0"/>
              <w:bidi w:val="0"/>
              <w:spacing w:line="500" w:lineRule="exact"/>
              <w:jc w:val="center"/>
              <w:textAlignment w:val="auto"/>
              <w:outlineLvl w:val="9"/>
            </w:pPr>
            <w:r>
              <w:t>规范管理</w:t>
            </w:r>
          </w:p>
        </w:tc>
        <w:tc>
          <w:tcPr>
            <w:tcW w:w="5646" w:type="dxa"/>
            <w:gridSpan w:val="2"/>
            <w:noWrap w:val="0"/>
            <w:vAlign w:val="center"/>
          </w:tcPr>
          <w:p>
            <w:pPr>
              <w:keepLines w:val="0"/>
              <w:pageBreakBefore w:val="0"/>
              <w:kinsoku/>
              <w:overflowPunct/>
              <w:topLinePunct w:val="0"/>
              <w:bidi w:val="0"/>
              <w:spacing w:line="500" w:lineRule="exact"/>
              <w:textAlignment w:val="auto"/>
              <w:outlineLvl w:val="9"/>
            </w:pPr>
            <w:r>
              <w:t>1、开展一对一陪护，收费标准规范，并公开收费价格：</w:t>
            </w:r>
          </w:p>
          <w:p>
            <w:pPr>
              <w:keepLines w:val="0"/>
              <w:pageBreakBefore w:val="0"/>
              <w:kinsoku/>
              <w:overflowPunct/>
              <w:topLinePunct w:val="0"/>
              <w:bidi w:val="0"/>
              <w:spacing w:line="500" w:lineRule="exact"/>
              <w:textAlignment w:val="auto"/>
              <w:outlineLvl w:val="9"/>
              <w:rPr>
                <w:rFonts w:hint="eastAsia"/>
              </w:rPr>
            </w:pPr>
            <w:r>
              <w:t>2、</w:t>
            </w:r>
            <w:r>
              <w:rPr>
                <w:rFonts w:hint="eastAsia"/>
              </w:rPr>
              <w:t>无4</w:t>
            </w:r>
            <w:r>
              <w:t>8</w:t>
            </w:r>
            <w:r>
              <w:rPr>
                <w:rFonts w:hint="eastAsia"/>
              </w:rPr>
              <w:t>小时内核酸检测阴性结果</w:t>
            </w:r>
            <w:r>
              <w:t>的陪护</w:t>
            </w:r>
            <w:r>
              <w:rPr>
                <w:rFonts w:hint="eastAsia"/>
              </w:rPr>
              <w:t>不能</w:t>
            </w:r>
            <w:r>
              <w:t>进入</w:t>
            </w:r>
            <w:r>
              <w:rPr>
                <w:rFonts w:hint="eastAsia"/>
              </w:rPr>
              <w:t>医院</w:t>
            </w:r>
            <w:r>
              <w:t>进行陪护工作</w:t>
            </w:r>
            <w:r>
              <w:rPr>
                <w:rFonts w:hint="eastAsia"/>
              </w:rPr>
              <w:t>。</w:t>
            </w:r>
          </w:p>
        </w:tc>
        <w:tc>
          <w:tcPr>
            <w:tcW w:w="677" w:type="dxa"/>
            <w:noWrap w:val="0"/>
            <w:vAlign w:val="center"/>
          </w:tcPr>
          <w:p>
            <w:pPr>
              <w:keepLines w:val="0"/>
              <w:pageBreakBefore w:val="0"/>
              <w:kinsoku/>
              <w:overflowPunct/>
              <w:topLinePunct w:val="0"/>
              <w:bidi w:val="0"/>
              <w:spacing w:line="500" w:lineRule="exact"/>
              <w:jc w:val="center"/>
              <w:textAlignment w:val="auto"/>
              <w:outlineLvl w:val="9"/>
            </w:pPr>
            <w:r>
              <w:rPr>
                <w:rFonts w:hint="eastAsia"/>
              </w:rPr>
              <w:t>5</w:t>
            </w:r>
          </w:p>
        </w:tc>
        <w:tc>
          <w:tcPr>
            <w:tcW w:w="742"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c>
          <w:tcPr>
            <w:tcW w:w="1048"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noWrap w:val="0"/>
            <w:vAlign w:val="center"/>
          </w:tcPr>
          <w:p>
            <w:pPr>
              <w:keepLines w:val="0"/>
              <w:pageBreakBefore w:val="0"/>
              <w:kinsoku/>
              <w:overflowPunct/>
              <w:topLinePunct w:val="0"/>
              <w:bidi w:val="0"/>
              <w:spacing w:line="500" w:lineRule="exact"/>
              <w:jc w:val="center"/>
              <w:textAlignment w:val="auto"/>
              <w:outlineLvl w:val="9"/>
            </w:pPr>
            <w:r>
              <w:t>仪表仪容</w:t>
            </w:r>
          </w:p>
        </w:tc>
        <w:tc>
          <w:tcPr>
            <w:tcW w:w="5646" w:type="dxa"/>
            <w:gridSpan w:val="2"/>
            <w:noWrap w:val="0"/>
            <w:vAlign w:val="center"/>
          </w:tcPr>
          <w:p>
            <w:pPr>
              <w:keepLines w:val="0"/>
              <w:pageBreakBefore w:val="0"/>
              <w:kinsoku/>
              <w:overflowPunct/>
              <w:topLinePunct w:val="0"/>
              <w:bidi w:val="0"/>
              <w:spacing w:line="500" w:lineRule="exact"/>
              <w:textAlignment w:val="auto"/>
              <w:outlineLvl w:val="9"/>
            </w:pPr>
            <w:r>
              <w:t>1、上班时间按公司规定统一服装，衣着整洁，不准穿拖鞋。</w:t>
            </w:r>
          </w:p>
          <w:p>
            <w:pPr>
              <w:keepLines w:val="0"/>
              <w:pageBreakBefore w:val="0"/>
              <w:kinsoku/>
              <w:overflowPunct/>
              <w:topLinePunct w:val="0"/>
              <w:bidi w:val="0"/>
              <w:spacing w:line="500" w:lineRule="exact"/>
              <w:textAlignment w:val="auto"/>
              <w:outlineLvl w:val="9"/>
            </w:pPr>
            <w:r>
              <w:t>2、不戴戒指，不留长甲，头发不过肩</w:t>
            </w:r>
            <w:r>
              <w:rPr>
                <w:rFonts w:hint="eastAsia"/>
              </w:rPr>
              <w:t>，</w:t>
            </w:r>
            <w:r>
              <w:t>男员工不留胡须</w:t>
            </w:r>
            <w:r>
              <w:rPr>
                <w:rFonts w:hint="eastAsia"/>
              </w:rPr>
              <w:t>。</w:t>
            </w:r>
          </w:p>
        </w:tc>
        <w:tc>
          <w:tcPr>
            <w:tcW w:w="677" w:type="dxa"/>
            <w:noWrap w:val="0"/>
            <w:vAlign w:val="center"/>
          </w:tcPr>
          <w:p>
            <w:pPr>
              <w:keepLines w:val="0"/>
              <w:pageBreakBefore w:val="0"/>
              <w:kinsoku/>
              <w:overflowPunct/>
              <w:topLinePunct w:val="0"/>
              <w:bidi w:val="0"/>
              <w:spacing w:line="500" w:lineRule="exact"/>
              <w:jc w:val="center"/>
              <w:textAlignment w:val="auto"/>
              <w:outlineLvl w:val="9"/>
            </w:pPr>
            <w:r>
              <w:rPr>
                <w:rFonts w:hint="eastAsia"/>
              </w:rPr>
              <w:t>5</w:t>
            </w:r>
          </w:p>
        </w:tc>
        <w:tc>
          <w:tcPr>
            <w:tcW w:w="742"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c>
          <w:tcPr>
            <w:tcW w:w="1048"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noWrap w:val="0"/>
            <w:vAlign w:val="center"/>
          </w:tcPr>
          <w:p>
            <w:pPr>
              <w:keepLines w:val="0"/>
              <w:pageBreakBefore w:val="0"/>
              <w:kinsoku/>
              <w:overflowPunct/>
              <w:topLinePunct w:val="0"/>
              <w:bidi w:val="0"/>
              <w:spacing w:line="500" w:lineRule="exact"/>
              <w:jc w:val="center"/>
              <w:textAlignment w:val="auto"/>
              <w:outlineLvl w:val="9"/>
            </w:pPr>
            <w:r>
              <w:t>服务态度</w:t>
            </w:r>
          </w:p>
        </w:tc>
        <w:tc>
          <w:tcPr>
            <w:tcW w:w="5646" w:type="dxa"/>
            <w:gridSpan w:val="2"/>
            <w:noWrap w:val="0"/>
            <w:vAlign w:val="center"/>
          </w:tcPr>
          <w:p>
            <w:pPr>
              <w:keepLines w:val="0"/>
              <w:pageBreakBefore w:val="0"/>
              <w:kinsoku/>
              <w:overflowPunct/>
              <w:topLinePunct w:val="0"/>
              <w:bidi w:val="0"/>
              <w:spacing w:line="500" w:lineRule="exact"/>
              <w:textAlignment w:val="auto"/>
              <w:outlineLvl w:val="9"/>
            </w:pPr>
            <w:r>
              <w:t>1、遵纪守法，遵守医院各项规章制度，服从医院和公司工作人员的管理，服从工作安排，不挑工。</w:t>
            </w:r>
          </w:p>
          <w:p>
            <w:pPr>
              <w:keepLines w:val="0"/>
              <w:pageBreakBefore w:val="0"/>
              <w:kinsoku/>
              <w:overflowPunct/>
              <w:topLinePunct w:val="0"/>
              <w:bidi w:val="0"/>
              <w:spacing w:line="500" w:lineRule="exact"/>
              <w:textAlignment w:val="auto"/>
              <w:outlineLvl w:val="9"/>
            </w:pPr>
            <w:r>
              <w:t>2、工作要主动勤快，耐心细致、不怕脏、不怕累、不怕麻烦、不骂病人、不与病人家属争吵、不与病区工作人员发生争吵。</w:t>
            </w:r>
          </w:p>
          <w:p>
            <w:pPr>
              <w:keepLines w:val="0"/>
              <w:pageBreakBefore w:val="0"/>
              <w:kinsoku/>
              <w:overflowPunct/>
              <w:topLinePunct w:val="0"/>
              <w:bidi w:val="0"/>
              <w:spacing w:line="500" w:lineRule="exact"/>
              <w:textAlignment w:val="auto"/>
              <w:outlineLvl w:val="9"/>
            </w:pPr>
            <w:r>
              <w:t>3、微笑服务，文明有礼，态度</w:t>
            </w:r>
            <w:r>
              <w:rPr>
                <w:rFonts w:hint="eastAsia"/>
              </w:rPr>
              <w:t>和蔼</w:t>
            </w:r>
            <w:r>
              <w:t>，勤检视病人，有主动服务意识，使用文明用语。</w:t>
            </w:r>
          </w:p>
          <w:p>
            <w:pPr>
              <w:keepLines w:val="0"/>
              <w:pageBreakBefore w:val="0"/>
              <w:kinsoku/>
              <w:overflowPunct/>
              <w:topLinePunct w:val="0"/>
              <w:bidi w:val="0"/>
              <w:spacing w:line="500" w:lineRule="exact"/>
              <w:textAlignment w:val="auto"/>
              <w:outlineLvl w:val="9"/>
            </w:pPr>
            <w:r>
              <w:t>4、洁身自爱，不收取病人财物，不贪小便宜，不得有盗窃行为，不能要求病人包食。</w:t>
            </w:r>
          </w:p>
          <w:p>
            <w:pPr>
              <w:keepLines w:val="0"/>
              <w:pageBreakBefore w:val="0"/>
              <w:kinsoku/>
              <w:overflowPunct/>
              <w:topLinePunct w:val="0"/>
              <w:bidi w:val="0"/>
              <w:spacing w:line="500" w:lineRule="exact"/>
              <w:textAlignment w:val="auto"/>
              <w:outlineLvl w:val="9"/>
            </w:pPr>
            <w:r>
              <w:t>5、不得收藏废品出卖。</w:t>
            </w:r>
          </w:p>
          <w:p>
            <w:pPr>
              <w:keepLines w:val="0"/>
              <w:pageBreakBefore w:val="0"/>
              <w:kinsoku/>
              <w:overflowPunct/>
              <w:topLinePunct w:val="0"/>
              <w:bidi w:val="0"/>
              <w:spacing w:line="500" w:lineRule="exact"/>
              <w:textAlignment w:val="auto"/>
              <w:outlineLvl w:val="9"/>
            </w:pPr>
            <w:r>
              <w:t>6、不</w:t>
            </w:r>
            <w:r>
              <w:rPr>
                <w:rFonts w:hint="eastAsia"/>
              </w:rPr>
              <w:t>得</w:t>
            </w:r>
            <w:r>
              <w:t>带家人或老乡来院过夜，不能聚集聊天。</w:t>
            </w:r>
          </w:p>
        </w:tc>
        <w:tc>
          <w:tcPr>
            <w:tcW w:w="677" w:type="dxa"/>
            <w:noWrap w:val="0"/>
            <w:vAlign w:val="center"/>
          </w:tcPr>
          <w:p>
            <w:pPr>
              <w:keepLines w:val="0"/>
              <w:pageBreakBefore w:val="0"/>
              <w:kinsoku/>
              <w:overflowPunct/>
              <w:topLinePunct w:val="0"/>
              <w:bidi w:val="0"/>
              <w:spacing w:line="500" w:lineRule="exact"/>
              <w:jc w:val="center"/>
              <w:textAlignment w:val="auto"/>
              <w:outlineLvl w:val="9"/>
            </w:pPr>
            <w:r>
              <w:rPr>
                <w:rFonts w:hint="eastAsia"/>
              </w:rPr>
              <w:t>20</w:t>
            </w:r>
          </w:p>
        </w:tc>
        <w:tc>
          <w:tcPr>
            <w:tcW w:w="742"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c>
          <w:tcPr>
            <w:tcW w:w="1048"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noWrap w:val="0"/>
            <w:vAlign w:val="center"/>
          </w:tcPr>
          <w:p>
            <w:pPr>
              <w:keepLines w:val="0"/>
              <w:pageBreakBefore w:val="0"/>
              <w:kinsoku/>
              <w:overflowPunct/>
              <w:topLinePunct w:val="0"/>
              <w:bidi w:val="0"/>
              <w:spacing w:line="500" w:lineRule="exact"/>
              <w:jc w:val="center"/>
              <w:textAlignment w:val="auto"/>
              <w:outlineLvl w:val="9"/>
            </w:pPr>
            <w:r>
              <w:t>环境要求</w:t>
            </w:r>
          </w:p>
        </w:tc>
        <w:tc>
          <w:tcPr>
            <w:tcW w:w="5646" w:type="dxa"/>
            <w:gridSpan w:val="2"/>
            <w:noWrap w:val="0"/>
            <w:vAlign w:val="center"/>
          </w:tcPr>
          <w:p>
            <w:pPr>
              <w:keepLines w:val="0"/>
              <w:pageBreakBefore w:val="0"/>
              <w:kinsoku/>
              <w:overflowPunct/>
              <w:topLinePunct w:val="0"/>
              <w:bidi w:val="0"/>
              <w:spacing w:line="500" w:lineRule="exact"/>
              <w:textAlignment w:val="auto"/>
              <w:outlineLvl w:val="9"/>
            </w:pPr>
            <w:r>
              <w:t>1、床单、枕头、被子、中单平整、无碎食、无异味、无污渍，病人舒适（枕套、被套开口向门，绑带齐全），随脏随换，及时清理污衣。</w:t>
            </w:r>
          </w:p>
          <w:p>
            <w:pPr>
              <w:keepLines w:val="0"/>
              <w:pageBreakBefore w:val="0"/>
              <w:kinsoku/>
              <w:overflowPunct/>
              <w:topLinePunct w:val="0"/>
              <w:bidi w:val="0"/>
              <w:spacing w:line="500" w:lineRule="exact"/>
              <w:textAlignment w:val="auto"/>
              <w:outlineLvl w:val="9"/>
            </w:pPr>
            <w:r>
              <w:t>2、环境安静，避免噪音，床头柜、椅、凳摆放整齐、干净、便盆放指定地方，床底无杂物。</w:t>
            </w:r>
          </w:p>
          <w:p>
            <w:pPr>
              <w:keepLines w:val="0"/>
              <w:pageBreakBefore w:val="0"/>
              <w:kinsoku/>
              <w:overflowPunct/>
              <w:topLinePunct w:val="0"/>
              <w:bidi w:val="0"/>
              <w:spacing w:line="500" w:lineRule="exact"/>
              <w:textAlignment w:val="auto"/>
              <w:outlineLvl w:val="9"/>
            </w:pPr>
            <w:r>
              <w:t>3、分类放置垃圾，不随地吐痰，丢垃圾。</w:t>
            </w:r>
          </w:p>
        </w:tc>
        <w:tc>
          <w:tcPr>
            <w:tcW w:w="677" w:type="dxa"/>
            <w:noWrap w:val="0"/>
            <w:vAlign w:val="center"/>
          </w:tcPr>
          <w:p>
            <w:pPr>
              <w:keepLines w:val="0"/>
              <w:pageBreakBefore w:val="0"/>
              <w:kinsoku/>
              <w:overflowPunct/>
              <w:topLinePunct w:val="0"/>
              <w:bidi w:val="0"/>
              <w:spacing w:line="500" w:lineRule="exact"/>
              <w:jc w:val="center"/>
              <w:textAlignment w:val="auto"/>
              <w:outlineLvl w:val="9"/>
            </w:pPr>
            <w:r>
              <w:rPr>
                <w:rFonts w:hint="eastAsia"/>
              </w:rPr>
              <w:t>20</w:t>
            </w:r>
          </w:p>
        </w:tc>
        <w:tc>
          <w:tcPr>
            <w:tcW w:w="742"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c>
          <w:tcPr>
            <w:tcW w:w="1048"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noWrap w:val="0"/>
            <w:vAlign w:val="center"/>
          </w:tcPr>
          <w:p>
            <w:pPr>
              <w:keepLines w:val="0"/>
              <w:pageBreakBefore w:val="0"/>
              <w:kinsoku/>
              <w:overflowPunct/>
              <w:topLinePunct w:val="0"/>
              <w:bidi w:val="0"/>
              <w:spacing w:line="500" w:lineRule="exact"/>
              <w:jc w:val="center"/>
              <w:textAlignment w:val="auto"/>
              <w:outlineLvl w:val="9"/>
            </w:pPr>
            <w:r>
              <w:t>病人生活护理</w:t>
            </w:r>
          </w:p>
        </w:tc>
        <w:tc>
          <w:tcPr>
            <w:tcW w:w="5646" w:type="dxa"/>
            <w:gridSpan w:val="2"/>
            <w:noWrap w:val="0"/>
            <w:vAlign w:val="center"/>
          </w:tcPr>
          <w:p>
            <w:pPr>
              <w:keepLines w:val="0"/>
              <w:pageBreakBefore w:val="0"/>
              <w:kinsoku/>
              <w:overflowPunct/>
              <w:topLinePunct w:val="0"/>
              <w:bidi w:val="0"/>
              <w:spacing w:line="500" w:lineRule="exact"/>
              <w:textAlignment w:val="auto"/>
              <w:outlineLvl w:val="9"/>
            </w:pPr>
            <w:r>
              <w:t>1、保持头发清洁，无异味，不蓬乱。</w:t>
            </w:r>
          </w:p>
          <w:p>
            <w:pPr>
              <w:keepLines w:val="0"/>
              <w:pageBreakBefore w:val="0"/>
              <w:kinsoku/>
              <w:overflowPunct/>
              <w:topLinePunct w:val="0"/>
              <w:bidi w:val="0"/>
              <w:spacing w:line="500" w:lineRule="exact"/>
              <w:textAlignment w:val="auto"/>
              <w:outlineLvl w:val="9"/>
              <w:rPr>
                <w:rFonts w:hint="eastAsia"/>
              </w:rPr>
            </w:pPr>
            <w:r>
              <w:t>2、保持病人皮肤清洁，干爽无污渍，便污和异味，每日清洁</w:t>
            </w:r>
            <w:r>
              <w:rPr>
                <w:rFonts w:hint="eastAsia"/>
              </w:rPr>
              <w:t>皮肤</w:t>
            </w:r>
            <w:r>
              <w:t>1-2</w:t>
            </w:r>
            <w:r>
              <w:rPr>
                <w:rFonts w:hint="eastAsia"/>
              </w:rPr>
              <w:t>次</w:t>
            </w:r>
            <w:r>
              <w:t>，必要时随时清洁</w:t>
            </w:r>
            <w:r>
              <w:rPr>
                <w:rFonts w:hint="eastAsia"/>
              </w:rPr>
              <w:t>。</w:t>
            </w:r>
          </w:p>
          <w:p>
            <w:pPr>
              <w:keepLines w:val="0"/>
              <w:pageBreakBefore w:val="0"/>
              <w:kinsoku/>
              <w:overflowPunct/>
              <w:topLinePunct w:val="0"/>
              <w:bidi w:val="0"/>
              <w:spacing w:line="500" w:lineRule="exact"/>
              <w:textAlignment w:val="auto"/>
              <w:outlineLvl w:val="9"/>
            </w:pPr>
            <w:r>
              <w:t>3、及时清理</w:t>
            </w:r>
            <w:r>
              <w:rPr>
                <w:rFonts w:hint="eastAsia"/>
              </w:rPr>
              <w:t>病人</w:t>
            </w:r>
            <w:r>
              <w:t>大小便。</w:t>
            </w:r>
          </w:p>
          <w:p>
            <w:pPr>
              <w:keepLines w:val="0"/>
              <w:pageBreakBefore w:val="0"/>
              <w:kinsoku/>
              <w:overflowPunct/>
              <w:topLinePunct w:val="0"/>
              <w:bidi w:val="0"/>
              <w:spacing w:line="500" w:lineRule="exact"/>
              <w:textAlignment w:val="auto"/>
              <w:outlineLvl w:val="9"/>
            </w:pPr>
            <w:r>
              <w:t>4、及时整理修剪胡须和指甲，手干净无污渍。</w:t>
            </w:r>
          </w:p>
          <w:p>
            <w:pPr>
              <w:keepLines w:val="0"/>
              <w:pageBreakBefore w:val="0"/>
              <w:kinsoku/>
              <w:overflowPunct/>
              <w:topLinePunct w:val="0"/>
              <w:bidi w:val="0"/>
              <w:spacing w:line="500" w:lineRule="exact"/>
              <w:textAlignment w:val="auto"/>
              <w:outlineLvl w:val="9"/>
            </w:pPr>
            <w:r>
              <w:t>5、帮助一般病人翻身（病重、骨折、有引流管的病人与护士在一起），保持病人体位舒适，翻身时动作要轻柔，忌拖、拉、推病人。</w:t>
            </w:r>
          </w:p>
        </w:tc>
        <w:tc>
          <w:tcPr>
            <w:tcW w:w="677" w:type="dxa"/>
            <w:noWrap w:val="0"/>
            <w:vAlign w:val="center"/>
          </w:tcPr>
          <w:p>
            <w:pPr>
              <w:keepLines w:val="0"/>
              <w:pageBreakBefore w:val="0"/>
              <w:kinsoku/>
              <w:overflowPunct/>
              <w:topLinePunct w:val="0"/>
              <w:bidi w:val="0"/>
              <w:spacing w:line="500" w:lineRule="exact"/>
              <w:jc w:val="center"/>
              <w:textAlignment w:val="auto"/>
              <w:outlineLvl w:val="9"/>
            </w:pPr>
            <w:r>
              <w:rPr>
                <w:rFonts w:hint="eastAsia"/>
              </w:rPr>
              <w:t>20</w:t>
            </w:r>
          </w:p>
        </w:tc>
        <w:tc>
          <w:tcPr>
            <w:tcW w:w="742"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c>
          <w:tcPr>
            <w:tcW w:w="1048"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noWrap w:val="0"/>
            <w:vAlign w:val="center"/>
          </w:tcPr>
          <w:p>
            <w:pPr>
              <w:keepLines w:val="0"/>
              <w:pageBreakBefore w:val="0"/>
              <w:kinsoku/>
              <w:overflowPunct/>
              <w:topLinePunct w:val="0"/>
              <w:bidi w:val="0"/>
              <w:spacing w:line="500" w:lineRule="exact"/>
              <w:jc w:val="center"/>
              <w:textAlignment w:val="auto"/>
              <w:outlineLvl w:val="9"/>
            </w:pPr>
            <w:r>
              <w:t>安全防范</w:t>
            </w:r>
          </w:p>
        </w:tc>
        <w:tc>
          <w:tcPr>
            <w:tcW w:w="5646" w:type="dxa"/>
            <w:gridSpan w:val="2"/>
            <w:noWrap w:val="0"/>
            <w:vAlign w:val="center"/>
          </w:tcPr>
          <w:p>
            <w:pPr>
              <w:keepLines w:val="0"/>
              <w:pageBreakBefore w:val="0"/>
              <w:kinsoku/>
              <w:overflowPunct/>
              <w:topLinePunct w:val="0"/>
              <w:bidi w:val="0"/>
              <w:spacing w:line="500" w:lineRule="exact"/>
              <w:textAlignment w:val="auto"/>
              <w:outlineLvl w:val="9"/>
            </w:pPr>
            <w:r>
              <w:rPr>
                <w:rFonts w:hint="eastAsia"/>
              </w:rPr>
              <w:t>1</w:t>
            </w:r>
            <w:r>
              <w:t>、年老痴呆、行为异常、烦躁的病人要在护士指导下使用约束带防跌倒。</w:t>
            </w:r>
          </w:p>
          <w:p>
            <w:pPr>
              <w:keepLines w:val="0"/>
              <w:pageBreakBefore w:val="0"/>
              <w:kinsoku/>
              <w:overflowPunct/>
              <w:topLinePunct w:val="0"/>
              <w:bidi w:val="0"/>
              <w:spacing w:line="500" w:lineRule="exact"/>
              <w:textAlignment w:val="auto"/>
              <w:outlineLvl w:val="9"/>
            </w:pPr>
            <w:r>
              <w:rPr>
                <w:rFonts w:hint="eastAsia"/>
              </w:rPr>
              <w:t>2</w:t>
            </w:r>
            <w:r>
              <w:t>、使用车床、轮椅，要有保护栏、安全带。病床摇床手把使用后放好。</w:t>
            </w:r>
          </w:p>
          <w:p>
            <w:pPr>
              <w:keepLines w:val="0"/>
              <w:pageBreakBefore w:val="0"/>
              <w:kinsoku/>
              <w:overflowPunct/>
              <w:topLinePunct w:val="0"/>
              <w:bidi w:val="0"/>
              <w:spacing w:line="500" w:lineRule="exact"/>
              <w:textAlignment w:val="auto"/>
              <w:outlineLvl w:val="9"/>
            </w:pPr>
            <w:r>
              <w:rPr>
                <w:rFonts w:hint="eastAsia"/>
              </w:rPr>
              <w:t>3</w:t>
            </w:r>
            <w:r>
              <w:t>、不能随意离开病人，如需要离开必须请人代看管病人，并请示护士长或主管护士，休息时间请示当班护士。</w:t>
            </w:r>
          </w:p>
          <w:p>
            <w:pPr>
              <w:keepLines w:val="0"/>
              <w:pageBreakBefore w:val="0"/>
              <w:kinsoku/>
              <w:overflowPunct/>
              <w:topLinePunct w:val="0"/>
              <w:bidi w:val="0"/>
              <w:spacing w:line="500" w:lineRule="exact"/>
              <w:textAlignment w:val="auto"/>
              <w:outlineLvl w:val="9"/>
            </w:pPr>
            <w:r>
              <w:rPr>
                <w:rFonts w:hint="eastAsia"/>
              </w:rPr>
              <w:t>4</w:t>
            </w:r>
            <w:r>
              <w:t>、不能在医院内会客、聊天、饮酒或聚餐、打牌、吵闹、打架等。</w:t>
            </w:r>
          </w:p>
          <w:p>
            <w:pPr>
              <w:keepLines w:val="0"/>
              <w:pageBreakBefore w:val="0"/>
              <w:kinsoku/>
              <w:overflowPunct/>
              <w:topLinePunct w:val="0"/>
              <w:bidi w:val="0"/>
              <w:spacing w:line="500" w:lineRule="exact"/>
              <w:textAlignment w:val="auto"/>
              <w:outlineLvl w:val="9"/>
            </w:pPr>
            <w:r>
              <w:rPr>
                <w:rFonts w:hint="eastAsia"/>
              </w:rPr>
              <w:t>5</w:t>
            </w:r>
            <w:r>
              <w:t>、禁止做鼻饲、调解吸氧流量、放置冰袋或热水袋等医疗护理操作，避免事故。</w:t>
            </w:r>
          </w:p>
        </w:tc>
        <w:tc>
          <w:tcPr>
            <w:tcW w:w="677" w:type="dxa"/>
            <w:noWrap w:val="0"/>
            <w:vAlign w:val="center"/>
          </w:tcPr>
          <w:p>
            <w:pPr>
              <w:keepLines w:val="0"/>
              <w:pageBreakBefore w:val="0"/>
              <w:kinsoku/>
              <w:overflowPunct/>
              <w:topLinePunct w:val="0"/>
              <w:bidi w:val="0"/>
              <w:spacing w:line="500" w:lineRule="exact"/>
              <w:jc w:val="center"/>
              <w:textAlignment w:val="auto"/>
              <w:outlineLvl w:val="9"/>
            </w:pPr>
            <w:r>
              <w:rPr>
                <w:rFonts w:hint="eastAsia"/>
              </w:rPr>
              <w:t>10</w:t>
            </w:r>
          </w:p>
        </w:tc>
        <w:tc>
          <w:tcPr>
            <w:tcW w:w="742"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c>
          <w:tcPr>
            <w:tcW w:w="1048"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vMerge w:val="restart"/>
            <w:noWrap w:val="0"/>
            <w:vAlign w:val="center"/>
          </w:tcPr>
          <w:p>
            <w:pPr>
              <w:keepLines w:val="0"/>
              <w:pageBreakBefore w:val="0"/>
              <w:kinsoku/>
              <w:overflowPunct/>
              <w:topLinePunct w:val="0"/>
              <w:bidi w:val="0"/>
              <w:spacing w:line="500" w:lineRule="exact"/>
              <w:jc w:val="center"/>
              <w:textAlignment w:val="auto"/>
              <w:outlineLvl w:val="9"/>
            </w:pPr>
            <w:r>
              <w:t>投诉</w:t>
            </w:r>
          </w:p>
        </w:tc>
        <w:tc>
          <w:tcPr>
            <w:tcW w:w="1871" w:type="dxa"/>
            <w:noWrap w:val="0"/>
            <w:vAlign w:val="center"/>
          </w:tcPr>
          <w:p>
            <w:pPr>
              <w:keepLines w:val="0"/>
              <w:pageBreakBefore w:val="0"/>
              <w:kinsoku/>
              <w:overflowPunct/>
              <w:topLinePunct w:val="0"/>
              <w:bidi w:val="0"/>
              <w:spacing w:line="500" w:lineRule="exact"/>
              <w:textAlignment w:val="auto"/>
              <w:outlineLvl w:val="9"/>
            </w:pPr>
            <w:r>
              <w:t>态度、质量</w:t>
            </w:r>
          </w:p>
        </w:tc>
        <w:tc>
          <w:tcPr>
            <w:tcW w:w="3775" w:type="dxa"/>
            <w:noWrap w:val="0"/>
            <w:vAlign w:val="center"/>
          </w:tcPr>
          <w:p>
            <w:pPr>
              <w:keepLines w:val="0"/>
              <w:pageBreakBefore w:val="0"/>
              <w:kinsoku/>
              <w:overflowPunct/>
              <w:topLinePunct w:val="0"/>
              <w:bidi w:val="0"/>
              <w:spacing w:line="500" w:lineRule="exact"/>
              <w:textAlignment w:val="auto"/>
              <w:outlineLvl w:val="9"/>
            </w:pPr>
            <w:r>
              <w:t>基本属实，影响一般，或属实，性质恶劣，影响很坏的</w:t>
            </w:r>
          </w:p>
        </w:tc>
        <w:tc>
          <w:tcPr>
            <w:tcW w:w="677" w:type="dxa"/>
            <w:noWrap w:val="0"/>
            <w:vAlign w:val="center"/>
          </w:tcPr>
          <w:p>
            <w:pPr>
              <w:keepLines w:val="0"/>
              <w:pageBreakBefore w:val="0"/>
              <w:kinsoku/>
              <w:overflowPunct/>
              <w:topLinePunct w:val="0"/>
              <w:bidi w:val="0"/>
              <w:spacing w:line="500" w:lineRule="exact"/>
              <w:jc w:val="center"/>
              <w:textAlignment w:val="auto"/>
              <w:outlineLvl w:val="9"/>
            </w:pPr>
            <w:r>
              <w:rPr>
                <w:rFonts w:hint="eastAsia"/>
              </w:rPr>
              <w:t>5</w:t>
            </w:r>
          </w:p>
        </w:tc>
        <w:tc>
          <w:tcPr>
            <w:tcW w:w="742"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c>
          <w:tcPr>
            <w:tcW w:w="1048"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vMerge w:val="continue"/>
            <w:noWrap w:val="0"/>
            <w:vAlign w:val="center"/>
          </w:tcPr>
          <w:p>
            <w:pPr>
              <w:keepLines w:val="0"/>
              <w:pageBreakBefore w:val="0"/>
              <w:kinsoku/>
              <w:overflowPunct/>
              <w:topLinePunct w:val="0"/>
              <w:bidi w:val="0"/>
              <w:spacing w:line="500" w:lineRule="exact"/>
              <w:jc w:val="center"/>
              <w:textAlignment w:val="auto"/>
              <w:outlineLvl w:val="9"/>
            </w:pPr>
          </w:p>
        </w:tc>
        <w:tc>
          <w:tcPr>
            <w:tcW w:w="1871" w:type="dxa"/>
            <w:noWrap w:val="0"/>
            <w:vAlign w:val="center"/>
          </w:tcPr>
          <w:p>
            <w:pPr>
              <w:keepLines w:val="0"/>
              <w:pageBreakBefore w:val="0"/>
              <w:kinsoku/>
              <w:overflowPunct/>
              <w:topLinePunct w:val="0"/>
              <w:bidi w:val="0"/>
              <w:spacing w:line="500" w:lineRule="exact"/>
              <w:textAlignment w:val="auto"/>
              <w:outlineLvl w:val="9"/>
            </w:pPr>
            <w:r>
              <w:t>违反医院制度或法律法规</w:t>
            </w:r>
          </w:p>
        </w:tc>
        <w:tc>
          <w:tcPr>
            <w:tcW w:w="3775" w:type="dxa"/>
            <w:noWrap w:val="0"/>
            <w:vAlign w:val="center"/>
          </w:tcPr>
          <w:p>
            <w:pPr>
              <w:keepLines w:val="0"/>
              <w:pageBreakBefore w:val="0"/>
              <w:kinsoku/>
              <w:overflowPunct/>
              <w:topLinePunct w:val="0"/>
              <w:bidi w:val="0"/>
              <w:spacing w:line="500" w:lineRule="exact"/>
              <w:textAlignment w:val="auto"/>
              <w:outlineLvl w:val="9"/>
            </w:pPr>
            <w:r>
              <w:t>基本属实，性质一般，或性质恶劣，影响极坏</w:t>
            </w:r>
          </w:p>
        </w:tc>
        <w:tc>
          <w:tcPr>
            <w:tcW w:w="677"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r>
              <w:rPr>
                <w:rFonts w:hint="eastAsia"/>
              </w:rPr>
              <w:t>5</w:t>
            </w:r>
          </w:p>
        </w:tc>
        <w:tc>
          <w:tcPr>
            <w:tcW w:w="742"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c>
          <w:tcPr>
            <w:tcW w:w="1048" w:type="dxa"/>
            <w:noWrap w:val="0"/>
            <w:vAlign w:val="center"/>
          </w:tcPr>
          <w:p>
            <w:pPr>
              <w:keepLines w:val="0"/>
              <w:pageBreakBefore w:val="0"/>
              <w:kinsoku/>
              <w:overflowPunct/>
              <w:topLinePunct w:val="0"/>
              <w:bidi w:val="0"/>
              <w:spacing w:line="500" w:lineRule="exact"/>
              <w:jc w:val="center"/>
              <w:textAlignment w:val="auto"/>
              <w:outlineLvl w:val="9"/>
              <w:rPr>
                <w:rFonts w:hint="eastAsia"/>
              </w:rPr>
            </w:pPr>
          </w:p>
        </w:tc>
      </w:tr>
    </w:tbl>
    <w:p>
      <w:pPr>
        <w:widowControl/>
        <w:tabs>
          <w:tab w:val="left" w:pos="2472"/>
        </w:tabs>
        <w:kinsoku/>
        <w:wordWrap/>
        <w:topLinePunct w:val="0"/>
        <w:bidi w:val="0"/>
        <w:snapToGrid w:val="0"/>
        <w:spacing w:before="0" w:beforeAutospacing="0" w:after="0" w:afterAutospacing="0" w:line="360" w:lineRule="exact"/>
        <w:jc w:val="center"/>
        <w:textAlignment w:val="baseline"/>
        <w:outlineLvl w:val="9"/>
        <w:rPr>
          <w:rStyle w:val="29"/>
          <w:rFonts w:ascii="宋体" w:hAnsi="宋体"/>
          <w:b w:val="0"/>
          <w:i w:val="0"/>
          <w:caps w:val="0"/>
          <w:spacing w:val="0"/>
          <w:w w:val="100"/>
          <w:kern w:val="2"/>
          <w:sz w:val="30"/>
          <w:szCs w:val="30"/>
          <w:lang w:val="en-US" w:eastAsia="zh-CN" w:bidi="ar-SA"/>
        </w:rPr>
      </w:pPr>
    </w:p>
    <w:p>
      <w:pPr>
        <w:widowControl/>
        <w:tabs>
          <w:tab w:val="left" w:pos="2472"/>
        </w:tabs>
        <w:kinsoku/>
        <w:wordWrap/>
        <w:topLinePunct w:val="0"/>
        <w:bidi w:val="0"/>
        <w:snapToGrid w:val="0"/>
        <w:spacing w:before="0" w:beforeAutospacing="0" w:after="0" w:afterAutospacing="0" w:line="360" w:lineRule="exact"/>
        <w:jc w:val="center"/>
        <w:textAlignment w:val="baseline"/>
        <w:outlineLvl w:val="9"/>
        <w:rPr>
          <w:rStyle w:val="29"/>
          <w:rFonts w:ascii="宋体" w:hAnsi="宋体"/>
          <w:b w:val="0"/>
          <w:i w:val="0"/>
          <w:caps w:val="0"/>
          <w:spacing w:val="0"/>
          <w:w w:val="100"/>
          <w:kern w:val="2"/>
          <w:sz w:val="30"/>
          <w:szCs w:val="30"/>
          <w:lang w:val="en-US" w:eastAsia="zh-CN" w:bidi="ar-SA"/>
        </w:rPr>
      </w:pPr>
    </w:p>
    <w:p>
      <w:pPr>
        <w:widowControl/>
        <w:kinsoku/>
        <w:wordWrap/>
        <w:topLinePunct w:val="0"/>
        <w:bidi w:val="0"/>
        <w:snapToGrid w:val="0"/>
        <w:spacing w:before="0" w:beforeAutospacing="0" w:after="0" w:afterAutospacing="0" w:line="360" w:lineRule="auto"/>
        <w:jc w:val="center"/>
        <w:textAlignment w:val="baseline"/>
        <w:outlineLvl w:val="9"/>
        <w:rPr>
          <w:rStyle w:val="29"/>
          <w:rFonts w:ascii="宋体" w:hAnsi="宋体"/>
          <w:b/>
          <w:i w:val="0"/>
          <w:caps w:val="0"/>
          <w:color w:val="000000"/>
          <w:spacing w:val="0"/>
          <w:w w:val="100"/>
          <w:kern w:val="2"/>
          <w:sz w:val="35"/>
          <w:szCs w:val="35"/>
          <w:lang w:val="en-US" w:eastAsia="zh-CN" w:bidi="ar-SA"/>
        </w:rPr>
      </w:pPr>
    </w:p>
    <w:p>
      <w:pPr>
        <w:widowControl/>
        <w:kinsoku/>
        <w:wordWrap/>
        <w:topLinePunct w:val="0"/>
        <w:bidi w:val="0"/>
        <w:snapToGrid w:val="0"/>
        <w:spacing w:before="0" w:beforeAutospacing="0" w:after="0" w:afterAutospacing="0" w:line="360" w:lineRule="auto"/>
        <w:jc w:val="center"/>
        <w:textAlignment w:val="baseline"/>
        <w:outlineLvl w:val="9"/>
        <w:rPr>
          <w:rStyle w:val="29"/>
          <w:rFonts w:ascii="宋体" w:hAnsi="宋体"/>
          <w:b/>
          <w:i w:val="0"/>
          <w:caps w:val="0"/>
          <w:color w:val="000000"/>
          <w:spacing w:val="0"/>
          <w:w w:val="100"/>
          <w:kern w:val="2"/>
          <w:sz w:val="35"/>
          <w:szCs w:val="35"/>
          <w:lang w:val="en-US" w:eastAsia="zh-CN" w:bidi="ar-SA"/>
        </w:rPr>
      </w:pPr>
    </w:p>
    <w:p>
      <w:pPr>
        <w:widowControl/>
        <w:kinsoku/>
        <w:wordWrap/>
        <w:topLinePunct w:val="0"/>
        <w:bidi w:val="0"/>
        <w:snapToGrid w:val="0"/>
        <w:spacing w:before="0" w:beforeAutospacing="0" w:after="0" w:afterAutospacing="0" w:line="360" w:lineRule="auto"/>
        <w:jc w:val="center"/>
        <w:textAlignment w:val="baseline"/>
        <w:outlineLvl w:val="0"/>
        <w:rPr>
          <w:rStyle w:val="29"/>
          <w:rFonts w:ascii="宋体" w:hAnsi="宋体"/>
          <w:b/>
          <w:i w:val="0"/>
          <w:caps w:val="0"/>
          <w:color w:val="000000"/>
          <w:spacing w:val="0"/>
          <w:w w:val="100"/>
          <w:kern w:val="2"/>
          <w:sz w:val="36"/>
          <w:szCs w:val="36"/>
          <w:lang w:val="en-US" w:eastAsia="zh-CN" w:bidi="ar-SA"/>
        </w:rPr>
      </w:pPr>
      <w:bookmarkStart w:id="5" w:name="_Toc20874"/>
      <w:r>
        <w:rPr>
          <w:rStyle w:val="29"/>
          <w:rFonts w:ascii="宋体" w:hAnsi="宋体"/>
          <w:b/>
          <w:i w:val="0"/>
          <w:caps w:val="0"/>
          <w:color w:val="000000"/>
          <w:spacing w:val="0"/>
          <w:w w:val="100"/>
          <w:kern w:val="2"/>
          <w:sz w:val="36"/>
          <w:szCs w:val="36"/>
          <w:lang w:val="en-US" w:eastAsia="zh-CN" w:bidi="ar-SA"/>
        </w:rPr>
        <w:t>第六</w:t>
      </w:r>
      <w:r>
        <w:rPr>
          <w:rStyle w:val="29"/>
          <w:rFonts w:hint="eastAsia" w:ascii="宋体" w:hAnsi="宋体"/>
          <w:b/>
          <w:i w:val="0"/>
          <w:caps w:val="0"/>
          <w:color w:val="000000"/>
          <w:spacing w:val="0"/>
          <w:w w:val="100"/>
          <w:kern w:val="2"/>
          <w:sz w:val="36"/>
          <w:szCs w:val="36"/>
          <w:lang w:val="en-US" w:eastAsia="zh-CN" w:bidi="ar-SA"/>
        </w:rPr>
        <w:t xml:space="preserve">章  </w:t>
      </w:r>
      <w:r>
        <w:rPr>
          <w:rStyle w:val="29"/>
          <w:rFonts w:ascii="宋体" w:hAnsi="宋体"/>
          <w:b/>
          <w:i w:val="0"/>
          <w:caps w:val="0"/>
          <w:color w:val="000000"/>
          <w:spacing w:val="0"/>
          <w:w w:val="100"/>
          <w:kern w:val="2"/>
          <w:sz w:val="36"/>
          <w:szCs w:val="36"/>
          <w:lang w:val="en-US" w:eastAsia="zh-CN" w:bidi="ar-SA"/>
        </w:rPr>
        <w:t>响应文件格式附件</w:t>
      </w:r>
      <w:bookmarkEnd w:id="5"/>
    </w:p>
    <w:p>
      <w:pPr>
        <w:widowControl/>
        <w:tabs>
          <w:tab w:val="left" w:pos="8280"/>
        </w:tabs>
        <w:kinsoku/>
        <w:wordWrap/>
        <w:topLinePunct w:val="0"/>
        <w:bidi w:val="0"/>
        <w:snapToGrid w:val="0"/>
        <w:spacing w:before="0" w:beforeAutospacing="0" w:after="0" w:afterAutospacing="0" w:line="240" w:lineRule="atLeast"/>
        <w:ind w:right="25"/>
        <w:jc w:val="both"/>
        <w:textAlignment w:val="baseline"/>
        <w:outlineLvl w:val="9"/>
        <w:rPr>
          <w:rStyle w:val="29"/>
          <w:rFonts w:ascii="宋体" w:hAnsi="宋体"/>
          <w:b w:val="0"/>
          <w:i w:val="0"/>
          <w:caps w:val="0"/>
          <w:color w:val="FF0000"/>
          <w:spacing w:val="0"/>
          <w:w w:val="100"/>
          <w:kern w:val="0"/>
          <w:sz w:val="24"/>
          <w:szCs w:val="24"/>
          <w:lang w:val="en-US" w:eastAsia="zh-CN" w:bidi="ar-SA"/>
        </w:rPr>
      </w:pPr>
    </w:p>
    <w:p>
      <w:pPr>
        <w:widowControl/>
        <w:kinsoku/>
        <w:wordWrap/>
        <w:topLinePunct w:val="0"/>
        <w:bidi w:val="0"/>
        <w:snapToGrid w:val="0"/>
        <w:spacing w:before="0" w:beforeAutospacing="0" w:after="0" w:afterAutospacing="0" w:line="240" w:lineRule="auto"/>
        <w:jc w:val="both"/>
        <w:textAlignment w:val="baseline"/>
        <w:outlineLvl w:val="9"/>
        <w:rPr>
          <w:rStyle w:val="29"/>
          <w:rFonts w:ascii="宋体" w:hAnsi="宋体"/>
          <w:b/>
          <w:i w:val="0"/>
          <w:caps w:val="0"/>
          <w:spacing w:val="0"/>
          <w:w w:val="100"/>
          <w:kern w:val="0"/>
          <w:sz w:val="28"/>
          <w:szCs w:val="28"/>
          <w:lang w:val="en-US" w:eastAsia="zh-CN" w:bidi="ar-SA"/>
        </w:rPr>
      </w:pPr>
      <w:r>
        <w:rPr>
          <w:rStyle w:val="29"/>
          <w:rFonts w:ascii="宋体" w:hAnsi="宋体"/>
          <w:b/>
          <w:i w:val="0"/>
          <w:caps w:val="0"/>
          <w:spacing w:val="0"/>
          <w:w w:val="100"/>
          <w:kern w:val="0"/>
          <w:sz w:val="28"/>
          <w:szCs w:val="28"/>
          <w:lang w:val="en-US" w:eastAsia="zh-CN" w:bidi="ar-SA"/>
        </w:rPr>
        <w:t>附件1</w:t>
      </w:r>
      <w:r>
        <w:rPr>
          <w:rStyle w:val="29"/>
          <w:rFonts w:ascii="宋体" w:hAnsi="宋体"/>
          <w:b/>
          <w:i w:val="0"/>
          <w:caps w:val="0"/>
          <w:spacing w:val="0"/>
          <w:w w:val="100"/>
          <w:kern w:val="2"/>
          <w:sz w:val="30"/>
          <w:szCs w:val="30"/>
          <w:lang w:val="en-US" w:eastAsia="zh-CN" w:bidi="ar-SA"/>
        </w:rPr>
        <w:t xml:space="preserve">                             </w:t>
      </w:r>
      <w:r>
        <w:rPr>
          <w:rStyle w:val="29"/>
          <w:rFonts w:ascii="宋体" w:hAnsi="宋体"/>
          <w:b w:val="0"/>
          <w:i w:val="0"/>
          <w:caps w:val="0"/>
          <w:spacing w:val="0"/>
          <w:w w:val="100"/>
          <w:kern w:val="2"/>
          <w:sz w:val="30"/>
          <w:szCs w:val="30"/>
          <w:lang w:val="en-US" w:eastAsia="zh-CN" w:bidi="ar-SA"/>
        </w:rPr>
        <w:t xml:space="preserve"> 　　　</w:t>
      </w:r>
      <w:r>
        <w:rPr>
          <w:rStyle w:val="29"/>
          <w:rFonts w:ascii="宋体" w:hAnsi="宋体"/>
          <w:b/>
          <w:i w:val="0"/>
          <w:caps w:val="0"/>
          <w:color w:val="000000"/>
          <w:spacing w:val="0"/>
          <w:w w:val="100"/>
          <w:kern w:val="2"/>
          <w:sz w:val="28"/>
          <w:szCs w:val="24"/>
          <w:lang w:val="en-US" w:eastAsia="zh-CN" w:bidi="ar-SA"/>
        </w:rPr>
        <w:t xml:space="preserve">        </w:t>
      </w:r>
      <w:r>
        <w:rPr>
          <w:rStyle w:val="29"/>
          <w:rFonts w:ascii="宋体" w:hAnsi="宋体"/>
          <w:b/>
          <w:i w:val="0"/>
          <w:caps w:val="0"/>
          <w:color w:val="000000"/>
          <w:spacing w:val="0"/>
          <w:w w:val="100"/>
          <w:kern w:val="2"/>
          <w:sz w:val="28"/>
          <w:szCs w:val="24"/>
          <w:u w:val="single" w:color="000000"/>
          <w:lang w:val="en-US" w:eastAsia="zh-CN" w:bidi="ar-SA"/>
        </w:rPr>
        <w:t xml:space="preserve">     </w:t>
      </w:r>
      <w:r>
        <w:rPr>
          <w:rStyle w:val="29"/>
          <w:rFonts w:ascii="宋体" w:hAnsi="宋体" w:cs="Times New Roman"/>
          <w:b w:val="0"/>
          <w:bCs/>
          <w:i w:val="0"/>
          <w:caps w:val="0"/>
          <w:color w:val="000000"/>
          <w:spacing w:val="0"/>
          <w:w w:val="100"/>
          <w:kern w:val="2"/>
          <w:sz w:val="24"/>
          <w:szCs w:val="24"/>
          <w:lang w:val="en-US" w:eastAsia="zh-CN" w:bidi="ar-SA"/>
        </w:rPr>
        <w:t>本</w:t>
      </w:r>
    </w:p>
    <w:p>
      <w:pPr>
        <w:widowControl/>
        <w:kinsoku/>
        <w:wordWrap/>
        <w:topLinePunct w:val="0"/>
        <w:bidi w:val="0"/>
        <w:snapToGrid w:val="0"/>
        <w:spacing w:before="0" w:beforeAutospacing="0" w:after="0" w:afterAutospacing="0" w:line="240" w:lineRule="auto"/>
        <w:ind w:right="-110"/>
        <w:jc w:val="center"/>
        <w:textAlignment w:val="baseline"/>
        <w:outlineLvl w:val="9"/>
        <w:rPr>
          <w:rStyle w:val="29"/>
          <w:rFonts w:ascii="宋体" w:hAnsi="宋体"/>
          <w:b w:val="0"/>
          <w:i w:val="0"/>
          <w:caps w:val="0"/>
          <w:spacing w:val="40"/>
          <w:w w:val="100"/>
          <w:kern w:val="2"/>
          <w:sz w:val="52"/>
          <w:szCs w:val="52"/>
          <w:lang w:val="en-US" w:eastAsia="zh-CN" w:bidi="ar-SA"/>
        </w:rPr>
      </w:pPr>
    </w:p>
    <w:p>
      <w:pPr>
        <w:widowControl/>
        <w:kinsoku/>
        <w:wordWrap/>
        <w:topLinePunct w:val="0"/>
        <w:bidi w:val="0"/>
        <w:snapToGrid w:val="0"/>
        <w:spacing w:before="0" w:beforeAutospacing="0" w:after="0" w:afterAutospacing="0" w:line="360" w:lineRule="auto"/>
        <w:ind w:right="-110"/>
        <w:jc w:val="center"/>
        <w:textAlignment w:val="baseline"/>
        <w:outlineLvl w:val="9"/>
        <w:rPr>
          <w:rStyle w:val="29"/>
          <w:rFonts w:ascii="宋体" w:hAnsi="宋体"/>
          <w:b w:val="0"/>
          <w:i w:val="0"/>
          <w:caps w:val="0"/>
          <w:color w:val="000000"/>
          <w:spacing w:val="40"/>
          <w:w w:val="100"/>
          <w:kern w:val="2"/>
          <w:sz w:val="52"/>
          <w:szCs w:val="52"/>
          <w:lang w:val="en-US" w:eastAsia="zh-CN" w:bidi="ar-SA"/>
        </w:rPr>
      </w:pPr>
      <w:r>
        <w:rPr>
          <w:rStyle w:val="29"/>
          <w:rFonts w:ascii="宋体" w:hAnsi="宋体"/>
          <w:b w:val="0"/>
          <w:i w:val="0"/>
          <w:caps w:val="0"/>
          <w:color w:val="000000"/>
          <w:spacing w:val="40"/>
          <w:w w:val="100"/>
          <w:kern w:val="2"/>
          <w:sz w:val="52"/>
          <w:szCs w:val="52"/>
          <w:lang w:val="en-US" w:eastAsia="zh-CN" w:bidi="ar-SA"/>
        </w:rPr>
        <w:t>项目名称</w:t>
      </w:r>
    </w:p>
    <w:p>
      <w:pPr>
        <w:widowControl/>
        <w:kinsoku/>
        <w:wordWrap/>
        <w:topLinePunct w:val="0"/>
        <w:bidi w:val="0"/>
        <w:snapToGrid w:val="0"/>
        <w:spacing w:before="240" w:beforeAutospacing="0" w:after="0" w:afterAutospacing="0" w:line="360" w:lineRule="auto"/>
        <w:ind w:right="-108" w:firstLine="720" w:firstLineChars="200"/>
        <w:jc w:val="both"/>
        <w:textAlignment w:val="baseline"/>
        <w:outlineLvl w:val="9"/>
        <w:rPr>
          <w:rStyle w:val="29"/>
          <w:rFonts w:ascii="宋体" w:hAnsi="宋体"/>
          <w:b w:val="0"/>
          <w:i w:val="0"/>
          <w:caps w:val="0"/>
          <w:color w:val="000000"/>
          <w:spacing w:val="0"/>
          <w:w w:val="100"/>
          <w:kern w:val="2"/>
          <w:sz w:val="36"/>
          <w:szCs w:val="36"/>
          <w:lang w:val="en-US" w:eastAsia="zh-CN" w:bidi="ar-SA"/>
        </w:rPr>
      </w:pPr>
      <w:r>
        <w:rPr>
          <w:rStyle w:val="29"/>
          <w:rFonts w:ascii="宋体" w:hAnsi="宋体"/>
          <w:b w:val="0"/>
          <w:i w:val="0"/>
          <w:caps w:val="0"/>
          <w:color w:val="000000"/>
          <w:spacing w:val="0"/>
          <w:w w:val="100"/>
          <w:kern w:val="2"/>
          <w:sz w:val="36"/>
          <w:szCs w:val="36"/>
          <w:lang w:val="en-US" w:eastAsia="zh-CN" w:bidi="ar-SA"/>
        </w:rPr>
        <w:t>项目编号：</w:t>
      </w:r>
      <w:r>
        <w:rPr>
          <w:rStyle w:val="29"/>
          <w:rFonts w:ascii="宋体" w:hAnsi="宋体"/>
          <w:b w:val="0"/>
          <w:i w:val="0"/>
          <w:caps w:val="0"/>
          <w:color w:val="000000"/>
          <w:spacing w:val="0"/>
          <w:w w:val="100"/>
          <w:kern w:val="2"/>
          <w:sz w:val="36"/>
          <w:szCs w:val="36"/>
          <w:u w:val="single" w:color="000000"/>
          <w:lang w:val="en-US" w:eastAsia="zh-CN" w:bidi="ar-SA"/>
        </w:rPr>
        <w:t xml:space="preserve">            </w:t>
      </w:r>
      <w:r>
        <w:rPr>
          <w:rStyle w:val="29"/>
          <w:rFonts w:ascii="宋体" w:hAnsi="宋体"/>
          <w:b w:val="0"/>
          <w:i w:val="0"/>
          <w:caps w:val="0"/>
          <w:color w:val="000000"/>
          <w:spacing w:val="0"/>
          <w:w w:val="100"/>
          <w:kern w:val="2"/>
          <w:sz w:val="36"/>
          <w:szCs w:val="36"/>
          <w:lang w:val="en-US" w:eastAsia="zh-CN" w:bidi="ar-SA"/>
        </w:rPr>
        <w:t xml:space="preserve"> </w:t>
      </w:r>
    </w:p>
    <w:p>
      <w:pPr>
        <w:widowControl/>
        <w:kinsoku/>
        <w:wordWrap/>
        <w:topLinePunct w:val="0"/>
        <w:bidi w:val="0"/>
        <w:snapToGrid w:val="0"/>
        <w:spacing w:before="240" w:beforeAutospacing="0" w:after="0" w:afterAutospacing="0" w:line="240" w:lineRule="atLeast"/>
        <w:ind w:right="-108"/>
        <w:jc w:val="center"/>
        <w:textAlignment w:val="baseline"/>
        <w:outlineLvl w:val="9"/>
        <w:rPr>
          <w:rStyle w:val="29"/>
          <w:rFonts w:ascii="宋体" w:hAnsi="宋体"/>
          <w:b w:val="0"/>
          <w:i w:val="0"/>
          <w:caps w:val="0"/>
          <w:spacing w:val="0"/>
          <w:w w:val="100"/>
          <w:kern w:val="2"/>
          <w:sz w:val="32"/>
          <w:szCs w:val="32"/>
          <w:lang w:val="en-US" w:eastAsia="zh-CN" w:bidi="ar-SA"/>
        </w:rPr>
      </w:pPr>
    </w:p>
    <w:p>
      <w:pPr>
        <w:widowControl/>
        <w:kinsoku/>
        <w:wordWrap/>
        <w:topLinePunct w:val="0"/>
        <w:bidi w:val="0"/>
        <w:snapToGrid w:val="0"/>
        <w:spacing w:before="0" w:beforeAutospacing="0" w:after="312" w:afterAutospacing="1" w:line="800" w:lineRule="exact"/>
        <w:ind w:right="-108"/>
        <w:jc w:val="center"/>
        <w:textAlignment w:val="baseline"/>
        <w:outlineLvl w:val="9"/>
        <w:rPr>
          <w:rStyle w:val="29"/>
          <w:rFonts w:ascii="宋体" w:hAnsi="宋体"/>
          <w:b/>
          <w:i w:val="0"/>
          <w:caps w:val="0"/>
          <w:color w:val="000000"/>
          <w:spacing w:val="40"/>
          <w:w w:val="100"/>
          <w:kern w:val="2"/>
          <w:sz w:val="72"/>
          <w:szCs w:val="72"/>
          <w:lang w:val="en-US" w:eastAsia="zh-CN" w:bidi="ar-SA"/>
        </w:rPr>
      </w:pPr>
      <w:r>
        <w:rPr>
          <w:rStyle w:val="29"/>
          <w:rFonts w:ascii="宋体" w:hAnsi="宋体"/>
          <w:b/>
          <w:i w:val="0"/>
          <w:caps w:val="0"/>
          <w:color w:val="000000"/>
          <w:spacing w:val="40"/>
          <w:w w:val="100"/>
          <w:kern w:val="2"/>
          <w:sz w:val="72"/>
          <w:szCs w:val="72"/>
          <w:lang w:val="en-US" w:eastAsia="zh-CN" w:bidi="ar-SA"/>
        </w:rPr>
        <w:t>磋</w:t>
      </w:r>
    </w:p>
    <w:p>
      <w:pPr>
        <w:widowControl/>
        <w:kinsoku/>
        <w:wordWrap/>
        <w:topLinePunct w:val="0"/>
        <w:bidi w:val="0"/>
        <w:snapToGrid w:val="0"/>
        <w:spacing w:before="0" w:beforeAutospacing="0" w:after="312" w:afterAutospacing="1" w:line="800" w:lineRule="exact"/>
        <w:ind w:right="-108"/>
        <w:jc w:val="center"/>
        <w:textAlignment w:val="baseline"/>
        <w:outlineLvl w:val="9"/>
        <w:rPr>
          <w:rStyle w:val="29"/>
          <w:rFonts w:ascii="宋体" w:hAnsi="宋体"/>
          <w:b/>
          <w:i w:val="0"/>
          <w:caps w:val="0"/>
          <w:color w:val="000000"/>
          <w:spacing w:val="40"/>
          <w:w w:val="100"/>
          <w:kern w:val="2"/>
          <w:sz w:val="72"/>
          <w:szCs w:val="72"/>
          <w:lang w:val="en-US" w:eastAsia="zh-CN" w:bidi="ar-SA"/>
        </w:rPr>
      </w:pPr>
      <w:r>
        <w:rPr>
          <w:rStyle w:val="29"/>
          <w:rFonts w:ascii="宋体" w:hAnsi="宋体"/>
          <w:b/>
          <w:i w:val="0"/>
          <w:caps w:val="0"/>
          <w:color w:val="000000"/>
          <w:spacing w:val="40"/>
          <w:w w:val="100"/>
          <w:kern w:val="2"/>
          <w:sz w:val="72"/>
          <w:szCs w:val="72"/>
          <w:lang w:val="en-US" w:eastAsia="zh-CN" w:bidi="ar-SA"/>
        </w:rPr>
        <w:t>商</w:t>
      </w:r>
    </w:p>
    <w:p>
      <w:pPr>
        <w:widowControl/>
        <w:kinsoku/>
        <w:wordWrap/>
        <w:topLinePunct w:val="0"/>
        <w:bidi w:val="0"/>
        <w:snapToGrid w:val="0"/>
        <w:spacing w:before="0" w:beforeAutospacing="0" w:after="312" w:afterAutospacing="1" w:line="800" w:lineRule="exact"/>
        <w:ind w:right="-108"/>
        <w:jc w:val="center"/>
        <w:textAlignment w:val="baseline"/>
        <w:outlineLvl w:val="9"/>
        <w:rPr>
          <w:rStyle w:val="29"/>
          <w:rFonts w:ascii="宋体" w:hAnsi="宋体"/>
          <w:b/>
          <w:i w:val="0"/>
          <w:caps w:val="0"/>
          <w:color w:val="000000"/>
          <w:spacing w:val="40"/>
          <w:w w:val="100"/>
          <w:kern w:val="2"/>
          <w:sz w:val="72"/>
          <w:szCs w:val="72"/>
          <w:lang w:val="en-US" w:eastAsia="zh-CN" w:bidi="ar-SA"/>
        </w:rPr>
      </w:pPr>
      <w:r>
        <w:rPr>
          <w:rStyle w:val="29"/>
          <w:rFonts w:ascii="宋体" w:hAnsi="宋体"/>
          <w:b/>
          <w:i w:val="0"/>
          <w:caps w:val="0"/>
          <w:color w:val="000000"/>
          <w:spacing w:val="40"/>
          <w:w w:val="100"/>
          <w:kern w:val="2"/>
          <w:sz w:val="72"/>
          <w:szCs w:val="72"/>
          <w:lang w:val="en-US" w:eastAsia="zh-CN" w:bidi="ar-SA"/>
        </w:rPr>
        <w:t>响</w:t>
      </w:r>
    </w:p>
    <w:p>
      <w:pPr>
        <w:widowControl/>
        <w:kinsoku/>
        <w:wordWrap/>
        <w:topLinePunct w:val="0"/>
        <w:bidi w:val="0"/>
        <w:snapToGrid w:val="0"/>
        <w:spacing w:before="0" w:beforeAutospacing="0" w:after="312" w:afterAutospacing="1" w:line="800" w:lineRule="exact"/>
        <w:ind w:right="-108"/>
        <w:jc w:val="center"/>
        <w:textAlignment w:val="baseline"/>
        <w:outlineLvl w:val="9"/>
        <w:rPr>
          <w:rStyle w:val="29"/>
          <w:rFonts w:ascii="宋体" w:hAnsi="宋体"/>
          <w:b/>
          <w:i w:val="0"/>
          <w:caps w:val="0"/>
          <w:color w:val="000000"/>
          <w:spacing w:val="40"/>
          <w:w w:val="100"/>
          <w:kern w:val="2"/>
          <w:sz w:val="72"/>
          <w:szCs w:val="72"/>
          <w:lang w:val="en-US" w:eastAsia="zh-CN" w:bidi="ar-SA"/>
        </w:rPr>
      </w:pPr>
      <w:r>
        <w:rPr>
          <w:rStyle w:val="29"/>
          <w:rFonts w:ascii="宋体" w:hAnsi="宋体"/>
          <w:b/>
          <w:i w:val="0"/>
          <w:caps w:val="0"/>
          <w:color w:val="000000"/>
          <w:spacing w:val="40"/>
          <w:w w:val="100"/>
          <w:kern w:val="2"/>
          <w:sz w:val="72"/>
          <w:szCs w:val="72"/>
          <w:lang w:val="en-US" w:eastAsia="zh-CN" w:bidi="ar-SA"/>
        </w:rPr>
        <w:t>应</w:t>
      </w:r>
    </w:p>
    <w:p>
      <w:pPr>
        <w:widowControl/>
        <w:kinsoku/>
        <w:wordWrap/>
        <w:topLinePunct w:val="0"/>
        <w:bidi w:val="0"/>
        <w:snapToGrid w:val="0"/>
        <w:spacing w:before="0" w:beforeAutospacing="0" w:after="312" w:afterAutospacing="1" w:line="800" w:lineRule="exact"/>
        <w:ind w:right="-108"/>
        <w:jc w:val="center"/>
        <w:textAlignment w:val="baseline"/>
        <w:outlineLvl w:val="9"/>
        <w:rPr>
          <w:rStyle w:val="29"/>
          <w:rFonts w:ascii="宋体" w:hAnsi="宋体"/>
          <w:b/>
          <w:i w:val="0"/>
          <w:caps w:val="0"/>
          <w:color w:val="000000"/>
          <w:spacing w:val="40"/>
          <w:w w:val="100"/>
          <w:kern w:val="2"/>
          <w:sz w:val="72"/>
          <w:szCs w:val="72"/>
          <w:lang w:val="en-US" w:eastAsia="zh-CN" w:bidi="ar-SA"/>
        </w:rPr>
      </w:pPr>
      <w:r>
        <w:rPr>
          <w:rStyle w:val="29"/>
          <w:rFonts w:ascii="宋体" w:hAnsi="宋体"/>
          <w:b/>
          <w:i w:val="0"/>
          <w:caps w:val="0"/>
          <w:color w:val="000000"/>
          <w:spacing w:val="40"/>
          <w:w w:val="100"/>
          <w:kern w:val="2"/>
          <w:sz w:val="72"/>
          <w:szCs w:val="72"/>
          <w:lang w:val="en-US" w:eastAsia="zh-CN" w:bidi="ar-SA"/>
        </w:rPr>
        <w:t>文</w:t>
      </w:r>
    </w:p>
    <w:p>
      <w:pPr>
        <w:widowControl/>
        <w:kinsoku/>
        <w:wordWrap/>
        <w:topLinePunct w:val="0"/>
        <w:bidi w:val="0"/>
        <w:snapToGrid w:val="0"/>
        <w:spacing w:before="0" w:beforeAutospacing="0" w:after="312" w:afterAutospacing="1" w:line="800" w:lineRule="exact"/>
        <w:ind w:right="-108"/>
        <w:jc w:val="center"/>
        <w:textAlignment w:val="baseline"/>
        <w:outlineLvl w:val="9"/>
        <w:rPr>
          <w:rStyle w:val="29"/>
          <w:rFonts w:ascii="宋体" w:hAnsi="宋体"/>
          <w:b/>
          <w:i w:val="0"/>
          <w:caps w:val="0"/>
          <w:color w:val="000000"/>
          <w:spacing w:val="40"/>
          <w:w w:val="100"/>
          <w:kern w:val="2"/>
          <w:sz w:val="72"/>
          <w:szCs w:val="72"/>
          <w:lang w:val="en-US" w:eastAsia="zh-CN" w:bidi="ar-SA"/>
        </w:rPr>
      </w:pPr>
      <w:r>
        <w:rPr>
          <w:rStyle w:val="29"/>
          <w:rFonts w:ascii="宋体" w:hAnsi="宋体"/>
          <w:b/>
          <w:i w:val="0"/>
          <w:caps w:val="0"/>
          <w:color w:val="000000"/>
          <w:spacing w:val="40"/>
          <w:w w:val="100"/>
          <w:kern w:val="2"/>
          <w:sz w:val="72"/>
          <w:szCs w:val="72"/>
          <w:lang w:val="en-US" w:eastAsia="zh-CN" w:bidi="ar-SA"/>
        </w:rPr>
        <w:t>件</w:t>
      </w:r>
    </w:p>
    <w:p>
      <w:pPr>
        <w:widowControl/>
        <w:kinsoku/>
        <w:wordWrap/>
        <w:topLinePunct w:val="0"/>
        <w:bidi w:val="0"/>
        <w:snapToGrid w:val="0"/>
        <w:spacing w:before="0" w:beforeAutospacing="0" w:after="0" w:afterAutospacing="0" w:line="500" w:lineRule="exact"/>
        <w:ind w:right="532"/>
        <w:jc w:val="center"/>
        <w:textAlignment w:val="baseline"/>
        <w:outlineLvl w:val="9"/>
        <w:rPr>
          <w:rStyle w:val="29"/>
          <w:rFonts w:ascii="宋体" w:hAnsi="宋体"/>
          <w:b w:val="0"/>
          <w:i w:val="0"/>
          <w:caps w:val="0"/>
          <w:spacing w:val="0"/>
          <w:w w:val="100"/>
          <w:kern w:val="2"/>
          <w:sz w:val="36"/>
          <w:szCs w:val="36"/>
          <w:lang w:val="en-US" w:eastAsia="zh-CN" w:bidi="ar-SA"/>
        </w:rPr>
      </w:pPr>
    </w:p>
    <w:p>
      <w:pPr>
        <w:widowControl/>
        <w:kinsoku/>
        <w:wordWrap/>
        <w:topLinePunct w:val="0"/>
        <w:bidi w:val="0"/>
        <w:snapToGrid w:val="0"/>
        <w:spacing w:before="0" w:beforeAutospacing="0" w:after="0" w:afterAutospacing="0" w:line="500" w:lineRule="exact"/>
        <w:ind w:right="532" w:firstLine="720" w:firstLineChars="200"/>
        <w:jc w:val="both"/>
        <w:textAlignment w:val="baseline"/>
        <w:outlineLvl w:val="9"/>
        <w:rPr>
          <w:rStyle w:val="29"/>
          <w:rFonts w:ascii="宋体" w:hAnsi="宋体"/>
          <w:b w:val="0"/>
          <w:i w:val="0"/>
          <w:caps w:val="0"/>
          <w:spacing w:val="0"/>
          <w:w w:val="100"/>
          <w:kern w:val="2"/>
          <w:sz w:val="36"/>
          <w:szCs w:val="36"/>
          <w:lang w:val="en-US" w:eastAsia="zh-CN" w:bidi="ar-SA"/>
        </w:rPr>
      </w:pPr>
      <w:r>
        <w:rPr>
          <w:rStyle w:val="29"/>
          <w:rFonts w:ascii="宋体" w:hAnsi="宋体"/>
          <w:b w:val="0"/>
          <w:i w:val="0"/>
          <w:caps w:val="0"/>
          <w:spacing w:val="0"/>
          <w:w w:val="100"/>
          <w:kern w:val="2"/>
          <w:sz w:val="36"/>
          <w:szCs w:val="36"/>
          <w:lang w:val="en-US" w:eastAsia="zh-CN" w:bidi="ar-SA"/>
        </w:rPr>
        <w:t>供应商全称（公章）：</w:t>
      </w:r>
    </w:p>
    <w:p>
      <w:pPr>
        <w:widowControl/>
        <w:kinsoku/>
        <w:wordWrap/>
        <w:topLinePunct w:val="0"/>
        <w:bidi w:val="0"/>
        <w:snapToGrid w:val="0"/>
        <w:spacing w:before="0" w:beforeAutospacing="0" w:after="0" w:afterAutospacing="0" w:line="500" w:lineRule="exact"/>
        <w:ind w:right="-108" w:firstLine="720" w:firstLineChars="200"/>
        <w:jc w:val="both"/>
        <w:textAlignment w:val="baseline"/>
        <w:outlineLvl w:val="9"/>
        <w:rPr>
          <w:rStyle w:val="29"/>
          <w:rFonts w:ascii="宋体" w:hAnsi="宋体"/>
          <w:b w:val="0"/>
          <w:i w:val="0"/>
          <w:caps w:val="0"/>
          <w:spacing w:val="0"/>
          <w:w w:val="100"/>
          <w:kern w:val="2"/>
          <w:sz w:val="36"/>
          <w:szCs w:val="36"/>
          <w:lang w:val="en-US" w:eastAsia="zh-CN" w:bidi="ar-SA"/>
        </w:rPr>
      </w:pPr>
      <w:r>
        <w:rPr>
          <w:rStyle w:val="29"/>
          <w:rFonts w:ascii="宋体" w:hAnsi="宋体"/>
          <w:b w:val="0"/>
          <w:i w:val="0"/>
          <w:caps w:val="0"/>
          <w:spacing w:val="0"/>
          <w:w w:val="100"/>
          <w:kern w:val="2"/>
          <w:sz w:val="36"/>
          <w:szCs w:val="36"/>
          <w:lang w:val="en-US" w:eastAsia="zh-CN" w:bidi="ar-SA"/>
        </w:rPr>
        <w:t>地    址：</w:t>
      </w:r>
    </w:p>
    <w:p>
      <w:pPr>
        <w:widowControl/>
        <w:kinsoku/>
        <w:wordWrap/>
        <w:topLinePunct w:val="0"/>
        <w:bidi w:val="0"/>
        <w:snapToGrid w:val="0"/>
        <w:spacing w:before="0" w:beforeAutospacing="0" w:after="0" w:afterAutospacing="0" w:line="500" w:lineRule="exact"/>
        <w:ind w:right="-108" w:firstLine="720" w:firstLineChars="200"/>
        <w:jc w:val="both"/>
        <w:textAlignment w:val="baseline"/>
        <w:outlineLvl w:val="9"/>
        <w:rPr>
          <w:rStyle w:val="29"/>
          <w:rFonts w:ascii="宋体" w:hAnsi="宋体"/>
          <w:b w:val="0"/>
          <w:i w:val="0"/>
          <w:caps w:val="0"/>
          <w:spacing w:val="0"/>
          <w:w w:val="100"/>
          <w:kern w:val="2"/>
          <w:sz w:val="36"/>
          <w:szCs w:val="36"/>
          <w:lang w:val="en-US" w:eastAsia="zh-CN" w:bidi="ar-SA"/>
        </w:rPr>
      </w:pPr>
      <w:r>
        <w:rPr>
          <w:rStyle w:val="29"/>
          <w:rFonts w:ascii="宋体" w:hAnsi="宋体"/>
          <w:b w:val="0"/>
          <w:i w:val="0"/>
          <w:caps w:val="0"/>
          <w:spacing w:val="0"/>
          <w:w w:val="100"/>
          <w:kern w:val="2"/>
          <w:sz w:val="36"/>
          <w:szCs w:val="36"/>
          <w:lang w:val="en-US" w:eastAsia="zh-CN" w:bidi="ar-SA"/>
        </w:rPr>
        <w:t>时    间：</w:t>
      </w:r>
    </w:p>
    <w:p>
      <w:pPr>
        <w:widowControl/>
        <w:kinsoku/>
        <w:wordWrap/>
        <w:topLinePunct w:val="0"/>
        <w:bidi w:val="0"/>
        <w:snapToGrid w:val="0"/>
        <w:spacing w:before="0" w:beforeAutospacing="0" w:after="0" w:afterAutospacing="0" w:line="500" w:lineRule="exact"/>
        <w:ind w:right="-108" w:firstLine="643" w:firstLineChars="200"/>
        <w:jc w:val="both"/>
        <w:textAlignment w:val="baseline"/>
        <w:outlineLvl w:val="9"/>
        <w:rPr>
          <w:rStyle w:val="29"/>
          <w:rFonts w:ascii="宋体" w:hAnsi="宋体" w:cs="Times New Roman"/>
          <w:b/>
          <w:bCs/>
          <w:i w:val="0"/>
          <w:caps w:val="0"/>
          <w:color w:val="000000"/>
          <w:spacing w:val="0"/>
          <w:w w:val="100"/>
          <w:kern w:val="2"/>
          <w:sz w:val="32"/>
          <w:szCs w:val="32"/>
          <w:lang w:val="en-US" w:eastAsia="zh-CN" w:bidi="ar-SA"/>
        </w:rPr>
      </w:pPr>
    </w:p>
    <w:p>
      <w:pPr>
        <w:widowControl/>
        <w:kinsoku/>
        <w:wordWrap/>
        <w:topLinePunct w:val="0"/>
        <w:bidi w:val="0"/>
        <w:snapToGrid w:val="0"/>
        <w:spacing w:before="50" w:beforeAutospacing="0" w:after="50" w:afterAutospacing="0" w:line="360" w:lineRule="auto"/>
        <w:jc w:val="center"/>
        <w:textAlignment w:val="baseline"/>
        <w:outlineLvl w:val="9"/>
        <w:rPr>
          <w:rStyle w:val="29"/>
          <w:rFonts w:ascii="宋体" w:hAnsi="宋体" w:cs="Times New Roman"/>
          <w:b/>
          <w:bCs/>
          <w:i w:val="0"/>
          <w:caps w:val="0"/>
          <w:color w:val="000000"/>
          <w:spacing w:val="0"/>
          <w:w w:val="100"/>
          <w:kern w:val="2"/>
          <w:sz w:val="36"/>
          <w:szCs w:val="36"/>
          <w:lang w:val="en-US" w:eastAsia="zh-CN" w:bidi="ar-SA"/>
        </w:rPr>
      </w:pPr>
      <w:r>
        <w:rPr>
          <w:rStyle w:val="29"/>
          <w:rFonts w:ascii="宋体" w:hAnsi="宋体" w:cs="Times New Roman"/>
          <w:b/>
          <w:bCs/>
          <w:i w:val="0"/>
          <w:caps w:val="0"/>
          <w:color w:val="000000"/>
          <w:spacing w:val="0"/>
          <w:w w:val="100"/>
          <w:kern w:val="2"/>
          <w:sz w:val="36"/>
          <w:szCs w:val="36"/>
          <w:lang w:val="en-US" w:eastAsia="zh-CN" w:bidi="ar-SA"/>
        </w:rPr>
        <w:t>磋商响应文件目录</w:t>
      </w:r>
    </w:p>
    <w:p>
      <w:pPr>
        <w:snapToGrid w:val="0"/>
        <w:spacing w:before="50" w:beforeAutospacing="0" w:after="50" w:afterAutospacing="0" w:line="360" w:lineRule="auto"/>
        <w:ind w:firstLine="422" w:firstLineChars="150"/>
        <w:jc w:val="both"/>
        <w:textAlignment w:val="baseline"/>
        <w:rPr>
          <w:rStyle w:val="29"/>
          <w:rFonts w:ascii="宋体" w:hAnsi="宋体" w:cs="宋体"/>
          <w:b/>
          <w:bCs/>
          <w:i w:val="0"/>
          <w:caps w:val="0"/>
          <w:spacing w:val="0"/>
          <w:w w:val="100"/>
          <w:kern w:val="2"/>
          <w:sz w:val="28"/>
          <w:szCs w:val="28"/>
          <w:lang w:val="en-US" w:eastAsia="zh-CN" w:bidi="ar-SA"/>
        </w:rPr>
      </w:pPr>
      <w:r>
        <w:rPr>
          <w:rStyle w:val="29"/>
          <w:rFonts w:ascii="宋体" w:hAnsi="宋体" w:cs="宋体"/>
          <w:b/>
          <w:bCs/>
          <w:i w:val="0"/>
          <w:caps w:val="0"/>
          <w:spacing w:val="0"/>
          <w:w w:val="100"/>
          <w:kern w:val="2"/>
          <w:sz w:val="28"/>
          <w:szCs w:val="28"/>
          <w:lang w:val="en-US" w:eastAsia="zh-CN" w:bidi="ar-SA"/>
        </w:rPr>
        <w:t>第一部分：资格证明部分</w:t>
      </w:r>
    </w:p>
    <w:p>
      <w:pPr>
        <w:widowControl/>
        <w:snapToGrid w:val="0"/>
        <w:spacing w:before="0" w:beforeAutospacing="0" w:after="0" w:afterAutospacing="0" w:line="360" w:lineRule="auto"/>
        <w:ind w:right="60" w:firstLine="440" w:firstLineChars="200"/>
        <w:jc w:val="left"/>
        <w:textAlignment w:val="baseline"/>
        <w:rPr>
          <w:rStyle w:val="29"/>
          <w:rFonts w:ascii="宋体" w:hAnsi="宋体"/>
          <w:b w:val="0"/>
          <w:i w:val="0"/>
          <w:caps w:val="0"/>
          <w:spacing w:val="0"/>
          <w:w w:val="100"/>
          <w:kern w:val="2"/>
          <w:sz w:val="22"/>
          <w:szCs w:val="22"/>
          <w:lang w:val="en-US" w:eastAsia="zh-CN" w:bidi="ar-SA"/>
        </w:rPr>
      </w:pPr>
      <w:r>
        <w:rPr>
          <w:rStyle w:val="29"/>
          <w:rFonts w:ascii="宋体" w:hAnsi="宋体"/>
          <w:b w:val="0"/>
          <w:i w:val="0"/>
          <w:caps w:val="0"/>
          <w:spacing w:val="0"/>
          <w:w w:val="100"/>
          <w:kern w:val="2"/>
          <w:sz w:val="22"/>
          <w:szCs w:val="22"/>
          <w:lang w:val="en-US" w:eastAsia="zh-CN" w:bidi="ar-SA"/>
        </w:rPr>
        <w:t>（1）磋商声明书（见附件2）</w:t>
      </w:r>
    </w:p>
    <w:p>
      <w:pPr>
        <w:widowControl/>
        <w:snapToGrid w:val="0"/>
        <w:spacing w:before="0" w:beforeAutospacing="0" w:after="0" w:afterAutospacing="0" w:line="360" w:lineRule="auto"/>
        <w:ind w:right="60" w:firstLine="440" w:firstLineChars="200"/>
        <w:jc w:val="left"/>
        <w:textAlignment w:val="baseline"/>
        <w:rPr>
          <w:rStyle w:val="29"/>
          <w:rFonts w:ascii="宋体" w:hAnsi="宋体"/>
          <w:b w:val="0"/>
          <w:i w:val="0"/>
          <w:caps w:val="0"/>
          <w:color w:val="000000"/>
          <w:spacing w:val="0"/>
          <w:w w:val="100"/>
          <w:kern w:val="2"/>
          <w:sz w:val="22"/>
          <w:szCs w:val="22"/>
          <w:lang w:val="en-US" w:eastAsia="zh-CN" w:bidi="ar-SA"/>
        </w:rPr>
      </w:pPr>
      <w:r>
        <w:rPr>
          <w:rStyle w:val="29"/>
          <w:rFonts w:ascii="宋体" w:hAnsi="宋体"/>
          <w:b w:val="0"/>
          <w:i w:val="0"/>
          <w:caps w:val="0"/>
          <w:color w:val="000000"/>
          <w:spacing w:val="0"/>
          <w:w w:val="100"/>
          <w:kern w:val="2"/>
          <w:sz w:val="22"/>
          <w:szCs w:val="22"/>
          <w:lang w:val="en-US" w:eastAsia="zh-CN" w:bidi="ar-SA"/>
        </w:rPr>
        <w:t>（2）授权委托书（法定代表人亲自办理磋商响应事宜的，则无需提交)（见附件3）；</w:t>
      </w:r>
    </w:p>
    <w:p>
      <w:pPr>
        <w:widowControl/>
        <w:snapToGrid w:val="0"/>
        <w:spacing w:before="0" w:beforeAutospacing="0" w:after="0" w:afterAutospacing="0" w:line="360" w:lineRule="auto"/>
        <w:ind w:right="60" w:firstLine="440" w:firstLineChars="200"/>
        <w:jc w:val="left"/>
        <w:textAlignment w:val="baseline"/>
        <w:rPr>
          <w:rStyle w:val="29"/>
          <w:rFonts w:ascii="宋体" w:hAnsi="宋体"/>
          <w:b w:val="0"/>
          <w:i w:val="0"/>
          <w:caps w:val="0"/>
          <w:color w:val="000000"/>
          <w:spacing w:val="0"/>
          <w:w w:val="100"/>
          <w:kern w:val="2"/>
          <w:sz w:val="22"/>
          <w:szCs w:val="22"/>
          <w:lang w:val="en-US" w:eastAsia="zh-CN" w:bidi="ar-SA"/>
        </w:rPr>
      </w:pPr>
      <w:r>
        <w:rPr>
          <w:rStyle w:val="29"/>
          <w:rFonts w:ascii="宋体" w:hAnsi="宋体"/>
          <w:b w:val="0"/>
          <w:i w:val="0"/>
          <w:caps w:val="0"/>
          <w:color w:val="000000"/>
          <w:spacing w:val="0"/>
          <w:w w:val="100"/>
          <w:kern w:val="2"/>
          <w:sz w:val="22"/>
          <w:szCs w:val="22"/>
          <w:lang w:val="en-US" w:eastAsia="zh-CN" w:bidi="ar-SA"/>
        </w:rPr>
        <w:t>（3）法人或者其他组织的营业执照等证明文件，自然人的身份证明；</w:t>
      </w:r>
    </w:p>
    <w:p>
      <w:pPr>
        <w:widowControl/>
        <w:snapToGrid w:val="0"/>
        <w:spacing w:before="0" w:beforeAutospacing="0" w:after="0" w:afterAutospacing="0" w:line="360" w:lineRule="auto"/>
        <w:ind w:right="60" w:firstLine="440" w:firstLineChars="200"/>
        <w:jc w:val="left"/>
        <w:textAlignment w:val="baseline"/>
        <w:rPr>
          <w:rStyle w:val="29"/>
          <w:rFonts w:ascii="宋体" w:hAnsi="宋体"/>
          <w:b w:val="0"/>
          <w:i w:val="0"/>
          <w:caps w:val="0"/>
          <w:color w:val="000000"/>
          <w:spacing w:val="0"/>
          <w:w w:val="100"/>
          <w:kern w:val="2"/>
          <w:sz w:val="22"/>
          <w:szCs w:val="22"/>
          <w:lang w:val="en-US" w:eastAsia="zh-CN" w:bidi="ar-SA"/>
        </w:rPr>
      </w:pPr>
      <w:r>
        <w:rPr>
          <w:rStyle w:val="29"/>
          <w:rFonts w:ascii="宋体" w:hAnsi="宋体"/>
          <w:b w:val="0"/>
          <w:i w:val="0"/>
          <w:caps w:val="0"/>
          <w:color w:val="000000"/>
          <w:spacing w:val="0"/>
          <w:w w:val="100"/>
          <w:kern w:val="2"/>
          <w:sz w:val="22"/>
          <w:szCs w:val="22"/>
          <w:lang w:val="en-US" w:eastAsia="zh-CN" w:bidi="ar-SA"/>
        </w:rPr>
        <w:t>（4）提供最近年度的财务状况报告，提供投标截止时间前六个月内（至少提供其中一个月）依法缴纳税收和社会保障资金的相关材料；</w:t>
      </w:r>
    </w:p>
    <w:p>
      <w:pPr>
        <w:snapToGrid w:val="0"/>
        <w:spacing w:before="0" w:beforeAutospacing="0" w:after="0" w:afterAutospacing="0" w:line="360" w:lineRule="auto"/>
        <w:ind w:firstLine="440" w:firstLineChars="200"/>
        <w:jc w:val="both"/>
        <w:textAlignment w:val="baseline"/>
        <w:rPr>
          <w:rStyle w:val="29"/>
          <w:rFonts w:ascii="宋体" w:hAnsi="宋体"/>
          <w:b w:val="0"/>
          <w:i w:val="0"/>
          <w:caps w:val="0"/>
          <w:color w:val="000000"/>
          <w:spacing w:val="0"/>
          <w:w w:val="100"/>
          <w:kern w:val="2"/>
          <w:sz w:val="22"/>
          <w:szCs w:val="22"/>
          <w:lang w:val="en-US" w:eastAsia="zh-CN" w:bidi="ar-SA"/>
        </w:rPr>
      </w:pPr>
      <w:r>
        <w:rPr>
          <w:rStyle w:val="29"/>
          <w:rFonts w:ascii="宋体" w:hAnsi="宋体"/>
          <w:b w:val="0"/>
          <w:i w:val="0"/>
          <w:caps w:val="0"/>
          <w:color w:val="000000"/>
          <w:spacing w:val="0"/>
          <w:w w:val="100"/>
          <w:kern w:val="2"/>
          <w:sz w:val="22"/>
          <w:szCs w:val="22"/>
          <w:lang w:val="en-US" w:eastAsia="zh-CN" w:bidi="ar-SA"/>
        </w:rPr>
        <w:t>（5）具备履行合同所必需的设备和专业技术能力的证明材料(根据项目性质提供)；</w:t>
      </w:r>
    </w:p>
    <w:p>
      <w:pPr>
        <w:widowControl/>
        <w:snapToGrid w:val="0"/>
        <w:spacing w:before="0" w:beforeAutospacing="0" w:after="0" w:afterAutospacing="0" w:line="360" w:lineRule="auto"/>
        <w:ind w:right="60" w:firstLine="440" w:firstLineChars="200"/>
        <w:jc w:val="left"/>
        <w:textAlignment w:val="baseline"/>
        <w:rPr>
          <w:rStyle w:val="29"/>
          <w:rFonts w:ascii="宋体" w:hAnsi="宋体"/>
          <w:b w:val="0"/>
          <w:i w:val="0"/>
          <w:caps w:val="0"/>
          <w:color w:val="000000"/>
          <w:spacing w:val="0"/>
          <w:w w:val="100"/>
          <w:kern w:val="2"/>
          <w:sz w:val="22"/>
          <w:szCs w:val="22"/>
          <w:lang w:val="en-US" w:eastAsia="zh-CN" w:bidi="ar-SA"/>
        </w:rPr>
      </w:pPr>
      <w:r>
        <w:rPr>
          <w:rStyle w:val="29"/>
          <w:rFonts w:ascii="宋体" w:hAnsi="宋体"/>
          <w:b w:val="0"/>
          <w:i w:val="0"/>
          <w:caps w:val="0"/>
          <w:color w:val="000000"/>
          <w:spacing w:val="0"/>
          <w:w w:val="100"/>
          <w:kern w:val="2"/>
          <w:sz w:val="22"/>
          <w:szCs w:val="22"/>
          <w:lang w:val="en-US" w:eastAsia="zh-CN" w:bidi="ar-SA"/>
        </w:rPr>
        <w:t>（6）提供采购公告中符合供应商特定条件的有效资质证书复印件（磋商供应商特定条件中有要求的必须提供），以及需要说明的其他资料；</w:t>
      </w:r>
    </w:p>
    <w:p>
      <w:pPr>
        <w:snapToGrid w:val="0"/>
        <w:spacing w:before="0" w:beforeAutospacing="0" w:after="0" w:afterAutospacing="0" w:line="360" w:lineRule="auto"/>
        <w:ind w:firstLine="422" w:firstLineChars="150"/>
        <w:jc w:val="both"/>
        <w:textAlignment w:val="baseline"/>
        <w:rPr>
          <w:rStyle w:val="29"/>
          <w:rFonts w:ascii="宋体" w:hAnsi="宋体" w:cs="宋体"/>
          <w:b/>
          <w:bCs/>
          <w:i w:val="0"/>
          <w:caps w:val="0"/>
          <w:color w:val="000000"/>
          <w:spacing w:val="0"/>
          <w:w w:val="100"/>
          <w:kern w:val="2"/>
          <w:sz w:val="32"/>
          <w:szCs w:val="32"/>
          <w:lang w:val="en-US" w:eastAsia="zh-CN" w:bidi="ar-SA"/>
        </w:rPr>
      </w:pPr>
      <w:r>
        <w:rPr>
          <w:rStyle w:val="29"/>
          <w:rFonts w:ascii="宋体" w:hAnsi="宋体" w:cs="宋体"/>
          <w:b/>
          <w:bCs/>
          <w:i w:val="0"/>
          <w:caps w:val="0"/>
          <w:color w:val="000000"/>
          <w:spacing w:val="0"/>
          <w:w w:val="100"/>
          <w:kern w:val="2"/>
          <w:sz w:val="28"/>
          <w:szCs w:val="28"/>
          <w:lang w:val="zh-CN" w:eastAsia="zh-CN" w:bidi="ar-SA"/>
        </w:rPr>
        <w:t>第二部分：商务与技术</w:t>
      </w:r>
      <w:r>
        <w:rPr>
          <w:rStyle w:val="29"/>
          <w:rFonts w:ascii="宋体" w:hAnsi="宋体" w:cs="宋体"/>
          <w:b/>
          <w:bCs/>
          <w:i w:val="0"/>
          <w:caps w:val="0"/>
          <w:spacing w:val="0"/>
          <w:w w:val="100"/>
          <w:kern w:val="2"/>
          <w:sz w:val="28"/>
          <w:szCs w:val="28"/>
          <w:lang w:val="en-US" w:eastAsia="zh-CN" w:bidi="ar-SA"/>
        </w:rPr>
        <w:t>部分</w:t>
      </w:r>
    </w:p>
    <w:p>
      <w:pPr>
        <w:snapToGrid w:val="0"/>
        <w:spacing w:before="0" w:beforeAutospacing="0" w:after="0" w:afterAutospacing="0" w:line="360" w:lineRule="auto"/>
        <w:ind w:right="-108" w:firstLine="440" w:firstLineChars="200"/>
        <w:jc w:val="both"/>
        <w:textAlignment w:val="baseline"/>
        <w:rPr>
          <w:rStyle w:val="29"/>
          <w:rFonts w:ascii="宋体" w:hAnsi="宋体"/>
          <w:b w:val="0"/>
          <w:i w:val="0"/>
          <w:caps w:val="0"/>
          <w:color w:val="000000"/>
          <w:spacing w:val="0"/>
          <w:w w:val="100"/>
          <w:kern w:val="0"/>
          <w:sz w:val="22"/>
          <w:szCs w:val="22"/>
          <w:lang w:val="en-US" w:eastAsia="zh-CN" w:bidi="ar-SA"/>
        </w:rPr>
      </w:pPr>
      <w:r>
        <w:rPr>
          <w:rStyle w:val="29"/>
          <w:rFonts w:ascii="宋体" w:hAnsi="宋体"/>
          <w:b w:val="0"/>
          <w:i w:val="0"/>
          <w:caps w:val="0"/>
          <w:color w:val="000000"/>
          <w:spacing w:val="0"/>
          <w:w w:val="100"/>
          <w:kern w:val="0"/>
          <w:sz w:val="22"/>
          <w:szCs w:val="22"/>
          <w:lang w:val="en-US" w:eastAsia="zh-CN" w:bidi="ar-SA"/>
        </w:rPr>
        <w:t>（1）投标人情况介绍（人员与技术力量、企业规模、经营业绩等）(附件4)。</w:t>
      </w:r>
    </w:p>
    <w:p>
      <w:pPr>
        <w:snapToGrid w:val="0"/>
        <w:spacing w:before="0" w:beforeAutospacing="0" w:after="0" w:afterAutospacing="0" w:line="360" w:lineRule="auto"/>
        <w:ind w:right="-108" w:firstLine="440" w:firstLineChars="200"/>
        <w:jc w:val="both"/>
        <w:textAlignment w:val="baseline"/>
        <w:rPr>
          <w:rStyle w:val="29"/>
          <w:rFonts w:ascii="宋体" w:hAnsi="宋体"/>
          <w:b w:val="0"/>
          <w:i w:val="0"/>
          <w:caps w:val="0"/>
          <w:color w:val="000000"/>
          <w:spacing w:val="0"/>
          <w:w w:val="100"/>
          <w:kern w:val="0"/>
          <w:sz w:val="22"/>
          <w:szCs w:val="22"/>
          <w:lang w:val="en-US" w:eastAsia="zh-CN" w:bidi="ar-SA"/>
        </w:rPr>
      </w:pPr>
      <w:r>
        <w:rPr>
          <w:rStyle w:val="29"/>
          <w:rFonts w:ascii="宋体" w:hAnsi="宋体"/>
          <w:b w:val="0"/>
          <w:i w:val="0"/>
          <w:caps w:val="0"/>
          <w:color w:val="000000"/>
          <w:spacing w:val="0"/>
          <w:w w:val="100"/>
          <w:kern w:val="0"/>
          <w:sz w:val="22"/>
          <w:szCs w:val="22"/>
          <w:lang w:val="en-US" w:eastAsia="zh-CN" w:bidi="ar-SA"/>
        </w:rPr>
        <w:t>（2）磋商响应方案描述</w:t>
      </w:r>
    </w:p>
    <w:p>
      <w:pPr>
        <w:snapToGrid w:val="0"/>
        <w:spacing w:before="0" w:beforeAutospacing="0" w:after="0" w:afterAutospacing="0" w:line="360" w:lineRule="auto"/>
        <w:ind w:right="-108" w:firstLine="440" w:firstLineChars="200"/>
        <w:jc w:val="both"/>
        <w:textAlignment w:val="baseline"/>
        <w:rPr>
          <w:rStyle w:val="29"/>
          <w:rFonts w:ascii="宋体" w:hAnsi="宋体"/>
          <w:b w:val="0"/>
          <w:i w:val="0"/>
          <w:caps w:val="0"/>
          <w:color w:val="000000"/>
          <w:spacing w:val="0"/>
          <w:w w:val="100"/>
          <w:kern w:val="0"/>
          <w:sz w:val="22"/>
          <w:szCs w:val="22"/>
          <w:lang w:val="en-US" w:eastAsia="zh-CN" w:bidi="ar-SA"/>
        </w:rPr>
      </w:pPr>
      <w:r>
        <w:rPr>
          <w:rStyle w:val="29"/>
          <w:rFonts w:ascii="宋体" w:hAnsi="宋体"/>
          <w:b w:val="0"/>
          <w:i w:val="0"/>
          <w:caps w:val="0"/>
          <w:color w:val="000000"/>
          <w:spacing w:val="0"/>
          <w:w w:val="100"/>
          <w:kern w:val="0"/>
          <w:sz w:val="22"/>
          <w:szCs w:val="22"/>
          <w:lang w:val="en-US" w:eastAsia="zh-CN" w:bidi="ar-SA"/>
        </w:rPr>
        <w:t>（</w:t>
      </w:r>
      <w:r>
        <w:rPr>
          <w:rStyle w:val="29"/>
          <w:rFonts w:hint="eastAsia" w:ascii="宋体" w:hAnsi="宋体"/>
          <w:b w:val="0"/>
          <w:i w:val="0"/>
          <w:caps w:val="0"/>
          <w:color w:val="000000"/>
          <w:spacing w:val="0"/>
          <w:w w:val="100"/>
          <w:kern w:val="0"/>
          <w:sz w:val="22"/>
          <w:szCs w:val="22"/>
          <w:lang w:val="en-US" w:eastAsia="zh-CN" w:bidi="ar-SA"/>
        </w:rPr>
        <w:t>3</w:t>
      </w:r>
      <w:r>
        <w:rPr>
          <w:rStyle w:val="29"/>
          <w:rFonts w:ascii="宋体" w:hAnsi="宋体"/>
          <w:b w:val="0"/>
          <w:i w:val="0"/>
          <w:caps w:val="0"/>
          <w:color w:val="000000"/>
          <w:spacing w:val="0"/>
          <w:w w:val="100"/>
          <w:kern w:val="0"/>
          <w:sz w:val="22"/>
          <w:szCs w:val="22"/>
          <w:lang w:val="en-US" w:eastAsia="zh-CN" w:bidi="ar-SA"/>
        </w:rPr>
        <w:t>）商务及技术响应表（附件</w:t>
      </w:r>
      <w:r>
        <w:rPr>
          <w:rStyle w:val="29"/>
          <w:rFonts w:hint="eastAsia" w:ascii="宋体" w:hAnsi="宋体"/>
          <w:b w:val="0"/>
          <w:i w:val="0"/>
          <w:caps w:val="0"/>
          <w:color w:val="000000"/>
          <w:spacing w:val="0"/>
          <w:w w:val="100"/>
          <w:kern w:val="0"/>
          <w:sz w:val="22"/>
          <w:szCs w:val="22"/>
          <w:lang w:val="en-US" w:eastAsia="zh-CN" w:bidi="ar-SA"/>
        </w:rPr>
        <w:t>5</w:t>
      </w:r>
      <w:r>
        <w:rPr>
          <w:rStyle w:val="29"/>
          <w:rFonts w:ascii="宋体" w:hAnsi="宋体"/>
          <w:b w:val="0"/>
          <w:i w:val="0"/>
          <w:caps w:val="0"/>
          <w:color w:val="000000"/>
          <w:spacing w:val="0"/>
          <w:w w:val="100"/>
          <w:kern w:val="0"/>
          <w:sz w:val="22"/>
          <w:szCs w:val="22"/>
          <w:lang w:val="en-US" w:eastAsia="zh-CN" w:bidi="ar-SA"/>
        </w:rPr>
        <w:t>）</w:t>
      </w:r>
    </w:p>
    <w:p>
      <w:pPr>
        <w:snapToGrid w:val="0"/>
        <w:spacing w:before="0" w:beforeAutospacing="0" w:after="0" w:afterAutospacing="0" w:line="360" w:lineRule="auto"/>
        <w:ind w:right="-108" w:firstLine="440" w:firstLineChars="200"/>
        <w:jc w:val="both"/>
        <w:textAlignment w:val="baseline"/>
        <w:rPr>
          <w:rStyle w:val="29"/>
          <w:rFonts w:ascii="宋体" w:hAnsi="宋体"/>
          <w:b w:val="0"/>
          <w:i w:val="0"/>
          <w:caps w:val="0"/>
          <w:color w:val="000000"/>
          <w:spacing w:val="0"/>
          <w:w w:val="100"/>
          <w:kern w:val="0"/>
          <w:sz w:val="22"/>
          <w:szCs w:val="22"/>
          <w:lang w:val="en-US" w:eastAsia="zh-CN" w:bidi="ar-SA"/>
        </w:rPr>
      </w:pPr>
      <w:r>
        <w:rPr>
          <w:rStyle w:val="29"/>
          <w:rFonts w:ascii="宋体" w:hAnsi="宋体"/>
          <w:b w:val="0"/>
          <w:i w:val="0"/>
          <w:caps w:val="0"/>
          <w:color w:val="000000"/>
          <w:spacing w:val="0"/>
          <w:w w:val="100"/>
          <w:kern w:val="0"/>
          <w:sz w:val="22"/>
          <w:szCs w:val="22"/>
          <w:lang w:val="en-US" w:eastAsia="zh-CN" w:bidi="ar-SA"/>
        </w:rPr>
        <w:t>（</w:t>
      </w:r>
      <w:r>
        <w:rPr>
          <w:rStyle w:val="29"/>
          <w:rFonts w:hint="eastAsia" w:ascii="宋体" w:hAnsi="宋体"/>
          <w:b w:val="0"/>
          <w:i w:val="0"/>
          <w:caps w:val="0"/>
          <w:color w:val="000000"/>
          <w:spacing w:val="0"/>
          <w:w w:val="100"/>
          <w:kern w:val="0"/>
          <w:sz w:val="22"/>
          <w:szCs w:val="22"/>
          <w:lang w:val="en-US" w:eastAsia="zh-CN" w:bidi="ar-SA"/>
        </w:rPr>
        <w:t>4</w:t>
      </w:r>
      <w:r>
        <w:rPr>
          <w:rStyle w:val="29"/>
          <w:rFonts w:ascii="宋体" w:hAnsi="宋体"/>
          <w:b w:val="0"/>
          <w:i w:val="0"/>
          <w:caps w:val="0"/>
          <w:color w:val="000000"/>
          <w:spacing w:val="0"/>
          <w:w w:val="100"/>
          <w:kern w:val="0"/>
          <w:sz w:val="22"/>
          <w:szCs w:val="22"/>
          <w:lang w:val="en-US" w:eastAsia="zh-CN" w:bidi="ar-SA"/>
        </w:rPr>
        <w:t>）类似项目的成功案例（附件6）</w:t>
      </w:r>
    </w:p>
    <w:p>
      <w:pPr>
        <w:snapToGrid w:val="0"/>
        <w:spacing w:before="0" w:beforeAutospacing="0" w:after="0" w:afterAutospacing="0" w:line="360" w:lineRule="auto"/>
        <w:ind w:right="-108" w:firstLine="440" w:firstLineChars="200"/>
        <w:jc w:val="both"/>
        <w:textAlignment w:val="baseline"/>
        <w:rPr>
          <w:rStyle w:val="29"/>
          <w:rFonts w:ascii="宋体" w:hAnsi="宋体"/>
          <w:b w:val="0"/>
          <w:i w:val="0"/>
          <w:caps w:val="0"/>
          <w:color w:val="000000"/>
          <w:spacing w:val="0"/>
          <w:w w:val="100"/>
          <w:kern w:val="0"/>
          <w:sz w:val="22"/>
          <w:szCs w:val="22"/>
          <w:lang w:val="en-US" w:eastAsia="zh-CN" w:bidi="ar-SA"/>
        </w:rPr>
      </w:pPr>
      <w:r>
        <w:rPr>
          <w:rStyle w:val="29"/>
          <w:rFonts w:ascii="宋体" w:hAnsi="宋体"/>
          <w:b w:val="0"/>
          <w:i w:val="0"/>
          <w:caps w:val="0"/>
          <w:color w:val="000000"/>
          <w:spacing w:val="0"/>
          <w:w w:val="100"/>
          <w:kern w:val="0"/>
          <w:sz w:val="22"/>
          <w:szCs w:val="22"/>
          <w:lang w:val="en-US" w:eastAsia="zh-CN" w:bidi="ar-SA"/>
        </w:rPr>
        <w:t>（</w:t>
      </w:r>
      <w:r>
        <w:rPr>
          <w:rStyle w:val="29"/>
          <w:rFonts w:hint="eastAsia" w:ascii="宋体" w:hAnsi="宋体"/>
          <w:b w:val="0"/>
          <w:i w:val="0"/>
          <w:caps w:val="0"/>
          <w:color w:val="000000"/>
          <w:spacing w:val="0"/>
          <w:w w:val="100"/>
          <w:kern w:val="0"/>
          <w:sz w:val="22"/>
          <w:szCs w:val="22"/>
          <w:lang w:val="en-US" w:eastAsia="zh-CN" w:bidi="ar-SA"/>
        </w:rPr>
        <w:t>5</w:t>
      </w:r>
      <w:r>
        <w:rPr>
          <w:rStyle w:val="29"/>
          <w:rFonts w:ascii="宋体" w:hAnsi="宋体"/>
          <w:b w:val="0"/>
          <w:i w:val="0"/>
          <w:caps w:val="0"/>
          <w:color w:val="000000"/>
          <w:spacing w:val="0"/>
          <w:w w:val="100"/>
          <w:kern w:val="0"/>
          <w:sz w:val="22"/>
          <w:szCs w:val="22"/>
          <w:lang w:val="en-US" w:eastAsia="zh-CN" w:bidi="ar-SA"/>
        </w:rPr>
        <w:t>）投标人需要说明的其他资料（对照相应项目评分标准，由投标人自行考虑）。</w:t>
      </w:r>
    </w:p>
    <w:p>
      <w:pPr>
        <w:snapToGrid w:val="0"/>
        <w:spacing w:before="0" w:beforeAutospacing="0" w:after="0" w:afterAutospacing="0" w:line="360" w:lineRule="auto"/>
        <w:ind w:right="-108" w:firstLine="562" w:firstLineChars="200"/>
        <w:jc w:val="both"/>
        <w:textAlignment w:val="baseline"/>
        <w:rPr>
          <w:rStyle w:val="29"/>
          <w:rFonts w:ascii="宋体" w:hAnsi="宋体"/>
          <w:b w:val="0"/>
          <w:i w:val="0"/>
          <w:caps w:val="0"/>
          <w:spacing w:val="0"/>
          <w:w w:val="100"/>
          <w:kern w:val="2"/>
          <w:sz w:val="24"/>
          <w:szCs w:val="24"/>
          <w:lang w:val="en-US" w:eastAsia="zh-CN" w:bidi="ar-SA"/>
        </w:rPr>
      </w:pPr>
      <w:r>
        <w:rPr>
          <w:rStyle w:val="29"/>
          <w:rFonts w:ascii="宋体" w:hAnsi="宋体" w:cs="宋体"/>
          <w:b/>
          <w:bCs/>
          <w:i w:val="0"/>
          <w:caps w:val="0"/>
          <w:spacing w:val="0"/>
          <w:w w:val="100"/>
          <w:kern w:val="0"/>
          <w:sz w:val="28"/>
          <w:szCs w:val="28"/>
          <w:lang w:val="en-US" w:eastAsia="zh-CN" w:bidi="ar-SA"/>
        </w:rPr>
        <w:t>第三部分 ：</w:t>
      </w:r>
      <w:r>
        <w:rPr>
          <w:rStyle w:val="29"/>
          <w:rFonts w:ascii="宋体" w:hAnsi="宋体"/>
          <w:b/>
          <w:i w:val="0"/>
          <w:caps w:val="0"/>
          <w:spacing w:val="0"/>
          <w:w w:val="100"/>
          <w:kern w:val="2"/>
          <w:sz w:val="28"/>
          <w:szCs w:val="28"/>
          <w:lang w:val="en-US" w:eastAsia="zh-CN" w:bidi="ar-SA"/>
        </w:rPr>
        <w:t>报价</w:t>
      </w:r>
      <w:r>
        <w:rPr>
          <w:rStyle w:val="29"/>
          <w:rFonts w:ascii="宋体" w:hAnsi="宋体" w:cs="宋体"/>
          <w:b/>
          <w:bCs/>
          <w:i w:val="0"/>
          <w:caps w:val="0"/>
          <w:spacing w:val="0"/>
          <w:w w:val="100"/>
          <w:kern w:val="2"/>
          <w:sz w:val="28"/>
          <w:szCs w:val="28"/>
          <w:lang w:val="en-US" w:eastAsia="zh-CN" w:bidi="ar-SA"/>
        </w:rPr>
        <w:t>部分</w:t>
      </w:r>
    </w:p>
    <w:p>
      <w:pPr>
        <w:snapToGrid w:val="0"/>
        <w:spacing w:before="0" w:beforeAutospacing="0" w:after="0" w:afterAutospacing="0" w:line="360" w:lineRule="auto"/>
        <w:ind w:left="216" w:leftChars="103" w:right="-108" w:firstLine="158" w:firstLineChars="72"/>
        <w:jc w:val="both"/>
        <w:textAlignment w:val="baseline"/>
        <w:rPr>
          <w:rStyle w:val="29"/>
          <w:rFonts w:ascii="宋体" w:hAnsi="宋体"/>
          <w:b w:val="0"/>
          <w:i w:val="0"/>
          <w:caps w:val="0"/>
          <w:spacing w:val="0"/>
          <w:w w:val="100"/>
          <w:kern w:val="2"/>
          <w:sz w:val="22"/>
          <w:szCs w:val="22"/>
          <w:lang w:val="en-US" w:eastAsia="zh-CN" w:bidi="ar-SA"/>
        </w:rPr>
      </w:pPr>
      <w:r>
        <w:rPr>
          <w:rStyle w:val="29"/>
          <w:rFonts w:ascii="宋体" w:hAnsi="宋体"/>
          <w:b w:val="0"/>
          <w:i w:val="0"/>
          <w:caps w:val="0"/>
          <w:spacing w:val="0"/>
          <w:w w:val="100"/>
          <w:kern w:val="2"/>
          <w:sz w:val="22"/>
          <w:szCs w:val="22"/>
          <w:lang w:val="en-US" w:eastAsia="zh-CN" w:bidi="ar-SA"/>
        </w:rPr>
        <w:t>1、首次报价一览表 （附件7）；</w:t>
      </w:r>
    </w:p>
    <w:p>
      <w:pPr>
        <w:snapToGrid w:val="0"/>
        <w:spacing w:before="0" w:beforeAutospacing="0" w:after="0" w:afterAutospacing="0" w:line="360" w:lineRule="auto"/>
        <w:ind w:left="216" w:leftChars="103" w:right="-108" w:firstLine="158" w:firstLineChars="72"/>
        <w:jc w:val="both"/>
        <w:textAlignment w:val="baseline"/>
        <w:rPr>
          <w:rStyle w:val="29"/>
          <w:rFonts w:ascii="宋体" w:hAnsi="宋体"/>
          <w:b w:val="0"/>
          <w:i w:val="0"/>
          <w:caps w:val="0"/>
          <w:spacing w:val="0"/>
          <w:w w:val="100"/>
          <w:kern w:val="2"/>
          <w:sz w:val="22"/>
          <w:szCs w:val="22"/>
          <w:lang w:val="en-US" w:eastAsia="zh-CN" w:bidi="ar-SA"/>
        </w:rPr>
      </w:pPr>
      <w:r>
        <w:rPr>
          <w:rStyle w:val="29"/>
          <w:rFonts w:ascii="宋体" w:hAnsi="宋体"/>
          <w:b w:val="0"/>
          <w:i w:val="0"/>
          <w:caps w:val="0"/>
          <w:spacing w:val="0"/>
          <w:w w:val="100"/>
          <w:kern w:val="2"/>
          <w:sz w:val="22"/>
          <w:szCs w:val="22"/>
          <w:lang w:val="en-US" w:eastAsia="zh-CN" w:bidi="ar-SA"/>
        </w:rPr>
        <w:t>2、报价明细表（附件8）；</w:t>
      </w:r>
    </w:p>
    <w:p>
      <w:pPr>
        <w:snapToGrid w:val="0"/>
        <w:spacing w:before="0" w:beforeAutospacing="0" w:after="0" w:afterAutospacing="0" w:line="360" w:lineRule="auto"/>
        <w:ind w:left="216" w:leftChars="103" w:right="-108" w:firstLine="158" w:firstLineChars="72"/>
        <w:jc w:val="both"/>
        <w:textAlignment w:val="baseline"/>
        <w:rPr>
          <w:rStyle w:val="29"/>
          <w:rFonts w:ascii="宋体" w:hAnsi="宋体"/>
          <w:b w:val="0"/>
          <w:i w:val="0"/>
          <w:caps w:val="0"/>
          <w:spacing w:val="0"/>
          <w:w w:val="100"/>
          <w:kern w:val="2"/>
          <w:sz w:val="22"/>
          <w:szCs w:val="22"/>
          <w:lang w:val="en-US" w:eastAsia="zh-CN" w:bidi="ar-SA"/>
        </w:rPr>
      </w:pPr>
      <w:r>
        <w:rPr>
          <w:rStyle w:val="29"/>
          <w:rFonts w:ascii="宋体" w:hAnsi="宋体"/>
          <w:b w:val="0"/>
          <w:i w:val="0"/>
          <w:caps w:val="0"/>
          <w:spacing w:val="0"/>
          <w:w w:val="100"/>
          <w:kern w:val="2"/>
          <w:sz w:val="22"/>
          <w:szCs w:val="22"/>
          <w:lang w:val="en-US" w:eastAsia="zh-CN" w:bidi="ar-SA"/>
        </w:rPr>
        <w:t>3、小微企业等声明函（附件9） ；</w:t>
      </w:r>
    </w:p>
    <w:p>
      <w:pPr>
        <w:snapToGrid w:val="0"/>
        <w:spacing w:before="0" w:beforeAutospacing="0" w:after="0" w:afterAutospacing="0" w:line="360" w:lineRule="auto"/>
        <w:ind w:left="216" w:leftChars="103" w:right="-108" w:firstLine="158" w:firstLineChars="72"/>
        <w:jc w:val="both"/>
        <w:textAlignment w:val="baseline"/>
        <w:rPr>
          <w:rStyle w:val="29"/>
          <w:rFonts w:ascii="宋体" w:hAnsi="宋体"/>
          <w:b w:val="0"/>
          <w:i w:val="0"/>
          <w:caps w:val="0"/>
          <w:spacing w:val="0"/>
          <w:w w:val="100"/>
          <w:kern w:val="2"/>
          <w:sz w:val="22"/>
          <w:szCs w:val="22"/>
          <w:lang w:val="en-US" w:eastAsia="zh-CN" w:bidi="ar-SA"/>
        </w:rPr>
      </w:pPr>
      <w:r>
        <w:rPr>
          <w:rStyle w:val="29"/>
          <w:rFonts w:ascii="宋体" w:hAnsi="宋体"/>
          <w:b w:val="0"/>
          <w:i w:val="0"/>
          <w:caps w:val="0"/>
          <w:spacing w:val="0"/>
          <w:w w:val="100"/>
          <w:kern w:val="2"/>
          <w:sz w:val="22"/>
          <w:szCs w:val="22"/>
          <w:lang w:val="en-US" w:eastAsia="zh-CN" w:bidi="ar-SA"/>
        </w:rPr>
        <w:t>4、产品适用政府采购政策情况表 （附件10）；</w:t>
      </w:r>
    </w:p>
    <w:p>
      <w:pPr>
        <w:snapToGrid w:val="0"/>
        <w:spacing w:before="0" w:beforeAutospacing="0" w:after="0" w:afterAutospacing="0" w:line="360" w:lineRule="auto"/>
        <w:ind w:left="216" w:leftChars="103" w:right="-108" w:firstLine="158" w:firstLineChars="72"/>
        <w:jc w:val="both"/>
        <w:textAlignment w:val="baseline"/>
        <w:rPr>
          <w:rStyle w:val="29"/>
          <w:rFonts w:ascii="宋体" w:hAnsi="宋体"/>
          <w:b w:val="0"/>
          <w:i w:val="0"/>
          <w:caps w:val="0"/>
          <w:spacing w:val="0"/>
          <w:w w:val="100"/>
          <w:kern w:val="2"/>
          <w:sz w:val="22"/>
          <w:szCs w:val="22"/>
          <w:lang w:val="en-US" w:eastAsia="zh-CN" w:bidi="ar-SA"/>
        </w:rPr>
      </w:pPr>
      <w:r>
        <w:rPr>
          <w:rStyle w:val="29"/>
          <w:rFonts w:ascii="宋体" w:hAnsi="宋体"/>
          <w:b w:val="0"/>
          <w:i w:val="0"/>
          <w:caps w:val="0"/>
          <w:spacing w:val="0"/>
          <w:w w:val="100"/>
          <w:kern w:val="2"/>
          <w:sz w:val="22"/>
          <w:szCs w:val="22"/>
          <w:lang w:val="en-US" w:eastAsia="zh-CN" w:bidi="ar-SA"/>
        </w:rPr>
        <w:t>5、投标人认为其他需要说明的 。</w:t>
      </w:r>
    </w:p>
    <w:p>
      <w:pPr>
        <w:snapToGrid w:val="0"/>
        <w:spacing w:before="0" w:beforeAutospacing="0" w:after="0" w:afterAutospacing="0" w:line="360" w:lineRule="auto"/>
        <w:ind w:left="216" w:leftChars="103" w:right="-108" w:firstLine="202" w:firstLineChars="72"/>
        <w:jc w:val="both"/>
        <w:textAlignment w:val="baseline"/>
        <w:rPr>
          <w:rStyle w:val="29"/>
          <w:rFonts w:ascii="宋体" w:hAnsi="宋体"/>
          <w:b w:val="0"/>
          <w:i w:val="0"/>
          <w:caps w:val="0"/>
          <w:spacing w:val="0"/>
          <w:w w:val="100"/>
          <w:kern w:val="2"/>
          <w:sz w:val="24"/>
          <w:szCs w:val="24"/>
          <w:lang w:val="en-US" w:eastAsia="zh-CN" w:bidi="ar-SA"/>
        </w:rPr>
      </w:pPr>
      <w:r>
        <w:rPr>
          <w:rStyle w:val="29"/>
          <w:rFonts w:ascii="宋体" w:hAnsi="宋体" w:cs="宋体"/>
          <w:b/>
          <w:bCs/>
          <w:i w:val="0"/>
          <w:caps w:val="0"/>
          <w:spacing w:val="0"/>
          <w:w w:val="100"/>
          <w:kern w:val="0"/>
          <w:sz w:val="28"/>
          <w:szCs w:val="28"/>
          <w:lang w:val="en-US" w:eastAsia="zh-CN" w:bidi="ar-SA"/>
        </w:rPr>
        <w:t>第四部分 ：</w:t>
      </w:r>
      <w:r>
        <w:rPr>
          <w:rStyle w:val="29"/>
          <w:rFonts w:ascii="宋体" w:hAnsi="宋体"/>
          <w:b/>
          <w:i w:val="0"/>
          <w:caps w:val="0"/>
          <w:spacing w:val="0"/>
          <w:w w:val="100"/>
          <w:kern w:val="2"/>
          <w:sz w:val="28"/>
          <w:szCs w:val="28"/>
          <w:lang w:val="en-US" w:eastAsia="zh-CN" w:bidi="ar-SA"/>
        </w:rPr>
        <w:t>其他</w:t>
      </w:r>
      <w:r>
        <w:rPr>
          <w:rStyle w:val="29"/>
          <w:rFonts w:ascii="宋体" w:hAnsi="宋体" w:cs="宋体"/>
          <w:b/>
          <w:bCs/>
          <w:i w:val="0"/>
          <w:caps w:val="0"/>
          <w:spacing w:val="0"/>
          <w:w w:val="100"/>
          <w:kern w:val="2"/>
          <w:sz w:val="28"/>
          <w:szCs w:val="28"/>
          <w:lang w:val="en-US" w:eastAsia="zh-CN" w:bidi="ar-SA"/>
        </w:rPr>
        <w:t>部分</w:t>
      </w:r>
    </w:p>
    <w:p>
      <w:pPr>
        <w:snapToGrid w:val="0"/>
        <w:spacing w:before="0" w:beforeAutospacing="0" w:after="0" w:afterAutospacing="0" w:line="360" w:lineRule="auto"/>
        <w:ind w:firstLine="440" w:firstLineChars="200"/>
        <w:jc w:val="both"/>
        <w:textAlignment w:val="baseline"/>
        <w:rPr>
          <w:rStyle w:val="29"/>
          <w:rFonts w:ascii="宋体" w:hAnsi="宋体"/>
          <w:b w:val="0"/>
          <w:i w:val="0"/>
          <w:caps w:val="0"/>
          <w:spacing w:val="0"/>
          <w:w w:val="100"/>
          <w:kern w:val="0"/>
          <w:sz w:val="22"/>
          <w:szCs w:val="22"/>
          <w:lang w:val="en-US" w:eastAsia="zh-CN" w:bidi="ar-SA"/>
        </w:rPr>
      </w:pPr>
      <w:r>
        <w:rPr>
          <w:rStyle w:val="29"/>
          <w:rFonts w:ascii="宋体" w:hAnsi="宋体"/>
          <w:b w:val="0"/>
          <w:i w:val="0"/>
          <w:caps w:val="0"/>
          <w:spacing w:val="0"/>
          <w:w w:val="100"/>
          <w:kern w:val="2"/>
          <w:sz w:val="22"/>
          <w:szCs w:val="22"/>
          <w:lang w:val="en-US" w:eastAsia="zh-CN" w:bidi="ar-SA"/>
        </w:rPr>
        <w:t>1、针对磋商，响应供应商认为其他需要说明的；</w:t>
      </w:r>
    </w:p>
    <w:p>
      <w:pPr>
        <w:widowControl/>
        <w:kinsoku/>
        <w:wordWrap/>
        <w:topLinePunct w:val="0"/>
        <w:bidi w:val="0"/>
        <w:snapToGrid w:val="0"/>
        <w:spacing w:before="50" w:beforeAutospacing="0" w:after="50" w:afterAutospacing="0" w:line="360" w:lineRule="auto"/>
        <w:ind w:firstLine="330" w:firstLineChars="150"/>
        <w:jc w:val="both"/>
        <w:textAlignment w:val="baseline"/>
        <w:outlineLvl w:val="9"/>
        <w:rPr>
          <w:rStyle w:val="29"/>
          <w:rFonts w:ascii="宋体" w:hAnsi="宋体" w:cs="宋体"/>
          <w:b/>
          <w:bCs/>
          <w:i w:val="0"/>
          <w:caps w:val="0"/>
          <w:spacing w:val="0"/>
          <w:w w:val="100"/>
          <w:kern w:val="2"/>
          <w:sz w:val="28"/>
          <w:szCs w:val="28"/>
          <w:lang w:val="en-US" w:eastAsia="zh-CN" w:bidi="ar-SA"/>
        </w:rPr>
      </w:pPr>
      <w:r>
        <w:rPr>
          <w:rStyle w:val="29"/>
          <w:rFonts w:ascii="宋体" w:hAnsi="宋体"/>
          <w:b w:val="0"/>
          <w:i w:val="0"/>
          <w:caps w:val="0"/>
          <w:spacing w:val="0"/>
          <w:w w:val="100"/>
          <w:kern w:val="0"/>
          <w:sz w:val="22"/>
          <w:szCs w:val="22"/>
          <w:lang w:val="en-US" w:eastAsia="zh-CN" w:bidi="ar-SA"/>
        </w:rPr>
        <w:t>（以上内容具体描述详见“第二章 供应商须知”中“二、磋商响应文件”的组成说明）</w:t>
      </w:r>
    </w:p>
    <w:p>
      <w:pPr>
        <w:widowControl/>
        <w:kinsoku/>
        <w:wordWrap/>
        <w:topLinePunct w:val="0"/>
        <w:bidi w:val="0"/>
        <w:snapToGrid w:val="0"/>
        <w:spacing w:before="0" w:beforeAutospacing="0" w:after="0" w:afterAutospacing="0" w:line="360" w:lineRule="auto"/>
        <w:ind w:left="837" w:leftChars="223" w:hanging="369"/>
        <w:jc w:val="both"/>
        <w:textAlignment w:val="baseline"/>
        <w:outlineLvl w:val="9"/>
        <w:rPr>
          <w:rStyle w:val="29"/>
          <w:rFonts w:ascii="宋体" w:hAnsi="宋体"/>
          <w:b w:val="0"/>
          <w:i w:val="0"/>
          <w:caps w:val="0"/>
          <w:spacing w:val="0"/>
          <w:w w:val="100"/>
          <w:kern w:val="0"/>
          <w:sz w:val="24"/>
          <w:szCs w:val="24"/>
          <w:lang w:val="en-US" w:eastAsia="zh-CN" w:bidi="ar-SA"/>
        </w:rPr>
      </w:pPr>
    </w:p>
    <w:p>
      <w:pPr>
        <w:widowControl/>
        <w:kinsoku/>
        <w:wordWrap/>
        <w:topLinePunct w:val="0"/>
        <w:bidi w:val="0"/>
        <w:snapToGrid w:val="0"/>
        <w:spacing w:before="0" w:beforeAutospacing="0" w:after="0" w:afterAutospacing="0" w:line="360" w:lineRule="auto"/>
        <w:jc w:val="both"/>
        <w:textAlignment w:val="baseline"/>
        <w:outlineLvl w:val="9"/>
        <w:rPr>
          <w:rStyle w:val="29"/>
          <w:rFonts w:ascii="宋体" w:hAnsi="宋体"/>
          <w:b w:val="0"/>
          <w:i w:val="0"/>
          <w:caps w:val="0"/>
          <w:spacing w:val="0"/>
          <w:w w:val="100"/>
          <w:kern w:val="0"/>
          <w:sz w:val="24"/>
          <w:szCs w:val="24"/>
          <w:lang w:val="en-US" w:eastAsia="zh-CN" w:bidi="ar-SA"/>
        </w:rPr>
      </w:pPr>
    </w:p>
    <w:p>
      <w:pPr>
        <w:widowControl/>
        <w:kinsoku/>
        <w:wordWrap/>
        <w:topLinePunct w:val="0"/>
        <w:bidi w:val="0"/>
        <w:snapToGrid w:val="0"/>
        <w:spacing w:before="0" w:beforeAutospacing="0" w:after="0" w:afterAutospacing="0" w:line="360" w:lineRule="auto"/>
        <w:ind w:left="420"/>
        <w:jc w:val="both"/>
        <w:textAlignment w:val="baseline"/>
        <w:outlineLvl w:val="9"/>
        <w:rPr>
          <w:rStyle w:val="29"/>
          <w:rFonts w:ascii="宋体" w:hAnsi="宋体"/>
          <w:b/>
          <w:i w:val="0"/>
          <w:caps w:val="0"/>
          <w:spacing w:val="0"/>
          <w:w w:val="100"/>
          <w:kern w:val="2"/>
          <w:sz w:val="28"/>
          <w:szCs w:val="24"/>
          <w:lang w:val="en-US" w:eastAsia="zh-CN" w:bidi="ar-SA"/>
        </w:rPr>
      </w:pPr>
    </w:p>
    <w:p>
      <w:pPr>
        <w:widowControl/>
        <w:kinsoku/>
        <w:wordWrap/>
        <w:topLinePunct w:val="0"/>
        <w:bidi w:val="0"/>
        <w:snapToGrid w:val="0"/>
        <w:spacing w:before="0" w:beforeAutospacing="0" w:after="0" w:afterAutospacing="0" w:line="360" w:lineRule="auto"/>
        <w:ind w:left="420"/>
        <w:jc w:val="both"/>
        <w:textAlignment w:val="baseline"/>
        <w:outlineLvl w:val="9"/>
        <w:rPr>
          <w:rStyle w:val="29"/>
          <w:rFonts w:ascii="宋体" w:hAnsi="宋体"/>
          <w:b/>
          <w:i w:val="0"/>
          <w:caps w:val="0"/>
          <w:spacing w:val="0"/>
          <w:w w:val="100"/>
          <w:kern w:val="2"/>
          <w:sz w:val="28"/>
          <w:szCs w:val="24"/>
          <w:lang w:val="en-US" w:eastAsia="zh-CN" w:bidi="ar-SA"/>
        </w:rPr>
      </w:pPr>
    </w:p>
    <w:p>
      <w:pPr>
        <w:widowControl/>
        <w:kinsoku/>
        <w:wordWrap/>
        <w:topLinePunct w:val="0"/>
        <w:bidi w:val="0"/>
        <w:snapToGrid w:val="0"/>
        <w:spacing w:before="0" w:beforeAutospacing="0" w:after="0" w:afterAutospacing="0" w:line="360" w:lineRule="auto"/>
        <w:ind w:left="420"/>
        <w:jc w:val="both"/>
        <w:textAlignment w:val="baseline"/>
        <w:outlineLvl w:val="9"/>
        <w:rPr>
          <w:rStyle w:val="29"/>
          <w:rFonts w:ascii="宋体" w:hAnsi="宋体"/>
          <w:b/>
          <w:i w:val="0"/>
          <w:caps w:val="0"/>
          <w:spacing w:val="0"/>
          <w:w w:val="100"/>
          <w:kern w:val="2"/>
          <w:sz w:val="28"/>
          <w:szCs w:val="24"/>
          <w:lang w:val="en-US" w:eastAsia="zh-CN" w:bidi="ar-SA"/>
        </w:rPr>
      </w:pPr>
      <w:r>
        <w:rPr>
          <w:rStyle w:val="29"/>
          <w:rFonts w:ascii="宋体" w:hAnsi="宋体"/>
          <w:b/>
          <w:i w:val="0"/>
          <w:caps w:val="0"/>
          <w:spacing w:val="0"/>
          <w:w w:val="100"/>
          <w:kern w:val="2"/>
          <w:sz w:val="28"/>
          <w:szCs w:val="24"/>
          <w:lang w:val="en-US" w:eastAsia="zh-CN" w:bidi="ar-SA"/>
        </w:rPr>
        <w:t>附件2</w:t>
      </w:r>
    </w:p>
    <w:p>
      <w:pPr>
        <w:widowControl/>
        <w:kinsoku/>
        <w:wordWrap/>
        <w:topLinePunct w:val="0"/>
        <w:bidi w:val="0"/>
        <w:snapToGrid w:val="0"/>
        <w:spacing w:before="120" w:beforeAutospacing="0" w:after="50" w:afterAutospacing="0" w:line="360" w:lineRule="auto"/>
        <w:ind w:firstLine="643" w:firstLineChars="200"/>
        <w:jc w:val="center"/>
        <w:textAlignment w:val="baseline"/>
        <w:outlineLvl w:val="9"/>
        <w:rPr>
          <w:rStyle w:val="21"/>
          <w:rFonts w:ascii="Times New Roman" w:hAnsi="Times New Roman"/>
          <w:b/>
          <w:i w:val="0"/>
          <w:caps w:val="0"/>
          <w:color w:val="000000"/>
          <w:spacing w:val="0"/>
          <w:w w:val="100"/>
          <w:kern w:val="2"/>
          <w:sz w:val="32"/>
          <w:szCs w:val="32"/>
          <w:u w:val="single" w:color="000000"/>
          <w:lang w:val="en-US" w:eastAsia="zh-CN" w:bidi="ar-SA"/>
        </w:rPr>
      </w:pPr>
      <w:r>
        <w:rPr>
          <w:rStyle w:val="21"/>
          <w:rFonts w:ascii="Times New Roman" w:hAnsi="Times New Roman"/>
          <w:b/>
          <w:i w:val="0"/>
          <w:caps w:val="0"/>
          <w:color w:val="000000"/>
          <w:spacing w:val="0"/>
          <w:w w:val="100"/>
          <w:kern w:val="2"/>
          <w:sz w:val="32"/>
          <w:szCs w:val="32"/>
          <w:u w:val="single" w:color="000000"/>
          <w:lang w:val="en-US" w:eastAsia="zh-CN" w:bidi="ar-SA"/>
        </w:rPr>
        <w:t>磋商声明书</w:t>
      </w:r>
    </w:p>
    <w:p>
      <w:pPr>
        <w:widowControl/>
        <w:kinsoku/>
        <w:wordWrap/>
        <w:topLinePunct w:val="0"/>
        <w:bidi w:val="0"/>
        <w:snapToGrid w:val="0"/>
        <w:spacing w:before="120" w:beforeAutospacing="0" w:after="50" w:afterAutospacing="0" w:line="288" w:lineRule="auto"/>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u w:val="single" w:color="000000"/>
          <w:lang w:val="en-US" w:eastAsia="zh-CN" w:bidi="ar-SA"/>
        </w:rPr>
        <w:t xml:space="preserve">        （采购代理机构名称）</w:t>
      </w:r>
      <w:r>
        <w:rPr>
          <w:rStyle w:val="29"/>
          <w:rFonts w:ascii="宋体" w:hAnsi="宋体"/>
          <w:b w:val="0"/>
          <w:i w:val="0"/>
          <w:caps w:val="0"/>
          <w:spacing w:val="0"/>
          <w:w w:val="100"/>
          <w:kern w:val="0"/>
          <w:sz w:val="24"/>
          <w:szCs w:val="24"/>
          <w:lang w:val="en-US" w:eastAsia="zh-CN" w:bidi="ar-SA"/>
        </w:rPr>
        <w:t>：</w:t>
      </w:r>
    </w:p>
    <w:p>
      <w:pPr>
        <w:widowControl/>
        <w:kinsoku/>
        <w:wordWrap/>
        <w:topLinePunct w:val="0"/>
        <w:bidi w:val="0"/>
        <w:snapToGrid w:val="0"/>
        <w:spacing w:before="120" w:beforeAutospacing="0" w:after="50" w:afterAutospacing="0" w:line="288" w:lineRule="auto"/>
        <w:ind w:firstLine="480" w:firstLineChars="20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（供应商名称）系中华人民共和国合法企业，经营地址。</w:t>
      </w:r>
    </w:p>
    <w:p>
      <w:pPr>
        <w:widowControl/>
        <w:kinsoku/>
        <w:wordWrap/>
        <w:topLinePunct w:val="0"/>
        <w:bidi w:val="0"/>
        <w:snapToGrid w:val="0"/>
        <w:spacing w:before="120" w:beforeAutospacing="0" w:after="50" w:afterAutospacing="0" w:line="288" w:lineRule="auto"/>
        <w:ind w:firstLine="480" w:firstLineChars="20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我（</w:t>
      </w:r>
      <w:r>
        <w:rPr>
          <w:rStyle w:val="29"/>
          <w:rFonts w:ascii="宋体" w:hAnsi="宋体"/>
          <w:b w:val="0"/>
          <w:i w:val="0"/>
          <w:caps w:val="0"/>
          <w:spacing w:val="0"/>
          <w:w w:val="100"/>
          <w:kern w:val="0"/>
          <w:sz w:val="24"/>
          <w:szCs w:val="24"/>
          <w:u w:val="single" w:color="000000"/>
          <w:lang w:val="en-US" w:eastAsia="zh-CN" w:bidi="ar-SA"/>
        </w:rPr>
        <w:t xml:space="preserve"> 姓名 </w:t>
      </w:r>
      <w:r>
        <w:rPr>
          <w:rStyle w:val="29"/>
          <w:rFonts w:ascii="宋体" w:hAnsi="宋体"/>
          <w:b w:val="0"/>
          <w:i w:val="0"/>
          <w:caps w:val="0"/>
          <w:spacing w:val="0"/>
          <w:w w:val="100"/>
          <w:kern w:val="0"/>
          <w:sz w:val="24"/>
          <w:szCs w:val="24"/>
          <w:lang w:val="en-US" w:eastAsia="zh-CN" w:bidi="ar-SA"/>
        </w:rPr>
        <w:t>）系（</w:t>
      </w:r>
      <w:r>
        <w:rPr>
          <w:rStyle w:val="29"/>
          <w:rFonts w:ascii="宋体" w:hAnsi="宋体"/>
          <w:b w:val="0"/>
          <w:i w:val="0"/>
          <w:caps w:val="0"/>
          <w:spacing w:val="0"/>
          <w:w w:val="100"/>
          <w:kern w:val="0"/>
          <w:sz w:val="24"/>
          <w:szCs w:val="24"/>
          <w:u w:val="single" w:color="000000"/>
          <w:lang w:val="en-US" w:eastAsia="zh-CN" w:bidi="ar-SA"/>
        </w:rPr>
        <w:t xml:space="preserve"> 供应商名称 </w:t>
      </w:r>
      <w:r>
        <w:rPr>
          <w:rStyle w:val="29"/>
          <w:rFonts w:ascii="宋体" w:hAnsi="宋体"/>
          <w:b w:val="0"/>
          <w:i w:val="0"/>
          <w:caps w:val="0"/>
          <w:spacing w:val="0"/>
          <w:w w:val="100"/>
          <w:kern w:val="0"/>
          <w:sz w:val="24"/>
          <w:szCs w:val="24"/>
          <w:lang w:val="en-US" w:eastAsia="zh-CN" w:bidi="ar-SA"/>
        </w:rPr>
        <w:t>）的法定代表人，我公司自愿参加贵方组织的</w:t>
      </w:r>
      <w:r>
        <w:rPr>
          <w:rStyle w:val="29"/>
          <w:rFonts w:ascii="宋体" w:hAnsi="宋体"/>
          <w:b w:val="0"/>
          <w:i w:val="0"/>
          <w:caps w:val="0"/>
          <w:spacing w:val="0"/>
          <w:w w:val="100"/>
          <w:kern w:val="0"/>
          <w:sz w:val="24"/>
          <w:szCs w:val="24"/>
          <w:u w:val="single" w:color="000000"/>
          <w:lang w:val="en-US" w:eastAsia="zh-CN" w:bidi="ar-SA"/>
        </w:rPr>
        <w:t xml:space="preserve">     </w:t>
      </w:r>
      <w:r>
        <w:rPr>
          <w:rStyle w:val="29"/>
          <w:rFonts w:ascii="宋体" w:hAnsi="宋体"/>
          <w:b w:val="0"/>
          <w:i w:val="0"/>
          <w:caps w:val="0"/>
          <w:spacing w:val="0"/>
          <w:w w:val="100"/>
          <w:kern w:val="0"/>
          <w:sz w:val="24"/>
          <w:szCs w:val="24"/>
          <w:lang w:val="en-US" w:eastAsia="zh-CN" w:bidi="ar-SA"/>
        </w:rPr>
        <w:t>（磋商</w:t>
      </w:r>
      <w:r>
        <w:rPr>
          <w:rStyle w:val="29"/>
          <w:rFonts w:ascii="宋体" w:hAnsi="宋体"/>
          <w:b w:val="0"/>
          <w:i w:val="0"/>
          <w:caps w:val="0"/>
          <w:spacing w:val="0"/>
          <w:w w:val="100"/>
          <w:kern w:val="0"/>
          <w:sz w:val="24"/>
          <w:szCs w:val="24"/>
          <w:u w:val="single" w:color="000000"/>
          <w:lang w:val="en-US" w:eastAsia="zh-CN" w:bidi="ar-SA"/>
        </w:rPr>
        <w:t>项目名称</w:t>
      </w:r>
      <w:r>
        <w:rPr>
          <w:rStyle w:val="29"/>
          <w:rFonts w:ascii="宋体" w:hAnsi="宋体"/>
          <w:b w:val="0"/>
          <w:i w:val="0"/>
          <w:caps w:val="0"/>
          <w:spacing w:val="0"/>
          <w:w w:val="100"/>
          <w:kern w:val="0"/>
          <w:sz w:val="24"/>
          <w:szCs w:val="24"/>
          <w:lang w:val="en-US" w:eastAsia="zh-CN" w:bidi="ar-SA"/>
        </w:rPr>
        <w:t xml:space="preserve">）（编号为 </w:t>
      </w:r>
      <w:r>
        <w:rPr>
          <w:rStyle w:val="29"/>
          <w:rFonts w:ascii="宋体" w:hAnsi="宋体"/>
          <w:b w:val="0"/>
          <w:i w:val="0"/>
          <w:caps w:val="0"/>
          <w:spacing w:val="0"/>
          <w:w w:val="100"/>
          <w:kern w:val="0"/>
          <w:sz w:val="24"/>
          <w:szCs w:val="24"/>
          <w:u w:val="single" w:color="000000"/>
          <w:lang w:val="en-US" w:eastAsia="zh-CN" w:bidi="ar-SA"/>
        </w:rPr>
        <w:t xml:space="preserve">     </w:t>
      </w:r>
      <w:r>
        <w:rPr>
          <w:rStyle w:val="29"/>
          <w:rFonts w:ascii="宋体" w:hAnsi="宋体"/>
          <w:b w:val="0"/>
          <w:i w:val="0"/>
          <w:caps w:val="0"/>
          <w:spacing w:val="0"/>
          <w:w w:val="100"/>
          <w:kern w:val="0"/>
          <w:sz w:val="24"/>
          <w:szCs w:val="24"/>
          <w:lang w:val="en-US" w:eastAsia="zh-CN" w:bidi="ar-SA"/>
        </w:rPr>
        <w:t>）的磋商，为此，我公司就本次磋商有关事项郑重声明如下：</w:t>
      </w:r>
    </w:p>
    <w:p>
      <w:pPr>
        <w:widowControl/>
        <w:numPr>
          <w:ilvl w:val="0"/>
          <w:numId w:val="9"/>
        </w:numPr>
        <w:kinsoku/>
        <w:wordWrap/>
        <w:topLinePunct w:val="0"/>
        <w:bidi w:val="0"/>
        <w:snapToGrid w:val="0"/>
        <w:spacing w:before="120" w:beforeAutospacing="0" w:after="50" w:afterAutospacing="0" w:line="288" w:lineRule="auto"/>
        <w:ind w:firstLine="480" w:firstLineChars="200"/>
        <w:jc w:val="both"/>
        <w:textAlignment w:val="baseline"/>
        <w:outlineLvl w:val="9"/>
        <w:rPr>
          <w:rStyle w:val="29"/>
          <w:rFonts w:ascii="宋体" w:hAnsi="宋体"/>
          <w:b/>
          <w:i w:val="0"/>
          <w:caps w:val="0"/>
          <w:spacing w:val="0"/>
          <w:w w:val="100"/>
          <w:kern w:val="0"/>
          <w:sz w:val="24"/>
          <w:szCs w:val="24"/>
          <w:lang w:val="en-US" w:eastAsia="zh-CN" w:bidi="ar-SA"/>
        </w:rPr>
      </w:pPr>
      <w:r>
        <w:rPr>
          <w:rStyle w:val="29"/>
          <w:rFonts w:ascii="Arial" w:hAnsi="Arial"/>
          <w:b w:val="0"/>
          <w:i w:val="0"/>
          <w:caps w:val="0"/>
          <w:spacing w:val="0"/>
          <w:w w:val="100"/>
          <w:kern w:val="2"/>
          <w:sz w:val="24"/>
          <w:szCs w:val="24"/>
          <w:lang w:val="en-US" w:eastAsia="zh-CN" w:bidi="ar-SA"/>
        </w:rPr>
        <w:t>我公司声明截止磋商时间近三年以来：在参加政府采购活动过程中无任何不良行为记录；无重大违法记录（重大违法记录是指供应商因违法经营受到刑事处罚或者责令停产停业、吊销许可证或者执照、较大数额罚款等行政处罚）。</w:t>
      </w:r>
    </w:p>
    <w:p>
      <w:pPr>
        <w:widowControl/>
        <w:numPr>
          <w:ilvl w:val="0"/>
          <w:numId w:val="9"/>
        </w:numPr>
        <w:kinsoku/>
        <w:wordWrap/>
        <w:topLinePunct w:val="0"/>
        <w:bidi w:val="0"/>
        <w:snapToGrid w:val="0"/>
        <w:spacing w:before="120" w:beforeAutospacing="0" w:after="50" w:afterAutospacing="0" w:line="288" w:lineRule="auto"/>
        <w:ind w:firstLine="480" w:firstLineChars="20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我公司在参与磋商前已详细审查了磋商采购文件和所有相关资料，我方完全明白并认为此磋商采购文件没有倾向性，也没有存在排斥潜在供应商的内容，我方同意磋商采购文件的相关条款，放弃对磋商采购文件提出误解和质疑的一切权利。</w:t>
      </w:r>
    </w:p>
    <w:p>
      <w:pPr>
        <w:widowControl/>
        <w:kinsoku/>
        <w:wordWrap/>
        <w:topLinePunct w:val="0"/>
        <w:bidi w:val="0"/>
        <w:snapToGrid w:val="0"/>
        <w:spacing w:before="120" w:beforeAutospacing="0" w:after="50" w:afterAutospacing="0" w:line="288" w:lineRule="auto"/>
        <w:ind w:firstLine="480" w:firstLineChars="200"/>
        <w:jc w:val="both"/>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3、我</w:t>
      </w:r>
      <w:r>
        <w:rPr>
          <w:rStyle w:val="29"/>
          <w:rFonts w:ascii="宋体" w:hAnsi="宋体"/>
          <w:b w:val="0"/>
          <w:i w:val="0"/>
          <w:caps w:val="0"/>
          <w:spacing w:val="0"/>
          <w:w w:val="100"/>
          <w:kern w:val="0"/>
          <w:sz w:val="24"/>
          <w:szCs w:val="24"/>
          <w:lang w:val="zh-CN" w:eastAsia="zh-CN" w:bidi="ar-SA"/>
        </w:rPr>
        <w:t>公司</w:t>
      </w:r>
      <w:r>
        <w:rPr>
          <w:rStyle w:val="29"/>
          <w:rFonts w:ascii="宋体" w:hAnsi="宋体"/>
          <w:b w:val="0"/>
          <w:i w:val="0"/>
          <w:caps w:val="0"/>
          <w:spacing w:val="0"/>
          <w:w w:val="100"/>
          <w:kern w:val="2"/>
          <w:sz w:val="24"/>
          <w:szCs w:val="24"/>
          <w:lang w:val="en-US" w:eastAsia="zh-CN" w:bidi="ar-SA"/>
        </w:rPr>
        <w:t>不是采购人的附属机构；在获知本项目采购信息后，与采购人聘请的为此项目提供咨询服务的公司及其附属机构没有任何联系。</w:t>
      </w:r>
    </w:p>
    <w:p>
      <w:pPr>
        <w:widowControl/>
        <w:kinsoku/>
        <w:wordWrap/>
        <w:topLinePunct w:val="0"/>
        <w:bidi w:val="0"/>
        <w:snapToGrid w:val="0"/>
        <w:spacing w:before="120" w:beforeAutospacing="0" w:after="50" w:afterAutospacing="0" w:line="288" w:lineRule="auto"/>
        <w:ind w:firstLine="480" w:firstLineChars="200"/>
        <w:jc w:val="both"/>
        <w:textAlignment w:val="baseline"/>
        <w:outlineLvl w:val="9"/>
        <w:rPr>
          <w:rStyle w:val="29"/>
          <w:rFonts w:ascii="宋体" w:hAnsi="宋体"/>
          <w:b w:val="0"/>
          <w:i w:val="0"/>
          <w:caps w:val="0"/>
          <w:spacing w:val="0"/>
          <w:w w:val="100"/>
          <w:kern w:val="0"/>
          <w:sz w:val="24"/>
          <w:szCs w:val="24"/>
          <w:lang w:val="af-ZA" w:eastAsia="zh-CN" w:bidi="ar-SA"/>
        </w:rPr>
      </w:pPr>
      <w:r>
        <w:rPr>
          <w:rStyle w:val="29"/>
          <w:rFonts w:ascii="宋体" w:hAnsi="宋体"/>
          <w:b w:val="0"/>
          <w:i w:val="0"/>
          <w:caps w:val="0"/>
          <w:spacing w:val="0"/>
          <w:w w:val="100"/>
          <w:kern w:val="2"/>
          <w:sz w:val="24"/>
          <w:szCs w:val="24"/>
          <w:lang w:val="en-US" w:eastAsia="zh-CN" w:bidi="ar-SA"/>
        </w:rPr>
        <w:t>4、</w:t>
      </w:r>
      <w:r>
        <w:rPr>
          <w:rStyle w:val="29"/>
          <w:rFonts w:ascii="宋体" w:hAnsi="宋体"/>
          <w:b w:val="0"/>
          <w:i w:val="0"/>
          <w:caps w:val="0"/>
          <w:spacing w:val="0"/>
          <w:w w:val="100"/>
          <w:kern w:val="0"/>
          <w:sz w:val="24"/>
          <w:szCs w:val="24"/>
          <w:lang w:val="en-US" w:eastAsia="zh-CN" w:bidi="ar-SA"/>
        </w:rPr>
        <w:t>我</w:t>
      </w:r>
      <w:r>
        <w:rPr>
          <w:rStyle w:val="29"/>
          <w:rFonts w:ascii="宋体" w:hAnsi="宋体"/>
          <w:b w:val="0"/>
          <w:i w:val="0"/>
          <w:caps w:val="0"/>
          <w:spacing w:val="0"/>
          <w:w w:val="100"/>
          <w:kern w:val="0"/>
          <w:sz w:val="24"/>
          <w:szCs w:val="24"/>
          <w:lang w:val="zh-CN" w:eastAsia="zh-CN" w:bidi="ar-SA"/>
        </w:rPr>
        <w:t>公司</w:t>
      </w:r>
      <w:r>
        <w:rPr>
          <w:rStyle w:val="29"/>
          <w:rFonts w:ascii="宋体" w:hAnsi="宋体"/>
          <w:b w:val="0"/>
          <w:i w:val="0"/>
          <w:caps w:val="0"/>
          <w:spacing w:val="0"/>
          <w:w w:val="100"/>
          <w:kern w:val="0"/>
          <w:sz w:val="24"/>
          <w:szCs w:val="24"/>
          <w:lang w:val="en-US" w:eastAsia="zh-CN" w:bidi="ar-SA"/>
        </w:rPr>
        <w:t>保证，</w:t>
      </w:r>
      <w:r>
        <w:rPr>
          <w:rStyle w:val="29"/>
          <w:rFonts w:ascii="宋体" w:hAnsi="宋体"/>
          <w:b w:val="0"/>
          <w:i w:val="0"/>
          <w:caps w:val="0"/>
          <w:spacing w:val="0"/>
          <w:w w:val="100"/>
          <w:kern w:val="0"/>
          <w:sz w:val="24"/>
          <w:szCs w:val="24"/>
          <w:lang w:val="af-ZA" w:eastAsia="zh-CN" w:bidi="ar-SA"/>
        </w:rPr>
        <w:t>采购人在中华人民共和国境内使用</w:t>
      </w:r>
      <w:r>
        <w:rPr>
          <w:rStyle w:val="29"/>
          <w:rFonts w:ascii="宋体" w:hAnsi="宋体"/>
          <w:b w:val="0"/>
          <w:i w:val="0"/>
          <w:caps w:val="0"/>
          <w:spacing w:val="0"/>
          <w:w w:val="100"/>
          <w:kern w:val="0"/>
          <w:sz w:val="24"/>
          <w:szCs w:val="24"/>
          <w:lang w:val="en-US" w:eastAsia="zh-CN" w:bidi="ar-SA"/>
        </w:rPr>
        <w:t>我</w:t>
      </w:r>
      <w:r>
        <w:rPr>
          <w:rStyle w:val="29"/>
          <w:rFonts w:ascii="宋体" w:hAnsi="宋体"/>
          <w:b w:val="0"/>
          <w:i w:val="0"/>
          <w:caps w:val="0"/>
          <w:spacing w:val="0"/>
          <w:w w:val="100"/>
          <w:kern w:val="0"/>
          <w:sz w:val="24"/>
          <w:szCs w:val="24"/>
          <w:lang w:val="zh-CN" w:eastAsia="zh-CN" w:bidi="ar-SA"/>
        </w:rPr>
        <w:t>公司</w:t>
      </w:r>
      <w:r>
        <w:rPr>
          <w:rStyle w:val="29"/>
          <w:rFonts w:ascii="宋体" w:hAnsi="宋体"/>
          <w:b w:val="0"/>
          <w:i w:val="0"/>
          <w:caps w:val="0"/>
          <w:spacing w:val="0"/>
          <w:w w:val="100"/>
          <w:kern w:val="0"/>
          <w:sz w:val="24"/>
          <w:szCs w:val="24"/>
          <w:lang w:val="af-ZA" w:eastAsia="zh-CN" w:bidi="ar-SA"/>
        </w:rPr>
        <w:t>磋商响应的货物、资料、技术、服务或其任何一部分时，享有不受限制的无偿使用权，如有第三方向采购人提出侵犯其专利权、商标权或其它知识产权的主张，该责任由我方承担。我方的总报价已包含所有应向所有权人支付的专利权、商标权或其它知识产权的一切相关费用。</w:t>
      </w:r>
    </w:p>
    <w:p>
      <w:pPr>
        <w:widowControl/>
        <w:kinsoku/>
        <w:wordWrap/>
        <w:topLinePunct w:val="0"/>
        <w:bidi w:val="0"/>
        <w:snapToGrid w:val="0"/>
        <w:spacing w:before="120" w:beforeAutospacing="0" w:after="50" w:afterAutospacing="0" w:line="288" w:lineRule="auto"/>
        <w:ind w:firstLine="480" w:firstLineChars="200"/>
        <w:jc w:val="both"/>
        <w:textAlignment w:val="baseline"/>
        <w:outlineLvl w:val="9"/>
        <w:rPr>
          <w:rStyle w:val="29"/>
          <w:rFonts w:ascii="仿宋_GB2312" w:hAnsi="仿宋_GB2312" w:eastAsia="仿宋_GB2312"/>
          <w:b w:val="0"/>
          <w:i w:val="0"/>
          <w:caps w:val="0"/>
          <w:spacing w:val="0"/>
          <w:w w:val="100"/>
          <w:kern w:val="2"/>
          <w:sz w:val="24"/>
          <w:szCs w:val="24"/>
          <w:lang w:val="en-US" w:eastAsia="zh-CN" w:bidi="ar-SA"/>
        </w:rPr>
      </w:pPr>
      <w:r>
        <w:rPr>
          <w:rStyle w:val="29"/>
          <w:rFonts w:ascii="宋体" w:hAnsi="宋体"/>
          <w:b w:val="0"/>
          <w:i w:val="0"/>
          <w:caps w:val="0"/>
          <w:spacing w:val="0"/>
          <w:w w:val="100"/>
          <w:kern w:val="0"/>
          <w:sz w:val="24"/>
          <w:szCs w:val="24"/>
          <w:lang w:val="af-ZA" w:eastAsia="zh-CN" w:bidi="ar-SA"/>
        </w:rPr>
        <w:t>5、我</w:t>
      </w:r>
      <w:r>
        <w:rPr>
          <w:rStyle w:val="29"/>
          <w:rFonts w:ascii="宋体" w:hAnsi="宋体"/>
          <w:b w:val="0"/>
          <w:i w:val="0"/>
          <w:caps w:val="0"/>
          <w:spacing w:val="0"/>
          <w:w w:val="100"/>
          <w:kern w:val="0"/>
          <w:sz w:val="24"/>
          <w:szCs w:val="24"/>
          <w:lang w:val="zh-CN" w:eastAsia="zh-CN" w:bidi="ar-SA"/>
        </w:rPr>
        <w:t>公司</w:t>
      </w:r>
      <w:r>
        <w:rPr>
          <w:rStyle w:val="29"/>
          <w:rFonts w:ascii="宋体" w:hAnsi="宋体"/>
          <w:b w:val="0"/>
          <w:i w:val="0"/>
          <w:caps w:val="0"/>
          <w:spacing w:val="0"/>
          <w:w w:val="100"/>
          <w:kern w:val="0"/>
          <w:sz w:val="24"/>
          <w:szCs w:val="24"/>
          <w:lang w:val="af-ZA" w:eastAsia="zh-CN" w:bidi="ar-SA"/>
        </w:rPr>
        <w:t>严格履行政府采购合同，不降低合同约定的产品质量和服务，不擅自变更、中止、终止合同，或拒绝履行合同义务；</w:t>
      </w:r>
    </w:p>
    <w:p>
      <w:pPr>
        <w:widowControl/>
        <w:kinsoku/>
        <w:wordWrap/>
        <w:topLinePunct w:val="0"/>
        <w:bidi w:val="0"/>
        <w:snapToGrid w:val="0"/>
        <w:spacing w:before="120" w:beforeAutospacing="0" w:after="50" w:afterAutospacing="0" w:line="288" w:lineRule="auto"/>
        <w:ind w:firstLine="480" w:firstLineChars="200"/>
        <w:jc w:val="both"/>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6、以上事项如有虚假或隐瞒，我</w:t>
      </w:r>
      <w:r>
        <w:rPr>
          <w:rStyle w:val="29"/>
          <w:rFonts w:ascii="宋体" w:hAnsi="宋体"/>
          <w:b w:val="0"/>
          <w:i w:val="0"/>
          <w:caps w:val="0"/>
          <w:spacing w:val="0"/>
          <w:w w:val="100"/>
          <w:kern w:val="0"/>
          <w:sz w:val="24"/>
          <w:szCs w:val="24"/>
          <w:lang w:val="zh-CN" w:eastAsia="zh-CN" w:bidi="ar-SA"/>
        </w:rPr>
        <w:t>公司</w:t>
      </w:r>
      <w:r>
        <w:rPr>
          <w:rStyle w:val="29"/>
          <w:rFonts w:ascii="宋体" w:hAnsi="宋体"/>
          <w:b w:val="0"/>
          <w:i w:val="0"/>
          <w:caps w:val="0"/>
          <w:spacing w:val="0"/>
          <w:w w:val="100"/>
          <w:kern w:val="2"/>
          <w:sz w:val="24"/>
          <w:szCs w:val="24"/>
          <w:lang w:val="en-US" w:eastAsia="zh-CN" w:bidi="ar-SA"/>
        </w:rPr>
        <w:t>愿意承担一切后果，并不再寻求任何旨在减轻或免除法律责任的辩解。</w:t>
      </w:r>
    </w:p>
    <w:p>
      <w:pPr>
        <w:widowControl/>
        <w:kinsoku/>
        <w:wordWrap/>
        <w:topLinePunct w:val="0"/>
        <w:bidi w:val="0"/>
        <w:snapToGrid w:val="0"/>
        <w:spacing w:before="0" w:beforeAutospacing="0" w:after="0" w:afterAutospacing="0" w:line="360" w:lineRule="auto"/>
        <w:ind w:firstLine="480"/>
        <w:jc w:val="both"/>
        <w:textAlignment w:val="baseline"/>
        <w:outlineLvl w:val="9"/>
        <w:rPr>
          <w:rStyle w:val="29"/>
          <w:rFonts w:ascii="宋体" w:hAnsi="宋体"/>
          <w:b w:val="0"/>
          <w:i w:val="0"/>
          <w:caps w:val="0"/>
          <w:spacing w:val="0"/>
          <w:w w:val="100"/>
          <w:kern w:val="0"/>
          <w:sz w:val="24"/>
          <w:szCs w:val="24"/>
          <w:lang w:val="en-US" w:eastAsia="zh-CN" w:bidi="ar-SA"/>
        </w:rPr>
      </w:pPr>
    </w:p>
    <w:p>
      <w:pPr>
        <w:widowControl/>
        <w:kinsoku/>
        <w:wordWrap/>
        <w:topLinePunct w:val="0"/>
        <w:bidi w:val="0"/>
        <w:snapToGrid w:val="0"/>
        <w:spacing w:before="0" w:beforeAutospacing="0" w:after="0" w:afterAutospacing="0" w:line="360" w:lineRule="auto"/>
        <w:ind w:firstLine="4680" w:firstLineChars="1950"/>
        <w:jc w:val="both"/>
        <w:textAlignment w:val="baseline"/>
        <w:outlineLvl w:val="9"/>
        <w:rPr>
          <w:rStyle w:val="29"/>
          <w:rFonts w:ascii="宋体" w:hAnsi="宋体"/>
          <w:b w:val="0"/>
          <w:i w:val="0"/>
          <w:caps w:val="0"/>
          <w:spacing w:val="0"/>
          <w:w w:val="100"/>
          <w:kern w:val="0"/>
          <w:sz w:val="24"/>
          <w:szCs w:val="24"/>
          <w:lang w:val="zh-CN" w:eastAsia="zh-CN" w:bidi="ar-SA"/>
        </w:rPr>
      </w:pPr>
      <w:r>
        <w:rPr>
          <w:rStyle w:val="29"/>
          <w:rFonts w:ascii="宋体" w:hAnsi="宋体"/>
          <w:b w:val="0"/>
          <w:i w:val="0"/>
          <w:caps w:val="0"/>
          <w:spacing w:val="0"/>
          <w:w w:val="100"/>
          <w:kern w:val="0"/>
          <w:sz w:val="24"/>
          <w:szCs w:val="24"/>
          <w:lang w:val="zh-CN" w:eastAsia="zh-CN" w:bidi="ar-SA"/>
        </w:rPr>
        <w:t xml:space="preserve">    供应商名称(公章)：</w:t>
      </w:r>
    </w:p>
    <w:p>
      <w:pPr>
        <w:widowControl/>
        <w:kinsoku/>
        <w:wordWrap/>
        <w:topLinePunct w:val="0"/>
        <w:bidi w:val="0"/>
        <w:snapToGrid w:val="0"/>
        <w:spacing w:before="0" w:beforeAutospacing="0" w:after="0" w:afterAutospacing="0" w:line="360" w:lineRule="auto"/>
        <w:jc w:val="both"/>
        <w:textAlignment w:val="baseline"/>
        <w:outlineLvl w:val="9"/>
        <w:rPr>
          <w:rStyle w:val="29"/>
          <w:rFonts w:ascii="宋体" w:hAnsi="宋体"/>
          <w:b w:val="0"/>
          <w:i w:val="0"/>
          <w:caps w:val="0"/>
          <w:spacing w:val="0"/>
          <w:w w:val="100"/>
          <w:kern w:val="0"/>
          <w:sz w:val="24"/>
          <w:szCs w:val="24"/>
          <w:lang w:val="zh-CN" w:eastAsia="zh-CN" w:bidi="ar-SA"/>
        </w:rPr>
      </w:pPr>
      <w:r>
        <w:rPr>
          <w:rStyle w:val="29"/>
          <w:rFonts w:ascii="宋体" w:hAnsi="宋体"/>
          <w:b w:val="0"/>
          <w:i w:val="0"/>
          <w:caps w:val="0"/>
          <w:spacing w:val="0"/>
          <w:w w:val="100"/>
          <w:kern w:val="0"/>
          <w:sz w:val="24"/>
          <w:szCs w:val="24"/>
          <w:lang w:val="zh-CN" w:eastAsia="zh-CN" w:bidi="ar-SA"/>
        </w:rPr>
        <w:t xml:space="preserve">                                       法定代表人或授权委托人(签字)：</w:t>
      </w:r>
    </w:p>
    <w:p>
      <w:pPr>
        <w:widowControl/>
        <w:kinsoku/>
        <w:wordWrap/>
        <w:topLinePunct w:val="0"/>
        <w:bidi w:val="0"/>
        <w:snapToGrid w:val="0"/>
        <w:spacing w:before="0" w:beforeAutospacing="0" w:after="0" w:afterAutospacing="0" w:line="360" w:lineRule="auto"/>
        <w:ind w:right="480"/>
        <w:jc w:val="center"/>
        <w:textAlignment w:val="baseline"/>
        <w:outlineLvl w:val="9"/>
        <w:rPr>
          <w:rStyle w:val="29"/>
          <w:rFonts w:ascii="宋体" w:hAnsi="宋体"/>
          <w:b w:val="0"/>
          <w:i w:val="0"/>
          <w:caps w:val="0"/>
          <w:spacing w:val="0"/>
          <w:w w:val="100"/>
          <w:kern w:val="0"/>
          <w:sz w:val="24"/>
          <w:szCs w:val="24"/>
          <w:lang w:val="zh-CN" w:eastAsia="zh-CN" w:bidi="ar-SA"/>
        </w:rPr>
      </w:pPr>
      <w:r>
        <w:rPr>
          <w:rStyle w:val="29"/>
          <w:rFonts w:ascii="宋体" w:hAnsi="宋体"/>
          <w:b w:val="0"/>
          <w:i w:val="0"/>
          <w:caps w:val="0"/>
          <w:spacing w:val="0"/>
          <w:w w:val="100"/>
          <w:kern w:val="0"/>
          <w:sz w:val="24"/>
          <w:szCs w:val="24"/>
          <w:lang w:val="zh-CN" w:eastAsia="zh-CN" w:bidi="ar-SA"/>
        </w:rPr>
        <w:t xml:space="preserve">                                  日期：年  月   日</w:t>
      </w:r>
    </w:p>
    <w:p>
      <w:pPr>
        <w:widowControl/>
        <w:kinsoku/>
        <w:wordWrap/>
        <w:topLinePunct w:val="0"/>
        <w:bidi w:val="0"/>
        <w:snapToGrid w:val="0"/>
        <w:spacing w:before="0" w:beforeAutospacing="0" w:after="0" w:afterAutospacing="0" w:line="360" w:lineRule="auto"/>
        <w:ind w:right="480"/>
        <w:jc w:val="both"/>
        <w:textAlignment w:val="baseline"/>
        <w:outlineLvl w:val="9"/>
        <w:rPr>
          <w:rStyle w:val="29"/>
          <w:rFonts w:ascii="宋体" w:hAnsi="宋体"/>
          <w:b/>
          <w:i w:val="0"/>
          <w:caps w:val="0"/>
          <w:spacing w:val="0"/>
          <w:w w:val="100"/>
          <w:kern w:val="2"/>
          <w:sz w:val="28"/>
          <w:szCs w:val="24"/>
          <w:lang w:val="en-US" w:eastAsia="zh-CN" w:bidi="ar-SA"/>
        </w:rPr>
      </w:pPr>
    </w:p>
    <w:p>
      <w:pPr>
        <w:widowControl/>
        <w:kinsoku/>
        <w:wordWrap/>
        <w:topLinePunct w:val="0"/>
        <w:bidi w:val="0"/>
        <w:snapToGrid w:val="0"/>
        <w:spacing w:before="0" w:beforeAutospacing="0" w:after="0" w:afterAutospacing="0" w:line="360" w:lineRule="auto"/>
        <w:ind w:right="480"/>
        <w:jc w:val="both"/>
        <w:textAlignment w:val="baseline"/>
        <w:outlineLvl w:val="9"/>
        <w:rPr>
          <w:rStyle w:val="29"/>
          <w:rFonts w:ascii="宋体" w:hAnsi="宋体"/>
          <w:b/>
          <w:i w:val="0"/>
          <w:caps w:val="0"/>
          <w:spacing w:val="0"/>
          <w:w w:val="100"/>
          <w:kern w:val="2"/>
          <w:sz w:val="28"/>
          <w:szCs w:val="24"/>
          <w:lang w:val="en-US" w:eastAsia="zh-CN" w:bidi="ar-SA"/>
        </w:rPr>
      </w:pPr>
    </w:p>
    <w:p>
      <w:pPr>
        <w:widowControl/>
        <w:kinsoku/>
        <w:wordWrap/>
        <w:topLinePunct w:val="0"/>
        <w:bidi w:val="0"/>
        <w:snapToGrid w:val="0"/>
        <w:spacing w:before="0" w:beforeAutospacing="0" w:after="0" w:afterAutospacing="0" w:line="360" w:lineRule="auto"/>
        <w:ind w:right="480"/>
        <w:jc w:val="both"/>
        <w:textAlignment w:val="baseline"/>
        <w:outlineLvl w:val="9"/>
        <w:rPr>
          <w:rStyle w:val="29"/>
          <w:rFonts w:ascii="宋体" w:hAnsi="宋体"/>
          <w:b/>
          <w:i w:val="0"/>
          <w:caps w:val="0"/>
          <w:spacing w:val="0"/>
          <w:w w:val="100"/>
          <w:kern w:val="2"/>
          <w:sz w:val="28"/>
          <w:szCs w:val="24"/>
          <w:lang w:val="en-US" w:eastAsia="zh-CN" w:bidi="ar-SA"/>
        </w:rPr>
      </w:pPr>
    </w:p>
    <w:p>
      <w:pPr>
        <w:widowControl/>
        <w:kinsoku/>
        <w:wordWrap/>
        <w:topLinePunct w:val="0"/>
        <w:bidi w:val="0"/>
        <w:snapToGrid w:val="0"/>
        <w:spacing w:before="0" w:beforeAutospacing="0" w:after="0" w:afterAutospacing="0" w:line="360" w:lineRule="auto"/>
        <w:ind w:right="480"/>
        <w:jc w:val="both"/>
        <w:textAlignment w:val="baseline"/>
        <w:outlineLvl w:val="9"/>
        <w:rPr>
          <w:rStyle w:val="29"/>
          <w:rFonts w:ascii="宋体" w:hAnsi="Times New Roman"/>
          <w:b/>
          <w:i w:val="0"/>
          <w:caps w:val="0"/>
          <w:spacing w:val="0"/>
          <w:w w:val="100"/>
          <w:kern w:val="2"/>
          <w:sz w:val="30"/>
          <w:szCs w:val="30"/>
          <w:lang w:val="en-US" w:eastAsia="zh-CN" w:bidi="ar-SA"/>
        </w:rPr>
      </w:pPr>
      <w:r>
        <w:rPr>
          <w:rStyle w:val="29"/>
          <w:rFonts w:ascii="宋体" w:hAnsi="宋体"/>
          <w:b/>
          <w:i w:val="0"/>
          <w:caps w:val="0"/>
          <w:spacing w:val="0"/>
          <w:w w:val="100"/>
          <w:kern w:val="2"/>
          <w:sz w:val="28"/>
          <w:szCs w:val="24"/>
          <w:lang w:val="en-US" w:eastAsia="zh-CN" w:bidi="ar-SA"/>
        </w:rPr>
        <w:t>附件3</w:t>
      </w:r>
    </w:p>
    <w:p>
      <w:pPr>
        <w:widowControl/>
        <w:kinsoku/>
        <w:wordWrap/>
        <w:topLinePunct w:val="0"/>
        <w:bidi w:val="0"/>
        <w:snapToGrid w:val="0"/>
        <w:spacing w:before="0" w:beforeAutospacing="0" w:after="0" w:afterAutospacing="0" w:line="360" w:lineRule="auto"/>
        <w:ind w:firstLine="321" w:firstLineChars="100"/>
        <w:jc w:val="center"/>
        <w:textAlignment w:val="baseline"/>
        <w:outlineLvl w:val="9"/>
        <w:rPr>
          <w:rStyle w:val="29"/>
          <w:rFonts w:ascii="Times New Roman" w:hAnsi="宋体"/>
          <w:b/>
          <w:i w:val="0"/>
          <w:caps w:val="0"/>
          <w:spacing w:val="0"/>
          <w:w w:val="100"/>
          <w:kern w:val="2"/>
          <w:sz w:val="32"/>
          <w:szCs w:val="32"/>
          <w:u w:val="single"/>
          <w:lang w:val="en-US" w:eastAsia="zh-CN" w:bidi="ar-SA"/>
        </w:rPr>
      </w:pPr>
      <w:r>
        <w:rPr>
          <w:rStyle w:val="29"/>
          <w:rFonts w:ascii="Times New Roman" w:hAnsi="Times New Roman"/>
          <w:b/>
          <w:i w:val="0"/>
          <w:caps w:val="0"/>
          <w:spacing w:val="0"/>
          <w:w w:val="100"/>
          <w:kern w:val="2"/>
          <w:sz w:val="32"/>
          <w:szCs w:val="32"/>
          <w:lang w:val="en-US" w:eastAsia="zh-CN" w:bidi="ar-SA"/>
        </w:rPr>
        <w:t>授权委托书</w:t>
      </w:r>
    </w:p>
    <w:p>
      <w:pPr>
        <w:widowControl/>
        <w:kinsoku/>
        <w:wordWrap/>
        <w:topLinePunct w:val="0"/>
        <w:bidi w:val="0"/>
        <w:snapToGrid w:val="0"/>
        <w:spacing w:before="120" w:beforeAutospacing="0" w:after="50" w:afterAutospacing="0" w:line="288" w:lineRule="auto"/>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u w:val="single" w:color="000000"/>
          <w:lang w:val="en-US" w:eastAsia="zh-CN" w:bidi="ar-SA"/>
        </w:rPr>
        <w:t xml:space="preserve">        （采购代理机构名称）</w:t>
      </w:r>
      <w:r>
        <w:rPr>
          <w:rStyle w:val="29"/>
          <w:rFonts w:ascii="宋体" w:hAnsi="宋体"/>
          <w:b w:val="0"/>
          <w:i w:val="0"/>
          <w:caps w:val="0"/>
          <w:spacing w:val="0"/>
          <w:w w:val="100"/>
          <w:kern w:val="0"/>
          <w:sz w:val="24"/>
          <w:szCs w:val="24"/>
          <w:lang w:val="en-US" w:eastAsia="zh-CN" w:bidi="ar-SA"/>
        </w:rPr>
        <w:t>：</w:t>
      </w:r>
    </w:p>
    <w:p>
      <w:pPr>
        <w:pStyle w:val="48"/>
        <w:widowControl/>
        <w:kinsoku/>
        <w:wordWrap/>
        <w:topLinePunct w:val="0"/>
        <w:bidi w:val="0"/>
        <w:snapToGrid w:val="0"/>
        <w:spacing w:before="0" w:beforeAutospacing="0" w:after="0" w:afterAutospacing="0" w:line="500" w:lineRule="exact"/>
        <w:ind w:left="240" w:hanging="24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 xml:space="preserve">    </w:t>
      </w:r>
      <w:r>
        <w:rPr>
          <w:rStyle w:val="29"/>
          <w:rFonts w:ascii="宋体" w:hAnsi="宋体"/>
          <w:b w:val="0"/>
          <w:i w:val="0"/>
          <w:caps w:val="0"/>
          <w:spacing w:val="0"/>
          <w:w w:val="100"/>
          <w:kern w:val="0"/>
          <w:sz w:val="24"/>
          <w:szCs w:val="24"/>
          <w:u w:val="single" w:color="000000"/>
          <w:lang w:val="en-US" w:eastAsia="zh-CN" w:bidi="ar-SA"/>
        </w:rPr>
        <w:t xml:space="preserve">  （供应商全称）  </w:t>
      </w:r>
      <w:r>
        <w:rPr>
          <w:rStyle w:val="29"/>
          <w:rFonts w:ascii="宋体" w:hAnsi="宋体"/>
          <w:b w:val="0"/>
          <w:i w:val="0"/>
          <w:caps w:val="0"/>
          <w:spacing w:val="0"/>
          <w:w w:val="100"/>
          <w:kern w:val="0"/>
          <w:sz w:val="24"/>
          <w:szCs w:val="24"/>
          <w:lang w:val="en-US" w:eastAsia="zh-CN" w:bidi="ar-SA"/>
        </w:rPr>
        <w:t>法定代表人</w:t>
      </w:r>
      <w:r>
        <w:rPr>
          <w:rStyle w:val="29"/>
          <w:rFonts w:ascii="Arial" w:hAnsi="Arial"/>
          <w:b w:val="0"/>
          <w:i w:val="0"/>
          <w:caps w:val="0"/>
          <w:spacing w:val="0"/>
          <w:w w:val="100"/>
          <w:kern w:val="0"/>
          <w:sz w:val="24"/>
          <w:szCs w:val="24"/>
          <w:lang w:val="en-US" w:eastAsia="zh-CN" w:bidi="ar-SA"/>
        </w:rPr>
        <w:t>（或营业执照中单位负责人）</w:t>
      </w:r>
      <w:r>
        <w:rPr>
          <w:rStyle w:val="29"/>
          <w:rFonts w:ascii="宋体" w:hAnsi="宋体"/>
          <w:b w:val="0"/>
          <w:i w:val="0"/>
          <w:caps w:val="0"/>
          <w:spacing w:val="0"/>
          <w:w w:val="100"/>
          <w:kern w:val="0"/>
          <w:sz w:val="24"/>
          <w:szCs w:val="24"/>
          <w:u w:val="single" w:color="000000"/>
          <w:lang w:val="en-US" w:eastAsia="zh-CN" w:bidi="ar-SA"/>
        </w:rPr>
        <w:tab/>
      </w:r>
      <w:r>
        <w:rPr>
          <w:rStyle w:val="29"/>
          <w:rFonts w:ascii="宋体" w:hAnsi="宋体"/>
          <w:b w:val="0"/>
          <w:i w:val="0"/>
          <w:caps w:val="0"/>
          <w:spacing w:val="0"/>
          <w:w w:val="100"/>
          <w:kern w:val="0"/>
          <w:sz w:val="24"/>
          <w:szCs w:val="24"/>
          <w:u w:val="single" w:color="000000"/>
          <w:lang w:val="en-US" w:eastAsia="zh-CN" w:bidi="ar-SA"/>
        </w:rPr>
        <w:t>（法定代表人</w:t>
      </w:r>
      <w:r>
        <w:rPr>
          <w:rStyle w:val="29"/>
          <w:rFonts w:ascii="Arial" w:hAnsi="Arial"/>
          <w:b w:val="0"/>
          <w:i w:val="0"/>
          <w:caps w:val="0"/>
          <w:spacing w:val="0"/>
          <w:w w:val="100"/>
          <w:kern w:val="0"/>
          <w:sz w:val="24"/>
          <w:szCs w:val="24"/>
          <w:u w:val="single" w:color="000000"/>
          <w:lang w:val="en-US" w:eastAsia="zh-CN" w:bidi="ar-SA"/>
        </w:rPr>
        <w:t>或营业执照中单位负责人</w:t>
      </w:r>
      <w:r>
        <w:rPr>
          <w:rStyle w:val="29"/>
          <w:rFonts w:ascii="宋体" w:hAnsi="宋体"/>
          <w:b w:val="0"/>
          <w:i w:val="0"/>
          <w:caps w:val="0"/>
          <w:spacing w:val="0"/>
          <w:w w:val="100"/>
          <w:kern w:val="0"/>
          <w:sz w:val="24"/>
          <w:szCs w:val="24"/>
          <w:u w:val="single" w:color="000000"/>
          <w:lang w:val="en-US" w:eastAsia="zh-CN" w:bidi="ar-SA"/>
        </w:rPr>
        <w:t xml:space="preserve">姓名） </w:t>
      </w:r>
      <w:r>
        <w:rPr>
          <w:rStyle w:val="29"/>
          <w:rFonts w:ascii="宋体" w:hAnsi="宋体"/>
          <w:b w:val="0"/>
          <w:i w:val="0"/>
          <w:caps w:val="0"/>
          <w:spacing w:val="0"/>
          <w:w w:val="100"/>
          <w:kern w:val="0"/>
          <w:sz w:val="24"/>
          <w:szCs w:val="24"/>
          <w:lang w:val="en-US" w:eastAsia="zh-CN" w:bidi="ar-SA"/>
        </w:rPr>
        <w:t>授权</w:t>
      </w:r>
      <w:r>
        <w:rPr>
          <w:rStyle w:val="29"/>
          <w:rFonts w:ascii="宋体" w:hAnsi="宋体"/>
          <w:b w:val="0"/>
          <w:i w:val="0"/>
          <w:caps w:val="0"/>
          <w:spacing w:val="0"/>
          <w:w w:val="100"/>
          <w:kern w:val="0"/>
          <w:sz w:val="24"/>
          <w:szCs w:val="24"/>
          <w:u w:val="single" w:color="000000"/>
          <w:lang w:val="en-US" w:eastAsia="zh-CN" w:bidi="ar-SA"/>
        </w:rPr>
        <w:t xml:space="preserve">   （全权代表姓名） </w:t>
      </w:r>
      <w:r>
        <w:rPr>
          <w:rStyle w:val="29"/>
          <w:rFonts w:ascii="宋体" w:hAnsi="宋体"/>
          <w:b w:val="0"/>
          <w:i w:val="0"/>
          <w:caps w:val="0"/>
          <w:spacing w:val="0"/>
          <w:w w:val="100"/>
          <w:kern w:val="0"/>
          <w:sz w:val="24"/>
          <w:szCs w:val="24"/>
          <w:lang w:val="en-US" w:eastAsia="zh-CN" w:bidi="ar-SA"/>
        </w:rPr>
        <w:t>为全权代表，参加贵单位组织的</w:t>
      </w:r>
      <w:r>
        <w:rPr>
          <w:rStyle w:val="29"/>
          <w:rFonts w:ascii="宋体" w:hAnsi="宋体"/>
          <w:b w:val="0"/>
          <w:i w:val="0"/>
          <w:caps w:val="0"/>
          <w:spacing w:val="0"/>
          <w:w w:val="100"/>
          <w:kern w:val="0"/>
          <w:sz w:val="24"/>
          <w:szCs w:val="24"/>
          <w:u w:val="single" w:color="000000"/>
          <w:lang w:val="en-US" w:eastAsia="zh-CN" w:bidi="ar-SA"/>
        </w:rPr>
        <w:tab/>
      </w:r>
      <w:r>
        <w:rPr>
          <w:rStyle w:val="29"/>
          <w:rFonts w:ascii="宋体" w:hAnsi="宋体"/>
          <w:b w:val="0"/>
          <w:i w:val="0"/>
          <w:caps w:val="0"/>
          <w:spacing w:val="0"/>
          <w:w w:val="100"/>
          <w:kern w:val="0"/>
          <w:sz w:val="24"/>
          <w:szCs w:val="24"/>
          <w:u w:val="single" w:color="000000"/>
          <w:lang w:val="en-US" w:eastAsia="zh-CN" w:bidi="ar-SA"/>
        </w:rPr>
        <w:t xml:space="preserve">    </w:t>
      </w:r>
      <w:r>
        <w:rPr>
          <w:rStyle w:val="29"/>
          <w:rFonts w:ascii="宋体" w:hAnsi="宋体"/>
          <w:b w:val="0"/>
          <w:i w:val="0"/>
          <w:caps w:val="0"/>
          <w:spacing w:val="0"/>
          <w:w w:val="100"/>
          <w:kern w:val="0"/>
          <w:sz w:val="24"/>
          <w:szCs w:val="24"/>
          <w:lang w:val="en-US" w:eastAsia="zh-CN" w:bidi="ar-SA"/>
        </w:rPr>
        <w:t>项目的采购活动，并代表我方全权办理针对上述项目的磋商、签约等具体事务和签署相关文件。我方对全权代表的签字事项负全部责任。</w:t>
      </w:r>
    </w:p>
    <w:p>
      <w:pPr>
        <w:pStyle w:val="48"/>
        <w:widowControl/>
        <w:kinsoku/>
        <w:wordWrap/>
        <w:topLinePunct w:val="0"/>
        <w:bidi w:val="0"/>
        <w:snapToGrid w:val="0"/>
        <w:spacing w:before="0" w:beforeAutospacing="0" w:after="0" w:afterAutospacing="0" w:line="500" w:lineRule="exact"/>
        <w:ind w:left="139" w:leftChars="66" w:firstLine="480" w:firstLineChars="20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在撤销授权的书面通知以前，本授权书一直有效。全权代表在授权委托书有效期内签署的所有文件不因授权的撤销而失效。</w:t>
      </w:r>
    </w:p>
    <w:p>
      <w:pPr>
        <w:pStyle w:val="48"/>
        <w:widowControl/>
        <w:kinsoku/>
        <w:wordWrap/>
        <w:topLinePunct w:val="0"/>
        <w:bidi w:val="0"/>
        <w:snapToGrid w:val="0"/>
        <w:spacing w:before="0" w:beforeAutospacing="0" w:after="0" w:afterAutospacing="0" w:line="500" w:lineRule="exact"/>
        <w:ind w:left="139" w:leftChars="66" w:firstLine="480" w:firstLineChars="200"/>
        <w:jc w:val="both"/>
        <w:textAlignment w:val="baseline"/>
        <w:outlineLvl w:val="9"/>
        <w:rPr>
          <w:rStyle w:val="29"/>
          <w:rFonts w:ascii="宋体" w:hAnsi="宋体"/>
          <w:b w:val="0"/>
          <w:i w:val="0"/>
          <w:caps w:val="0"/>
          <w:spacing w:val="0"/>
          <w:w w:val="100"/>
          <w:kern w:val="0"/>
          <w:sz w:val="24"/>
          <w:szCs w:val="24"/>
          <w:lang w:val="en-US" w:eastAsia="zh-CN" w:bidi="ar-SA"/>
        </w:rPr>
      </w:pPr>
      <w:r>
        <w:rPr>
          <w:rStyle w:val="29"/>
          <w:rFonts w:ascii="宋体" w:hAnsi="宋体"/>
          <w:b w:val="0"/>
          <w:i w:val="0"/>
          <w:caps w:val="0"/>
          <w:spacing w:val="0"/>
          <w:w w:val="100"/>
          <w:kern w:val="0"/>
          <w:sz w:val="24"/>
          <w:szCs w:val="24"/>
          <w:lang w:val="en-US" w:eastAsia="zh-CN" w:bidi="ar-SA"/>
        </w:rPr>
        <w:t>全权代表无转委托权，特此委托。</w:t>
      </w:r>
    </w:p>
    <w:p>
      <w:pPr>
        <w:widowControl/>
        <w:kinsoku/>
        <w:wordWrap/>
        <w:topLinePunct w:val="0"/>
        <w:bidi w:val="0"/>
        <w:snapToGrid w:val="0"/>
        <w:spacing w:before="0" w:beforeAutospacing="0" w:after="0" w:afterAutospacing="0" w:line="360" w:lineRule="auto"/>
        <w:jc w:val="both"/>
        <w:textAlignment w:val="baseline"/>
        <w:outlineLvl w:val="9"/>
        <w:rPr>
          <w:rStyle w:val="29"/>
          <w:rFonts w:ascii="Times New Roman" w:hAnsi="Times New Roman"/>
          <w:b w:val="0"/>
          <w:i w:val="0"/>
          <w:caps w:val="0"/>
          <w:spacing w:val="0"/>
          <w:w w:val="100"/>
          <w:kern w:val="2"/>
          <w:sz w:val="24"/>
          <w:szCs w:val="24"/>
          <w:lang w:val="en-US" w:eastAsia="zh-CN" w:bidi="ar-SA"/>
        </w:rPr>
      </w:pPr>
    </w:p>
    <w:p>
      <w:pPr>
        <w:widowControl/>
        <w:kinsoku/>
        <w:wordWrap/>
        <w:topLinePunct w:val="0"/>
        <w:bidi w:val="0"/>
        <w:snapToGrid w:val="0"/>
        <w:spacing w:before="0" w:beforeAutospacing="0" w:after="0" w:afterAutospacing="0" w:line="360" w:lineRule="auto"/>
        <w:jc w:val="both"/>
        <w:textAlignment w:val="baseline"/>
        <w:outlineLvl w:val="9"/>
        <w:rPr>
          <w:rStyle w:val="29"/>
          <w:rFonts w:ascii="Times New Roman" w:hAnsi="Times New Roman"/>
          <w:b w:val="0"/>
          <w:i w:val="0"/>
          <w:caps w:val="0"/>
          <w:spacing w:val="0"/>
          <w:w w:val="100"/>
          <w:kern w:val="2"/>
          <w:sz w:val="24"/>
          <w:szCs w:val="24"/>
          <w:lang w:val="en-US" w:eastAsia="zh-CN" w:bidi="ar-SA"/>
        </w:rPr>
      </w:pPr>
      <w:r>
        <w:rPr>
          <w:rStyle w:val="29"/>
          <w:rFonts w:ascii="宋体" w:hAnsi="Times New Roman"/>
          <w:b w:val="0"/>
          <w:i w:val="0"/>
          <w:caps w:val="0"/>
          <w:spacing w:val="0"/>
          <w:w w:val="100"/>
          <w:kern w:val="2"/>
          <w:sz w:val="24"/>
          <w:szCs w:val="24"/>
          <w:lang w:val="en-US" w:eastAsia="zh-CN" w:bidi="ar-SA"/>
        </w:rPr>
        <w:t>法定代表人签字或盖章：</w:t>
      </w:r>
    </w:p>
    <w:p>
      <w:pPr>
        <w:widowControl/>
        <w:kinsoku/>
        <w:wordWrap/>
        <w:topLinePunct w:val="0"/>
        <w:bidi w:val="0"/>
        <w:snapToGrid w:val="0"/>
        <w:spacing w:before="0" w:beforeAutospacing="0" w:after="0" w:afterAutospacing="0" w:line="360" w:lineRule="auto"/>
        <w:jc w:val="both"/>
        <w:textAlignment w:val="baseline"/>
        <w:outlineLvl w:val="9"/>
        <w:rPr>
          <w:rStyle w:val="29"/>
          <w:rFonts w:ascii="Times New Roman" w:hAnsi="Times New Roman"/>
          <w:b w:val="0"/>
          <w:i w:val="0"/>
          <w:caps w:val="0"/>
          <w:spacing w:val="0"/>
          <w:w w:val="100"/>
          <w:kern w:val="2"/>
          <w:sz w:val="24"/>
          <w:szCs w:val="24"/>
          <w:lang w:val="en-US" w:eastAsia="zh-CN" w:bidi="ar-SA"/>
        </w:rPr>
      </w:pPr>
      <w:r>
        <w:rPr>
          <w:rStyle w:val="29"/>
          <w:rFonts w:ascii="宋体" w:hAnsi="Times New Roman"/>
          <w:b w:val="0"/>
          <w:i w:val="0"/>
          <w:caps w:val="0"/>
          <w:spacing w:val="0"/>
          <w:w w:val="100"/>
          <w:kern w:val="2"/>
          <w:sz w:val="24"/>
          <w:szCs w:val="24"/>
          <w:lang w:val="en-US" w:eastAsia="zh-CN" w:bidi="ar-SA"/>
        </w:rPr>
        <w:t>供应商全称（公章）：                              日期：</w:t>
      </w:r>
    </w:p>
    <w:p>
      <w:pPr>
        <w:widowControl/>
        <w:kinsoku/>
        <w:wordWrap/>
        <w:topLinePunct w:val="0"/>
        <w:bidi w:val="0"/>
        <w:snapToGrid w:val="0"/>
        <w:spacing w:before="0" w:beforeAutospacing="0" w:after="0" w:afterAutospacing="0" w:line="360" w:lineRule="auto"/>
        <w:jc w:val="both"/>
        <w:textAlignment w:val="baseline"/>
        <w:outlineLvl w:val="9"/>
        <w:rPr>
          <w:rStyle w:val="29"/>
          <w:rFonts w:ascii="Times New Roman" w:hAnsi="Times New Roman"/>
          <w:b w:val="0"/>
          <w:i w:val="0"/>
          <w:caps w:val="0"/>
          <w:spacing w:val="0"/>
          <w:w w:val="100"/>
          <w:kern w:val="2"/>
          <w:sz w:val="24"/>
          <w:szCs w:val="24"/>
          <w:lang w:val="en-US" w:eastAsia="zh-CN" w:bidi="ar-SA"/>
        </w:rPr>
      </w:pPr>
    </w:p>
    <w:p>
      <w:pPr>
        <w:widowControl/>
        <w:kinsoku/>
        <w:wordWrap/>
        <w:topLinePunct w:val="0"/>
        <w:bidi w:val="0"/>
        <w:snapToGrid w:val="0"/>
        <w:spacing w:before="0" w:beforeAutospacing="0" w:after="0" w:afterAutospacing="0" w:line="360" w:lineRule="auto"/>
        <w:jc w:val="both"/>
        <w:textAlignment w:val="baseline"/>
        <w:outlineLvl w:val="9"/>
        <w:rPr>
          <w:rStyle w:val="29"/>
          <w:rFonts w:ascii="Times New Roman" w:hAnsi="Times New Roman"/>
          <w:b/>
          <w:i w:val="0"/>
          <w:caps w:val="0"/>
          <w:spacing w:val="0"/>
          <w:w w:val="100"/>
          <w:kern w:val="2"/>
          <w:sz w:val="24"/>
          <w:szCs w:val="24"/>
          <w:lang w:val="en-US" w:eastAsia="zh-CN" w:bidi="ar-SA"/>
        </w:rPr>
      </w:pPr>
      <w:r>
        <w:rPr>
          <w:rStyle w:val="29"/>
          <w:rFonts w:ascii="宋体" w:hAnsi="Times New Roman"/>
          <w:b/>
          <w:i w:val="0"/>
          <w:caps w:val="0"/>
          <w:spacing w:val="0"/>
          <w:w w:val="100"/>
          <w:kern w:val="2"/>
          <w:sz w:val="24"/>
          <w:szCs w:val="24"/>
          <w:lang w:val="en-US" w:eastAsia="zh-CN" w:bidi="ar-SA"/>
        </w:rPr>
        <w:t>附：</w:t>
      </w:r>
    </w:p>
    <w:tbl>
      <w:tblPr>
        <w:tblStyle w:val="18"/>
        <w:tblpPr w:leftFromText="180" w:rightFromText="180" w:vertAnchor="text" w:tblpX="4209" w:tblpY="321"/>
        <w:tblW w:w="40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4080" w:type="dxa"/>
            <w:tcBorders>
              <w:top w:val="single" w:color="000000" w:sz="4" w:space="0"/>
              <w:left w:val="single" w:color="000000" w:sz="4" w:space="0"/>
              <w:bottom w:val="single" w:color="000000" w:sz="4" w:space="0"/>
              <w:right w:val="single" w:color="000000" w:sz="4" w:space="0"/>
            </w:tcBorders>
            <w:vAlign w:val="top"/>
          </w:tcPr>
          <w:p>
            <w:pPr>
              <w:widowControl/>
              <w:kinsoku/>
              <w:wordWrap/>
              <w:topLinePunct w:val="0"/>
              <w:bidi w:val="0"/>
              <w:snapToGrid w:val="0"/>
              <w:spacing w:before="0" w:beforeAutospacing="0" w:after="0" w:afterAutospacing="0" w:line="360" w:lineRule="auto"/>
              <w:jc w:val="both"/>
              <w:textAlignment w:val="baseline"/>
              <w:outlineLvl w:val="9"/>
              <w:rPr>
                <w:rStyle w:val="29"/>
                <w:rFonts w:ascii="宋体" w:hAnsi="Times New Roman"/>
                <w:b/>
                <w:i w:val="0"/>
                <w:caps w:val="0"/>
                <w:spacing w:val="0"/>
                <w:w w:val="100"/>
                <w:kern w:val="2"/>
                <w:sz w:val="24"/>
                <w:szCs w:val="24"/>
                <w:lang w:val="en-US" w:eastAsia="zh-CN" w:bidi="ar-SA"/>
              </w:rPr>
            </w:pPr>
          </w:p>
          <w:p>
            <w:pPr>
              <w:widowControl/>
              <w:kinsoku/>
              <w:wordWrap/>
              <w:topLinePunct w:val="0"/>
              <w:bidi w:val="0"/>
              <w:snapToGrid w:val="0"/>
              <w:spacing w:before="0" w:beforeAutospacing="0" w:after="0" w:afterAutospacing="0" w:line="360" w:lineRule="auto"/>
              <w:ind w:firstLine="361" w:firstLineChars="150"/>
              <w:jc w:val="both"/>
              <w:textAlignment w:val="baseline"/>
              <w:outlineLvl w:val="9"/>
              <w:rPr>
                <w:rStyle w:val="29"/>
                <w:rFonts w:ascii="宋体" w:hAnsi="Times New Roman"/>
                <w:b/>
                <w:i w:val="0"/>
                <w:caps w:val="0"/>
                <w:spacing w:val="0"/>
                <w:w w:val="100"/>
                <w:kern w:val="2"/>
                <w:sz w:val="24"/>
                <w:szCs w:val="24"/>
                <w:lang w:val="en-US" w:eastAsia="zh-CN" w:bidi="ar-SA"/>
              </w:rPr>
            </w:pPr>
            <w:r>
              <w:rPr>
                <w:rStyle w:val="29"/>
                <w:rFonts w:ascii="宋体" w:hAnsi="Times New Roman"/>
                <w:b/>
                <w:i w:val="0"/>
                <w:caps w:val="0"/>
                <w:spacing w:val="0"/>
                <w:w w:val="100"/>
                <w:kern w:val="2"/>
                <w:sz w:val="24"/>
                <w:szCs w:val="24"/>
                <w:lang w:val="en-US" w:eastAsia="zh-CN" w:bidi="ar-SA"/>
              </w:rPr>
              <w:t>法定代表身份证复印件粘帖处</w:t>
            </w:r>
          </w:p>
        </w:tc>
      </w:tr>
    </w:tbl>
    <w:p>
      <w:pPr>
        <w:widowControl/>
        <w:kinsoku/>
        <w:wordWrap/>
        <w:topLinePunct w:val="0"/>
        <w:bidi w:val="0"/>
        <w:snapToGrid w:val="0"/>
        <w:spacing w:before="0" w:beforeAutospacing="0" w:after="0" w:afterAutospacing="0" w:line="360" w:lineRule="auto"/>
        <w:jc w:val="both"/>
        <w:textAlignment w:val="baseline"/>
        <w:outlineLvl w:val="9"/>
        <w:rPr>
          <w:rStyle w:val="29"/>
          <w:rFonts w:ascii="Times New Roman" w:hAnsi="Times New Roman"/>
          <w:b w:val="0"/>
          <w:i w:val="0"/>
          <w:caps w:val="0"/>
          <w:spacing w:val="0"/>
          <w:w w:val="100"/>
          <w:kern w:val="2"/>
          <w:sz w:val="24"/>
          <w:szCs w:val="24"/>
          <w:lang w:val="en-US" w:eastAsia="zh-CN" w:bidi="ar-SA"/>
        </w:rPr>
      </w:pPr>
      <w:r>
        <w:rPr>
          <w:rStyle w:val="29"/>
          <w:rFonts w:ascii="宋体" w:hAnsi="Times New Roman"/>
          <w:b w:val="0"/>
          <w:i w:val="0"/>
          <w:caps w:val="0"/>
          <w:spacing w:val="0"/>
          <w:w w:val="100"/>
          <w:kern w:val="2"/>
          <w:sz w:val="24"/>
          <w:szCs w:val="24"/>
          <w:lang w:val="en-US" w:eastAsia="zh-CN" w:bidi="ar-SA"/>
        </w:rPr>
        <w:t xml:space="preserve">法定代表人姓名：                                 </w:t>
      </w:r>
    </w:p>
    <w:p>
      <w:pPr>
        <w:widowControl/>
        <w:kinsoku/>
        <w:wordWrap/>
        <w:topLinePunct w:val="0"/>
        <w:bidi w:val="0"/>
        <w:snapToGrid w:val="0"/>
        <w:spacing w:before="0" w:beforeAutospacing="0" w:after="0" w:afterAutospacing="0" w:line="360" w:lineRule="auto"/>
        <w:jc w:val="both"/>
        <w:textAlignment w:val="baseline"/>
        <w:outlineLvl w:val="9"/>
        <w:rPr>
          <w:rStyle w:val="29"/>
          <w:rFonts w:ascii="Times New Roman" w:hAnsi="Times New Roman"/>
          <w:b w:val="0"/>
          <w:i w:val="0"/>
          <w:caps w:val="0"/>
          <w:spacing w:val="0"/>
          <w:w w:val="100"/>
          <w:kern w:val="2"/>
          <w:sz w:val="24"/>
          <w:szCs w:val="24"/>
          <w:lang w:val="en-US" w:eastAsia="zh-CN" w:bidi="ar-SA"/>
        </w:rPr>
      </w:pPr>
      <w:r>
        <w:rPr>
          <w:rStyle w:val="29"/>
          <w:rFonts w:ascii="宋体" w:hAnsi="Times New Roman"/>
          <w:b w:val="0"/>
          <w:i w:val="0"/>
          <w:caps w:val="0"/>
          <w:spacing w:val="0"/>
          <w:w w:val="100"/>
          <w:kern w:val="2"/>
          <w:sz w:val="24"/>
          <w:szCs w:val="24"/>
          <w:lang w:val="en-US" w:eastAsia="zh-CN" w:bidi="ar-SA"/>
        </w:rPr>
        <w:t>传真：</w:t>
      </w:r>
    </w:p>
    <w:p>
      <w:pPr>
        <w:widowControl/>
        <w:kinsoku/>
        <w:wordWrap/>
        <w:topLinePunct w:val="0"/>
        <w:bidi w:val="0"/>
        <w:snapToGrid w:val="0"/>
        <w:spacing w:before="0" w:beforeAutospacing="0" w:after="0" w:afterAutospacing="0" w:line="360" w:lineRule="auto"/>
        <w:jc w:val="both"/>
        <w:textAlignment w:val="baseline"/>
        <w:outlineLvl w:val="9"/>
        <w:rPr>
          <w:rStyle w:val="29"/>
          <w:rFonts w:ascii="宋体" w:hAnsi="Times New Roman"/>
          <w:b w:val="0"/>
          <w:i w:val="0"/>
          <w:caps w:val="0"/>
          <w:spacing w:val="0"/>
          <w:w w:val="100"/>
          <w:kern w:val="2"/>
          <w:sz w:val="24"/>
          <w:szCs w:val="24"/>
          <w:lang w:val="en-US" w:eastAsia="zh-CN" w:bidi="ar-SA"/>
        </w:rPr>
      </w:pPr>
      <w:r>
        <w:rPr>
          <w:rStyle w:val="29"/>
          <w:rFonts w:ascii="宋体" w:hAnsi="Times New Roman"/>
          <w:b w:val="0"/>
          <w:i w:val="0"/>
          <w:caps w:val="0"/>
          <w:spacing w:val="0"/>
          <w:w w:val="100"/>
          <w:kern w:val="2"/>
          <w:sz w:val="24"/>
          <w:szCs w:val="24"/>
          <w:lang w:val="en-US" w:eastAsia="zh-CN" w:bidi="ar-SA"/>
        </w:rPr>
        <w:t>电话：</w:t>
      </w:r>
    </w:p>
    <w:p>
      <w:pPr>
        <w:widowControl/>
        <w:kinsoku/>
        <w:wordWrap/>
        <w:topLinePunct w:val="0"/>
        <w:bidi w:val="0"/>
        <w:snapToGrid w:val="0"/>
        <w:spacing w:before="0" w:beforeAutospacing="0" w:after="0" w:afterAutospacing="0" w:line="360" w:lineRule="auto"/>
        <w:jc w:val="both"/>
        <w:textAlignment w:val="baseline"/>
        <w:outlineLvl w:val="9"/>
        <w:rPr>
          <w:rStyle w:val="29"/>
          <w:rFonts w:ascii="Times New Roman" w:hAnsi="Times New Roman"/>
          <w:b w:val="0"/>
          <w:i w:val="0"/>
          <w:caps w:val="0"/>
          <w:spacing w:val="0"/>
          <w:w w:val="100"/>
          <w:kern w:val="2"/>
          <w:sz w:val="24"/>
          <w:szCs w:val="24"/>
          <w:lang w:val="en-US" w:eastAsia="zh-CN" w:bidi="ar-SA"/>
        </w:rPr>
      </w:pPr>
      <w:r>
        <w:rPr>
          <w:rStyle w:val="29"/>
          <w:rFonts w:ascii="宋体" w:hAnsi="Times New Roman"/>
          <w:b w:val="0"/>
          <w:i w:val="0"/>
          <w:caps w:val="0"/>
          <w:spacing w:val="0"/>
          <w:w w:val="100"/>
          <w:kern w:val="2"/>
          <w:sz w:val="24"/>
          <w:szCs w:val="24"/>
          <w:lang w:val="en-US" w:eastAsia="zh-CN" w:bidi="ar-SA"/>
        </w:rPr>
        <w:t>详细通讯地址：</w:t>
      </w:r>
    </w:p>
    <w:p>
      <w:pPr>
        <w:widowControl/>
        <w:kinsoku/>
        <w:wordWrap/>
        <w:topLinePunct w:val="0"/>
        <w:bidi w:val="0"/>
        <w:snapToGrid w:val="0"/>
        <w:spacing w:before="0" w:beforeAutospacing="0" w:after="0" w:afterAutospacing="0" w:line="360" w:lineRule="auto"/>
        <w:jc w:val="both"/>
        <w:textAlignment w:val="baseline"/>
        <w:outlineLvl w:val="9"/>
        <w:rPr>
          <w:rStyle w:val="29"/>
          <w:rFonts w:ascii="宋体" w:hAnsi="Times New Roman"/>
          <w:b w:val="0"/>
          <w:i w:val="0"/>
          <w:caps w:val="0"/>
          <w:spacing w:val="0"/>
          <w:w w:val="100"/>
          <w:kern w:val="2"/>
          <w:sz w:val="24"/>
          <w:szCs w:val="24"/>
          <w:lang w:val="en-US" w:eastAsia="zh-CN" w:bidi="ar-SA"/>
        </w:rPr>
      </w:pPr>
      <w:r>
        <w:rPr>
          <w:rStyle w:val="29"/>
          <w:rFonts w:ascii="宋体" w:hAnsi="Times New Roman"/>
          <w:b w:val="0"/>
          <w:i w:val="0"/>
          <w:caps w:val="0"/>
          <w:spacing w:val="0"/>
          <w:w w:val="100"/>
          <w:kern w:val="2"/>
          <w:sz w:val="24"/>
          <w:szCs w:val="24"/>
          <w:lang w:val="en-US" w:eastAsia="zh-CN" w:bidi="ar-SA"/>
        </w:rPr>
        <w:t>邮政编码：</w:t>
      </w:r>
    </w:p>
    <w:p>
      <w:pPr>
        <w:widowControl/>
        <w:kinsoku/>
        <w:wordWrap/>
        <w:topLinePunct w:val="0"/>
        <w:bidi w:val="0"/>
        <w:snapToGrid w:val="0"/>
        <w:spacing w:before="0" w:beforeAutospacing="0" w:after="0" w:afterAutospacing="0" w:line="360" w:lineRule="auto"/>
        <w:jc w:val="both"/>
        <w:textAlignment w:val="baseline"/>
        <w:outlineLvl w:val="9"/>
        <w:rPr>
          <w:rStyle w:val="29"/>
          <w:rFonts w:ascii="Times New Roman" w:hAnsi="Times New Roman"/>
          <w:b/>
          <w:i w:val="0"/>
          <w:caps w:val="0"/>
          <w:spacing w:val="0"/>
          <w:w w:val="100"/>
          <w:kern w:val="2"/>
          <w:sz w:val="24"/>
          <w:szCs w:val="24"/>
          <w:lang w:val="en-US" w:eastAsia="zh-CN" w:bidi="ar-SA"/>
        </w:rPr>
      </w:pPr>
    </w:p>
    <w:tbl>
      <w:tblPr>
        <w:tblStyle w:val="18"/>
        <w:tblpPr w:leftFromText="180" w:rightFromText="180" w:vertAnchor="text" w:tblpX="4209" w:tblpY="321"/>
        <w:tblW w:w="40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4080" w:type="dxa"/>
            <w:tcBorders>
              <w:top w:val="single" w:color="000000" w:sz="4" w:space="0"/>
              <w:left w:val="single" w:color="000000" w:sz="4" w:space="0"/>
              <w:bottom w:val="single" w:color="000000" w:sz="4" w:space="0"/>
              <w:right w:val="single" w:color="000000" w:sz="4" w:space="0"/>
            </w:tcBorders>
            <w:vAlign w:val="top"/>
          </w:tcPr>
          <w:p>
            <w:pPr>
              <w:widowControl/>
              <w:kinsoku/>
              <w:wordWrap/>
              <w:topLinePunct w:val="0"/>
              <w:bidi w:val="0"/>
              <w:snapToGrid w:val="0"/>
              <w:spacing w:before="0" w:beforeAutospacing="0" w:after="0" w:afterAutospacing="0" w:line="360" w:lineRule="auto"/>
              <w:jc w:val="both"/>
              <w:textAlignment w:val="baseline"/>
              <w:outlineLvl w:val="9"/>
              <w:rPr>
                <w:rStyle w:val="29"/>
                <w:rFonts w:ascii="宋体" w:hAnsi="Times New Roman"/>
                <w:b/>
                <w:i w:val="0"/>
                <w:caps w:val="0"/>
                <w:spacing w:val="0"/>
                <w:w w:val="100"/>
                <w:kern w:val="2"/>
                <w:sz w:val="24"/>
                <w:szCs w:val="24"/>
                <w:lang w:val="en-US" w:eastAsia="zh-CN" w:bidi="ar-SA"/>
              </w:rPr>
            </w:pPr>
          </w:p>
          <w:p>
            <w:pPr>
              <w:widowControl/>
              <w:kinsoku/>
              <w:wordWrap/>
              <w:topLinePunct w:val="0"/>
              <w:bidi w:val="0"/>
              <w:snapToGrid w:val="0"/>
              <w:spacing w:before="0" w:beforeAutospacing="0" w:after="0" w:afterAutospacing="0" w:line="360" w:lineRule="auto"/>
              <w:ind w:firstLine="361" w:firstLineChars="150"/>
              <w:jc w:val="both"/>
              <w:textAlignment w:val="baseline"/>
              <w:outlineLvl w:val="9"/>
              <w:rPr>
                <w:rStyle w:val="29"/>
                <w:rFonts w:ascii="宋体" w:hAnsi="Times New Roman"/>
                <w:b/>
                <w:i w:val="0"/>
                <w:caps w:val="0"/>
                <w:spacing w:val="0"/>
                <w:w w:val="100"/>
                <w:kern w:val="2"/>
                <w:sz w:val="24"/>
                <w:szCs w:val="24"/>
                <w:lang w:val="en-US" w:eastAsia="zh-CN" w:bidi="ar-SA"/>
              </w:rPr>
            </w:pPr>
            <w:r>
              <w:rPr>
                <w:rStyle w:val="29"/>
                <w:rFonts w:ascii="宋体" w:hAnsi="Times New Roman"/>
                <w:b/>
                <w:i w:val="0"/>
                <w:caps w:val="0"/>
                <w:spacing w:val="0"/>
                <w:w w:val="100"/>
                <w:kern w:val="2"/>
                <w:sz w:val="24"/>
                <w:szCs w:val="24"/>
                <w:lang w:val="en-US" w:eastAsia="zh-CN" w:bidi="ar-SA"/>
              </w:rPr>
              <w:t>全权代表身份证复印件粘帖处</w:t>
            </w:r>
          </w:p>
        </w:tc>
      </w:tr>
    </w:tbl>
    <w:p>
      <w:pPr>
        <w:widowControl/>
        <w:kinsoku/>
        <w:wordWrap/>
        <w:topLinePunct w:val="0"/>
        <w:bidi w:val="0"/>
        <w:snapToGrid w:val="0"/>
        <w:spacing w:before="0" w:beforeAutospacing="0" w:after="0" w:afterAutospacing="0" w:line="360" w:lineRule="auto"/>
        <w:jc w:val="both"/>
        <w:textAlignment w:val="baseline"/>
        <w:outlineLvl w:val="9"/>
        <w:rPr>
          <w:rStyle w:val="29"/>
          <w:rFonts w:ascii="宋体" w:hAnsi="Times New Roman"/>
          <w:b w:val="0"/>
          <w:i w:val="0"/>
          <w:caps w:val="0"/>
          <w:spacing w:val="0"/>
          <w:w w:val="100"/>
          <w:kern w:val="2"/>
          <w:sz w:val="24"/>
          <w:szCs w:val="24"/>
          <w:lang w:val="en-US" w:eastAsia="zh-CN" w:bidi="ar-SA"/>
        </w:rPr>
      </w:pPr>
      <w:r>
        <w:rPr>
          <w:rStyle w:val="29"/>
          <w:rFonts w:ascii="宋体" w:hAnsi="Times New Roman"/>
          <w:b w:val="0"/>
          <w:i w:val="0"/>
          <w:caps w:val="0"/>
          <w:spacing w:val="0"/>
          <w:w w:val="100"/>
          <w:kern w:val="2"/>
          <w:sz w:val="24"/>
          <w:szCs w:val="24"/>
          <w:lang w:val="en-US" w:eastAsia="zh-CN" w:bidi="ar-SA"/>
        </w:rPr>
        <w:t xml:space="preserve">全权代表姓名：       </w:t>
      </w:r>
    </w:p>
    <w:p>
      <w:pPr>
        <w:widowControl/>
        <w:kinsoku/>
        <w:wordWrap/>
        <w:topLinePunct w:val="0"/>
        <w:bidi w:val="0"/>
        <w:snapToGrid w:val="0"/>
        <w:spacing w:before="0" w:beforeAutospacing="0" w:after="0" w:afterAutospacing="0" w:line="360" w:lineRule="auto"/>
        <w:jc w:val="both"/>
        <w:textAlignment w:val="baseline"/>
        <w:outlineLvl w:val="9"/>
        <w:rPr>
          <w:rStyle w:val="29"/>
          <w:rFonts w:ascii="Times New Roman" w:hAnsi="Times New Roman"/>
          <w:b w:val="0"/>
          <w:i w:val="0"/>
          <w:caps w:val="0"/>
          <w:spacing w:val="0"/>
          <w:w w:val="100"/>
          <w:kern w:val="2"/>
          <w:sz w:val="24"/>
          <w:szCs w:val="24"/>
          <w:lang w:val="en-US" w:eastAsia="zh-CN" w:bidi="ar-SA"/>
        </w:rPr>
      </w:pPr>
      <w:r>
        <w:rPr>
          <w:rStyle w:val="29"/>
          <w:rFonts w:ascii="宋体" w:hAnsi="Times New Roman"/>
          <w:b w:val="0"/>
          <w:i w:val="0"/>
          <w:caps w:val="0"/>
          <w:spacing w:val="0"/>
          <w:w w:val="100"/>
          <w:kern w:val="2"/>
          <w:sz w:val="24"/>
          <w:szCs w:val="24"/>
          <w:lang w:val="en-US" w:eastAsia="zh-CN" w:bidi="ar-SA"/>
        </w:rPr>
        <w:t xml:space="preserve">职务：                           </w:t>
      </w:r>
    </w:p>
    <w:p>
      <w:pPr>
        <w:widowControl/>
        <w:kinsoku/>
        <w:wordWrap/>
        <w:topLinePunct w:val="0"/>
        <w:bidi w:val="0"/>
        <w:snapToGrid w:val="0"/>
        <w:spacing w:before="0" w:beforeAutospacing="0" w:after="0" w:afterAutospacing="0" w:line="360" w:lineRule="auto"/>
        <w:jc w:val="both"/>
        <w:textAlignment w:val="baseline"/>
        <w:outlineLvl w:val="9"/>
        <w:rPr>
          <w:rStyle w:val="29"/>
          <w:rFonts w:ascii="Times New Roman" w:hAnsi="Times New Roman"/>
          <w:b w:val="0"/>
          <w:i w:val="0"/>
          <w:caps w:val="0"/>
          <w:spacing w:val="0"/>
          <w:w w:val="100"/>
          <w:kern w:val="2"/>
          <w:sz w:val="24"/>
          <w:szCs w:val="24"/>
          <w:lang w:val="en-US" w:eastAsia="zh-CN" w:bidi="ar-SA"/>
        </w:rPr>
      </w:pPr>
      <w:r>
        <w:rPr>
          <w:rStyle w:val="29"/>
          <w:rFonts w:ascii="宋体" w:hAnsi="Times New Roman"/>
          <w:b w:val="0"/>
          <w:i w:val="0"/>
          <w:caps w:val="0"/>
          <w:spacing w:val="0"/>
          <w:w w:val="100"/>
          <w:kern w:val="2"/>
          <w:sz w:val="24"/>
          <w:szCs w:val="24"/>
          <w:lang w:val="en-US" w:eastAsia="zh-CN" w:bidi="ar-SA"/>
        </w:rPr>
        <w:t>传真：</w:t>
      </w:r>
    </w:p>
    <w:p>
      <w:pPr>
        <w:widowControl/>
        <w:kinsoku/>
        <w:wordWrap/>
        <w:topLinePunct w:val="0"/>
        <w:bidi w:val="0"/>
        <w:snapToGrid w:val="0"/>
        <w:spacing w:before="0" w:beforeAutospacing="0" w:after="0" w:afterAutospacing="0" w:line="360" w:lineRule="auto"/>
        <w:jc w:val="both"/>
        <w:textAlignment w:val="baseline"/>
        <w:outlineLvl w:val="9"/>
        <w:rPr>
          <w:rStyle w:val="29"/>
          <w:rFonts w:ascii="宋体" w:hAnsi="Times New Roman"/>
          <w:b w:val="0"/>
          <w:i w:val="0"/>
          <w:caps w:val="0"/>
          <w:spacing w:val="0"/>
          <w:w w:val="100"/>
          <w:kern w:val="2"/>
          <w:sz w:val="24"/>
          <w:szCs w:val="24"/>
          <w:lang w:val="en-US" w:eastAsia="zh-CN" w:bidi="ar-SA"/>
        </w:rPr>
      </w:pPr>
      <w:r>
        <w:rPr>
          <w:rStyle w:val="29"/>
          <w:rFonts w:ascii="宋体" w:hAnsi="Times New Roman"/>
          <w:b w:val="0"/>
          <w:i w:val="0"/>
          <w:caps w:val="0"/>
          <w:spacing w:val="0"/>
          <w:w w:val="100"/>
          <w:kern w:val="2"/>
          <w:sz w:val="24"/>
          <w:szCs w:val="24"/>
          <w:lang w:val="en-US" w:eastAsia="zh-CN" w:bidi="ar-SA"/>
        </w:rPr>
        <w:t>电话：</w:t>
      </w:r>
    </w:p>
    <w:p>
      <w:pPr>
        <w:widowControl/>
        <w:kinsoku/>
        <w:wordWrap/>
        <w:topLinePunct w:val="0"/>
        <w:bidi w:val="0"/>
        <w:snapToGrid w:val="0"/>
        <w:spacing w:before="0" w:beforeAutospacing="0" w:after="0" w:afterAutospacing="0" w:line="360" w:lineRule="auto"/>
        <w:jc w:val="both"/>
        <w:textAlignment w:val="baseline"/>
        <w:outlineLvl w:val="9"/>
        <w:rPr>
          <w:rStyle w:val="29"/>
          <w:rFonts w:ascii="Times New Roman" w:hAnsi="Times New Roman"/>
          <w:b w:val="0"/>
          <w:i w:val="0"/>
          <w:caps w:val="0"/>
          <w:spacing w:val="0"/>
          <w:w w:val="100"/>
          <w:kern w:val="2"/>
          <w:sz w:val="24"/>
          <w:szCs w:val="24"/>
          <w:lang w:val="en-US" w:eastAsia="zh-CN" w:bidi="ar-SA"/>
        </w:rPr>
      </w:pPr>
      <w:r>
        <w:rPr>
          <w:rStyle w:val="29"/>
          <w:rFonts w:ascii="宋体" w:hAnsi="Times New Roman"/>
          <w:b w:val="0"/>
          <w:i w:val="0"/>
          <w:caps w:val="0"/>
          <w:spacing w:val="0"/>
          <w:w w:val="100"/>
          <w:kern w:val="2"/>
          <w:sz w:val="24"/>
          <w:szCs w:val="24"/>
          <w:lang w:val="en-US" w:eastAsia="zh-CN" w:bidi="ar-SA"/>
        </w:rPr>
        <w:t>详细通讯地址：</w:t>
      </w:r>
    </w:p>
    <w:p>
      <w:pPr>
        <w:widowControl/>
        <w:kinsoku/>
        <w:wordWrap/>
        <w:topLinePunct w:val="0"/>
        <w:bidi w:val="0"/>
        <w:snapToGrid w:val="0"/>
        <w:spacing w:before="0" w:beforeAutospacing="0" w:after="0" w:afterAutospacing="0" w:line="360" w:lineRule="auto"/>
        <w:jc w:val="both"/>
        <w:textAlignment w:val="baseline"/>
        <w:outlineLvl w:val="9"/>
        <w:rPr>
          <w:rStyle w:val="29"/>
          <w:rFonts w:ascii="宋体" w:hAnsi="Times New Roman"/>
          <w:b w:val="0"/>
          <w:i w:val="0"/>
          <w:caps w:val="0"/>
          <w:spacing w:val="0"/>
          <w:w w:val="100"/>
          <w:kern w:val="2"/>
          <w:sz w:val="24"/>
          <w:szCs w:val="24"/>
          <w:lang w:val="en-US" w:eastAsia="zh-CN" w:bidi="ar-SA"/>
        </w:rPr>
      </w:pPr>
      <w:r>
        <w:rPr>
          <w:rStyle w:val="29"/>
          <w:rFonts w:ascii="宋体" w:hAnsi="Times New Roman"/>
          <w:b w:val="0"/>
          <w:i w:val="0"/>
          <w:caps w:val="0"/>
          <w:spacing w:val="0"/>
          <w:w w:val="100"/>
          <w:kern w:val="2"/>
          <w:sz w:val="24"/>
          <w:szCs w:val="24"/>
          <w:lang w:val="en-US" w:eastAsia="zh-CN" w:bidi="ar-SA"/>
        </w:rPr>
        <w:t>邮政编码：</w:t>
      </w:r>
    </w:p>
    <w:p>
      <w:pPr>
        <w:pStyle w:val="80"/>
        <w:widowControl/>
        <w:shd w:val="clear" w:color="auto" w:fill="FFFFFF"/>
        <w:kinsoku/>
        <w:wordWrap/>
        <w:topLinePunct w:val="0"/>
        <w:bidi w:val="0"/>
        <w:snapToGrid w:val="0"/>
        <w:spacing w:before="0" w:beforeAutospacing="1" w:after="0" w:afterAutospacing="1" w:line="360" w:lineRule="auto"/>
        <w:jc w:val="left"/>
        <w:textAlignment w:val="baseline"/>
        <w:outlineLvl w:val="9"/>
        <w:rPr>
          <w:rStyle w:val="29"/>
          <w:rFonts w:ascii="宋体" w:hAnsi="宋体"/>
          <w:b/>
          <w:i w:val="0"/>
          <w:caps w:val="0"/>
          <w:color w:val="000000"/>
          <w:spacing w:val="0"/>
          <w:w w:val="100"/>
          <w:kern w:val="0"/>
          <w:sz w:val="28"/>
          <w:szCs w:val="24"/>
          <w:lang w:val="en-US" w:eastAsia="zh-CN" w:bidi="ar-SA"/>
        </w:rPr>
      </w:pPr>
    </w:p>
    <w:p>
      <w:pPr>
        <w:pStyle w:val="80"/>
        <w:widowControl/>
        <w:shd w:val="clear" w:color="auto" w:fill="FFFFFF"/>
        <w:kinsoku/>
        <w:wordWrap/>
        <w:topLinePunct w:val="0"/>
        <w:bidi w:val="0"/>
        <w:snapToGrid w:val="0"/>
        <w:spacing w:before="0" w:beforeAutospacing="1" w:after="0" w:afterAutospacing="1" w:line="360" w:lineRule="auto"/>
        <w:jc w:val="left"/>
        <w:textAlignment w:val="baseline"/>
        <w:outlineLvl w:val="9"/>
        <w:rPr>
          <w:rStyle w:val="29"/>
          <w:rFonts w:ascii="宋体" w:hAnsi="宋体"/>
          <w:b/>
          <w:i w:val="0"/>
          <w:caps w:val="0"/>
          <w:color w:val="000000"/>
          <w:spacing w:val="0"/>
          <w:w w:val="100"/>
          <w:kern w:val="0"/>
          <w:sz w:val="28"/>
          <w:szCs w:val="24"/>
          <w:lang w:val="en-US" w:eastAsia="zh-CN" w:bidi="ar-SA"/>
        </w:rPr>
      </w:pPr>
      <w:r>
        <w:rPr>
          <w:rStyle w:val="29"/>
          <w:rFonts w:ascii="宋体" w:hAnsi="宋体"/>
          <w:b/>
          <w:i w:val="0"/>
          <w:caps w:val="0"/>
          <w:color w:val="000000"/>
          <w:spacing w:val="0"/>
          <w:w w:val="100"/>
          <w:kern w:val="0"/>
          <w:sz w:val="28"/>
          <w:szCs w:val="24"/>
          <w:lang w:val="en-US" w:eastAsia="zh-CN" w:bidi="ar-SA"/>
        </w:rPr>
        <w:t xml:space="preserve">附件4-1：       </w:t>
      </w:r>
    </w:p>
    <w:p>
      <w:pPr>
        <w:pStyle w:val="80"/>
        <w:widowControl/>
        <w:shd w:val="clear" w:color="auto" w:fill="FFFFFF"/>
        <w:kinsoku/>
        <w:wordWrap/>
        <w:topLinePunct w:val="0"/>
        <w:bidi w:val="0"/>
        <w:snapToGrid w:val="0"/>
        <w:spacing w:before="0" w:beforeAutospacing="1" w:after="0" w:afterAutospacing="1" w:line="360" w:lineRule="auto"/>
        <w:jc w:val="center"/>
        <w:textAlignment w:val="baseline"/>
        <w:outlineLvl w:val="9"/>
        <w:rPr>
          <w:rFonts w:hint="eastAsia" w:ascii="宋体" w:hAnsi="宋体" w:cs="宋体"/>
          <w:color w:val="auto"/>
          <w:szCs w:val="21"/>
        </w:rPr>
      </w:pPr>
      <w:r>
        <w:rPr>
          <w:rStyle w:val="29"/>
          <w:rFonts w:ascii="宋体" w:hAnsi="宋体"/>
          <w:b/>
          <w:i w:val="0"/>
          <w:caps w:val="0"/>
          <w:color w:val="000000"/>
          <w:spacing w:val="0"/>
          <w:w w:val="100"/>
          <w:kern w:val="0"/>
          <w:sz w:val="32"/>
          <w:szCs w:val="32"/>
          <w:lang w:val="en-US" w:eastAsia="zh-CN" w:bidi="ar-SA"/>
        </w:rPr>
        <w:t>供应商</w:t>
      </w:r>
      <w:r>
        <w:rPr>
          <w:rStyle w:val="29"/>
          <w:rFonts w:ascii="宋体" w:hAnsi="宋体" w:cs="宋体"/>
          <w:b/>
          <w:bCs/>
          <w:i w:val="0"/>
          <w:caps w:val="0"/>
          <w:color w:val="000000"/>
          <w:spacing w:val="21"/>
          <w:w w:val="100"/>
          <w:kern w:val="0"/>
          <w:sz w:val="32"/>
          <w:szCs w:val="32"/>
          <w:lang w:val="en-US" w:eastAsia="zh-CN" w:bidi="ar-SA"/>
        </w:rPr>
        <w:t>基本情况表</w:t>
      </w:r>
    </w:p>
    <w:tbl>
      <w:tblPr>
        <w:tblStyle w:val="18"/>
        <w:tblW w:w="881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2"/>
        <w:gridCol w:w="701"/>
        <w:gridCol w:w="852"/>
        <w:gridCol w:w="273"/>
        <w:gridCol w:w="948"/>
        <w:gridCol w:w="112"/>
        <w:gridCol w:w="1535"/>
        <w:gridCol w:w="570"/>
        <w:gridCol w:w="1290"/>
        <w:gridCol w:w="357"/>
        <w:gridCol w:w="560"/>
        <w:gridCol w:w="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83"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27"/>
                <w:w w:val="100"/>
                <w:kern w:val="0"/>
                <w:sz w:val="24"/>
                <w:szCs w:val="24"/>
                <w:lang w:val="en-US" w:eastAsia="zh-CN" w:bidi="ar-SA"/>
              </w:rPr>
              <w:t>企业名称</w:t>
            </w:r>
          </w:p>
        </w:tc>
        <w:tc>
          <w:tcPr>
            <w:tcW w:w="3720" w:type="dxa"/>
            <w:gridSpan w:val="5"/>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16"/>
                <w:w w:val="100"/>
                <w:kern w:val="0"/>
                <w:sz w:val="24"/>
                <w:szCs w:val="24"/>
                <w:lang w:val="en-US" w:eastAsia="zh-CN" w:bidi="ar-SA"/>
              </w:rPr>
              <w:t>法人代表</w:t>
            </w:r>
          </w:p>
        </w:tc>
        <w:tc>
          <w:tcPr>
            <w:tcW w:w="1850" w:type="dxa"/>
            <w:gridSpan w:val="3"/>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83"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r>
              <w:rPr>
                <w:rStyle w:val="29"/>
                <w:rFonts w:ascii="宋体" w:hAnsi="宋体" w:cs="宋体"/>
                <w:b w:val="0"/>
                <w:bCs/>
                <w:i w:val="0"/>
                <w:caps w:val="0"/>
                <w:color w:val="000000"/>
                <w:spacing w:val="27"/>
                <w:w w:val="100"/>
                <w:kern w:val="0"/>
                <w:sz w:val="24"/>
                <w:szCs w:val="24"/>
                <w:lang w:val="en-US" w:eastAsia="zh-CN" w:bidi="ar-SA"/>
              </w:rPr>
              <w:t>地址</w:t>
            </w:r>
          </w:p>
        </w:tc>
        <w:tc>
          <w:tcPr>
            <w:tcW w:w="3720" w:type="dxa"/>
            <w:gridSpan w:val="5"/>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r>
              <w:rPr>
                <w:rStyle w:val="29"/>
                <w:rFonts w:ascii="宋体" w:hAnsi="宋体" w:cs="宋体"/>
                <w:b w:val="0"/>
                <w:bCs/>
                <w:i w:val="0"/>
                <w:caps w:val="0"/>
                <w:color w:val="000000"/>
                <w:spacing w:val="16"/>
                <w:w w:val="100"/>
                <w:kern w:val="0"/>
                <w:sz w:val="24"/>
                <w:szCs w:val="24"/>
                <w:lang w:val="en-US" w:eastAsia="zh-CN" w:bidi="ar-SA"/>
              </w:rPr>
              <w:t>企业性质</w:t>
            </w:r>
          </w:p>
        </w:tc>
        <w:tc>
          <w:tcPr>
            <w:tcW w:w="1850" w:type="dxa"/>
            <w:gridSpan w:val="3"/>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82" w:type="dxa"/>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r>
              <w:rPr>
                <w:rStyle w:val="29"/>
                <w:rFonts w:ascii="宋体" w:hAnsi="宋体" w:cs="宋体"/>
                <w:b w:val="0"/>
                <w:bCs/>
                <w:i w:val="0"/>
                <w:caps w:val="0"/>
                <w:color w:val="000000"/>
                <w:spacing w:val="27"/>
                <w:w w:val="100"/>
                <w:kern w:val="0"/>
                <w:sz w:val="24"/>
                <w:szCs w:val="24"/>
                <w:lang w:val="en-US" w:eastAsia="zh-CN" w:bidi="ar-SA"/>
              </w:rPr>
              <w:t>股东姓名</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r>
              <w:rPr>
                <w:rStyle w:val="29"/>
                <w:rFonts w:ascii="宋体" w:hAnsi="宋体" w:cs="宋体"/>
                <w:b w:val="0"/>
                <w:bCs/>
                <w:i w:val="0"/>
                <w:caps w:val="0"/>
                <w:color w:val="000000"/>
                <w:spacing w:val="16"/>
                <w:w w:val="100"/>
                <w:kern w:val="0"/>
                <w:sz w:val="24"/>
                <w:szCs w:val="24"/>
                <w:lang w:val="en-US" w:eastAsia="zh-CN" w:bidi="ar-SA"/>
              </w:rPr>
              <w:t>股权结构（%）</w:t>
            </w:r>
          </w:p>
        </w:tc>
        <w:tc>
          <w:tcPr>
            <w:tcW w:w="2595"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p>
            <w:pPr>
              <w:pStyle w:val="80"/>
              <w:widowControl/>
              <w:shd w:val="clear" w:color="auto" w:fill="FFFFFF"/>
              <w:snapToGrid w:val="0"/>
              <w:spacing w:before="312"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107"/>
              <w:jc w:val="center"/>
              <w:textAlignment w:val="baseline"/>
              <w:rPr>
                <w:rStyle w:val="29"/>
                <w:rFonts w:ascii="宋体" w:hAnsi="宋体" w:cs="宋体"/>
                <w:b w:val="0"/>
                <w:bCs/>
                <w:i w:val="0"/>
                <w:caps w:val="0"/>
                <w:color w:val="000000"/>
                <w:spacing w:val="16"/>
                <w:w w:val="100"/>
                <w:kern w:val="0"/>
                <w:sz w:val="24"/>
                <w:szCs w:val="24"/>
                <w:lang w:val="en-US" w:eastAsia="zh-CN" w:bidi="ar-SA"/>
              </w:rPr>
            </w:pPr>
            <w:r>
              <w:rPr>
                <w:rStyle w:val="29"/>
                <w:rFonts w:ascii="宋体" w:hAnsi="宋体" w:cs="宋体"/>
                <w:b w:val="0"/>
                <w:bCs/>
                <w:i w:val="0"/>
                <w:caps w:val="0"/>
                <w:color w:val="000000"/>
                <w:spacing w:val="16"/>
                <w:w w:val="100"/>
                <w:kern w:val="0"/>
                <w:sz w:val="24"/>
                <w:szCs w:val="24"/>
                <w:lang w:val="en-US" w:eastAsia="zh-CN" w:bidi="ar-SA"/>
              </w:rPr>
              <w:t>股东关系</w:t>
            </w:r>
          </w:p>
        </w:tc>
        <w:tc>
          <w:tcPr>
            <w:tcW w:w="1850" w:type="dxa"/>
            <w:gridSpan w:val="3"/>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107"/>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82" w:type="dxa"/>
            <w:vMerge w:val="restart"/>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r>
              <w:rPr>
                <w:rStyle w:val="29"/>
                <w:rFonts w:ascii="宋体" w:hAnsi="宋体" w:cs="宋体"/>
                <w:b w:val="0"/>
                <w:bCs/>
                <w:i w:val="0"/>
                <w:caps w:val="0"/>
                <w:color w:val="000000"/>
                <w:spacing w:val="12"/>
                <w:w w:val="100"/>
                <w:kern w:val="0"/>
                <w:sz w:val="24"/>
                <w:szCs w:val="24"/>
                <w:lang w:val="en-US" w:eastAsia="zh-CN" w:bidi="ar-SA"/>
              </w:rPr>
              <w:t>联系人</w:t>
            </w:r>
            <w:r>
              <w:rPr>
                <w:rStyle w:val="29"/>
                <w:rFonts w:ascii="宋体" w:hAnsi="宋体" w:cs="宋体"/>
                <w:b w:val="0"/>
                <w:bCs/>
                <w:i w:val="0"/>
                <w:caps w:val="0"/>
                <w:color w:val="000000"/>
                <w:spacing w:val="27"/>
                <w:w w:val="100"/>
                <w:kern w:val="0"/>
                <w:sz w:val="24"/>
                <w:szCs w:val="24"/>
                <w:lang w:val="en-US" w:eastAsia="zh-CN" w:bidi="ar-SA"/>
              </w:rPr>
              <w:t>姓名</w:t>
            </w:r>
          </w:p>
        </w:tc>
        <w:tc>
          <w:tcPr>
            <w:tcW w:w="701" w:type="dxa"/>
            <w:vMerge w:val="restart"/>
            <w:tcBorders>
              <w:top w:val="nil"/>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c>
          <w:tcPr>
            <w:tcW w:w="1125" w:type="dxa"/>
            <w:gridSpan w:val="2"/>
            <w:tcBorders>
              <w:top w:val="nil"/>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r>
              <w:rPr>
                <w:rStyle w:val="29"/>
                <w:rFonts w:ascii="宋体" w:hAnsi="宋体" w:cs="宋体"/>
                <w:b w:val="0"/>
                <w:bCs/>
                <w:i w:val="0"/>
                <w:caps w:val="0"/>
                <w:color w:val="000000"/>
                <w:spacing w:val="16"/>
                <w:w w:val="100"/>
                <w:kern w:val="0"/>
                <w:sz w:val="24"/>
                <w:szCs w:val="24"/>
                <w:lang w:val="en-US" w:eastAsia="zh-CN" w:bidi="ar-SA"/>
              </w:rPr>
              <w:t>固定电话</w:t>
            </w:r>
          </w:p>
        </w:tc>
        <w:tc>
          <w:tcPr>
            <w:tcW w:w="2595" w:type="dxa"/>
            <w:gridSpan w:val="3"/>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p>
            <w:pPr>
              <w:pStyle w:val="80"/>
              <w:widowControl/>
              <w:shd w:val="clear" w:color="auto" w:fill="FFFFFF"/>
              <w:snapToGrid w:val="0"/>
              <w:spacing w:before="312"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c>
          <w:tcPr>
            <w:tcW w:w="1860"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r>
              <w:rPr>
                <w:rStyle w:val="29"/>
                <w:rFonts w:ascii="宋体" w:hAnsi="宋体" w:cs="宋体"/>
                <w:b w:val="0"/>
                <w:bCs/>
                <w:i w:val="0"/>
                <w:caps w:val="0"/>
                <w:color w:val="000000"/>
                <w:spacing w:val="16"/>
                <w:w w:val="100"/>
                <w:kern w:val="0"/>
                <w:sz w:val="24"/>
                <w:szCs w:val="24"/>
                <w:lang w:val="en-US" w:eastAsia="zh-CN" w:bidi="ar-SA"/>
              </w:rPr>
              <w:t>传真</w:t>
            </w:r>
          </w:p>
        </w:tc>
        <w:tc>
          <w:tcPr>
            <w:tcW w:w="1850"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107"/>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r>
              <w:rPr>
                <w:rStyle w:val="29"/>
                <w:rFonts w:ascii="宋体" w:hAnsi="宋体" w:cs="宋体"/>
                <w:b w:val="0"/>
                <w:bCs/>
                <w:i w:val="0"/>
                <w:caps w:val="0"/>
                <w:color w:val="000000"/>
                <w:spacing w:val="27"/>
                <w:w w:val="100"/>
                <w:kern w:val="0"/>
                <w:sz w:val="24"/>
                <w:szCs w:val="24"/>
                <w:lang w:val="en-US" w:eastAsia="zh-CN" w:bidi="ar-SA"/>
              </w:rPr>
              <w:t>手机</w:t>
            </w:r>
          </w:p>
        </w:tc>
        <w:tc>
          <w:tcPr>
            <w:tcW w:w="2595" w:type="dxa"/>
            <w:gridSpan w:val="3"/>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c>
          <w:tcPr>
            <w:tcW w:w="1860"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c>
          <w:tcPr>
            <w:tcW w:w="1850"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82" w:type="dxa"/>
            <w:vMerge w:val="restart"/>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312" w:afterAutospacing="1" w:line="240" w:lineRule="auto"/>
              <w:ind w:left="107"/>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0"/>
                <w:w w:val="100"/>
                <w:kern w:val="0"/>
                <w:sz w:val="24"/>
                <w:szCs w:val="24"/>
                <w:lang w:val="en-US" w:eastAsia="zh-CN" w:bidi="ar-SA"/>
              </w:rPr>
              <w:t>1.</w:t>
            </w:r>
          </w:p>
          <w:p>
            <w:pPr>
              <w:pStyle w:val="80"/>
              <w:widowControl/>
              <w:shd w:val="clear" w:color="auto" w:fill="FFFFFF"/>
              <w:snapToGrid w:val="0"/>
              <w:spacing w:before="312" w:beforeAutospacing="1" w:after="312" w:afterAutospacing="1" w:line="240" w:lineRule="auto"/>
              <w:ind w:left="107"/>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0"/>
                <w:w w:val="100"/>
                <w:kern w:val="0"/>
                <w:sz w:val="24"/>
                <w:szCs w:val="24"/>
                <w:lang w:val="en-US" w:eastAsia="zh-CN" w:bidi="ar-SA"/>
              </w:rPr>
              <w:t>企</w:t>
            </w:r>
          </w:p>
          <w:p>
            <w:pPr>
              <w:pStyle w:val="80"/>
              <w:widowControl/>
              <w:shd w:val="clear" w:color="auto" w:fill="FFFFFF"/>
              <w:snapToGrid w:val="0"/>
              <w:spacing w:before="312" w:beforeAutospacing="1" w:after="312" w:afterAutospacing="1" w:line="240" w:lineRule="auto"/>
              <w:ind w:left="107"/>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0"/>
                <w:w w:val="100"/>
                <w:kern w:val="0"/>
                <w:sz w:val="24"/>
                <w:szCs w:val="24"/>
                <w:lang w:val="en-US" w:eastAsia="zh-CN" w:bidi="ar-SA"/>
              </w:rPr>
              <w:t>业</w:t>
            </w:r>
          </w:p>
          <w:p>
            <w:pPr>
              <w:pStyle w:val="80"/>
              <w:widowControl/>
              <w:shd w:val="clear" w:color="auto" w:fill="FFFFFF"/>
              <w:snapToGrid w:val="0"/>
              <w:spacing w:before="312" w:beforeAutospacing="1" w:after="312" w:afterAutospacing="1" w:line="240" w:lineRule="auto"/>
              <w:ind w:left="107"/>
              <w:jc w:val="center"/>
              <w:textAlignment w:val="baseline"/>
              <w:rPr>
                <w:rStyle w:val="29"/>
                <w:rFonts w:ascii="宋体" w:hAnsi="宋体" w:cs="宋体"/>
                <w:b w:val="0"/>
                <w:bCs/>
                <w:i w:val="0"/>
                <w:caps w:val="0"/>
                <w:color w:val="000000"/>
                <w:spacing w:val="27"/>
                <w:w w:val="100"/>
                <w:kern w:val="0"/>
                <w:sz w:val="24"/>
                <w:szCs w:val="24"/>
                <w:lang w:val="en-US" w:eastAsia="zh-CN" w:bidi="ar-SA"/>
              </w:rPr>
            </w:pPr>
            <w:r>
              <w:rPr>
                <w:rStyle w:val="29"/>
                <w:rFonts w:ascii="宋体" w:hAnsi="宋体" w:cs="宋体"/>
                <w:b w:val="0"/>
                <w:bCs/>
                <w:i w:val="0"/>
                <w:caps w:val="0"/>
                <w:color w:val="000000"/>
                <w:spacing w:val="27"/>
                <w:w w:val="100"/>
                <w:kern w:val="0"/>
                <w:sz w:val="24"/>
                <w:szCs w:val="24"/>
                <w:lang w:val="en-US" w:eastAsia="zh-CN" w:bidi="ar-SA"/>
              </w:rPr>
              <w:t>概</w:t>
            </w:r>
          </w:p>
          <w:p>
            <w:pPr>
              <w:pStyle w:val="80"/>
              <w:widowControl/>
              <w:shd w:val="clear" w:color="auto" w:fill="FFFFFF"/>
              <w:snapToGrid w:val="0"/>
              <w:spacing w:before="312" w:beforeAutospacing="1" w:after="0" w:afterAutospacing="1" w:line="240" w:lineRule="auto"/>
              <w:ind w:left="107"/>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27"/>
                <w:w w:val="100"/>
                <w:kern w:val="0"/>
                <w:sz w:val="24"/>
                <w:szCs w:val="24"/>
                <w:lang w:val="en-US" w:eastAsia="zh-CN" w:bidi="ar-SA"/>
              </w:rPr>
              <w:t>况</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r>
              <w:rPr>
                <w:rStyle w:val="29"/>
                <w:rFonts w:ascii="宋体" w:hAnsi="宋体" w:cs="宋体"/>
                <w:b w:val="0"/>
                <w:bCs/>
                <w:i w:val="0"/>
                <w:caps w:val="0"/>
                <w:color w:val="000000"/>
                <w:spacing w:val="16"/>
                <w:w w:val="100"/>
                <w:kern w:val="0"/>
                <w:sz w:val="24"/>
                <w:szCs w:val="24"/>
                <w:lang w:val="en-US" w:eastAsia="zh-CN" w:bidi="ar-SA"/>
              </w:rPr>
              <w:t>职工人数</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18"/>
                <w:w w:val="100"/>
                <w:kern w:val="0"/>
                <w:sz w:val="24"/>
                <w:szCs w:val="24"/>
                <w:lang w:val="en-US" w:eastAsia="zh-CN" w:bidi="ar-SA"/>
              </w:rPr>
              <w:t>具备大专以</w:t>
            </w:r>
            <w:r>
              <w:rPr>
                <w:rStyle w:val="29"/>
                <w:rFonts w:ascii="宋体" w:hAnsi="宋体" w:cs="宋体"/>
                <w:b w:val="0"/>
                <w:bCs/>
                <w:i w:val="0"/>
                <w:caps w:val="0"/>
                <w:color w:val="000000"/>
                <w:spacing w:val="12"/>
                <w:w w:val="100"/>
                <w:kern w:val="0"/>
                <w:sz w:val="24"/>
                <w:szCs w:val="24"/>
                <w:lang w:val="en-US" w:eastAsia="zh-CN" w:bidi="ar-SA"/>
              </w:rPr>
              <w:t>上学历人数</w:t>
            </w:r>
          </w:p>
        </w:tc>
        <w:tc>
          <w:tcPr>
            <w:tcW w:w="16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p>
            <w:pPr>
              <w:widowControl/>
              <w:snapToGrid w:val="0"/>
              <w:spacing w:before="0" w:beforeAutospacing="0" w:after="0" w:afterAutospacing="0"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p>
            <w:pPr>
              <w:pStyle w:val="80"/>
              <w:widowControl/>
              <w:shd w:val="clear" w:color="auto" w:fill="FFFFFF"/>
              <w:snapToGrid w:val="0"/>
              <w:spacing w:before="312"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r>
              <w:rPr>
                <w:rStyle w:val="29"/>
                <w:rFonts w:ascii="宋体" w:hAnsi="宋体" w:cs="宋体"/>
                <w:b w:val="0"/>
                <w:bCs/>
                <w:i w:val="0"/>
                <w:caps w:val="0"/>
                <w:color w:val="000000"/>
                <w:spacing w:val="65"/>
                <w:w w:val="100"/>
                <w:kern w:val="0"/>
                <w:sz w:val="24"/>
                <w:szCs w:val="24"/>
                <w:lang w:val="en-US" w:eastAsia="zh-CN" w:bidi="ar-SA"/>
              </w:rPr>
              <w:t>国家授予技</w:t>
            </w:r>
            <w:r>
              <w:rPr>
                <w:rStyle w:val="29"/>
                <w:rFonts w:ascii="宋体" w:hAnsi="宋体" w:cs="宋体"/>
                <w:b w:val="0"/>
                <w:bCs/>
                <w:i w:val="0"/>
                <w:caps w:val="0"/>
                <w:color w:val="000000"/>
                <w:spacing w:val="12"/>
                <w:w w:val="100"/>
                <w:kern w:val="0"/>
                <w:sz w:val="24"/>
                <w:szCs w:val="24"/>
                <w:lang w:val="en-US" w:eastAsia="zh-CN" w:bidi="ar-SA"/>
              </w:rPr>
              <w:t>术职称人数</w:t>
            </w:r>
          </w:p>
        </w:tc>
        <w:tc>
          <w:tcPr>
            <w:tcW w:w="185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p>
            <w:pPr>
              <w:pStyle w:val="80"/>
              <w:widowControl/>
              <w:shd w:val="clear" w:color="auto" w:fill="FFFFFF"/>
              <w:snapToGrid w:val="0"/>
              <w:spacing w:before="312"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107"/>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16"/>
                <w:w w:val="100"/>
                <w:kern w:val="0"/>
                <w:sz w:val="24"/>
                <w:szCs w:val="24"/>
                <w:lang w:val="en-US" w:eastAsia="zh-CN" w:bidi="ar-SA"/>
              </w:rPr>
              <w:t>占地面积</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16"/>
                <w:w w:val="100"/>
                <w:kern w:val="0"/>
                <w:sz w:val="24"/>
                <w:szCs w:val="24"/>
                <w:lang w:val="en-US" w:eastAsia="zh-CN" w:bidi="ar-SA"/>
              </w:rPr>
              <w:t>建筑面积</w:t>
            </w:r>
          </w:p>
        </w:tc>
        <w:tc>
          <w:tcPr>
            <w:tcW w:w="1647"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312" w:afterAutospacing="1" w:line="240" w:lineRule="auto"/>
              <w:ind w:firstLine="480" w:firstLineChars="200"/>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0"/>
                <w:w w:val="100"/>
                <w:kern w:val="0"/>
                <w:sz w:val="24"/>
                <w:szCs w:val="24"/>
                <w:lang w:val="en-US" w:eastAsia="zh-CN" w:bidi="ar-SA"/>
              </w:rPr>
              <w:t>平方米</w:t>
            </w:r>
          </w:p>
          <w:p>
            <w:pPr>
              <w:pStyle w:val="80"/>
              <w:widowControl/>
              <w:shd w:val="clear" w:color="auto" w:fill="FFFFFF"/>
              <w:snapToGrid w:val="0"/>
              <w:spacing w:before="312"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16"/>
                <w:w w:val="100"/>
                <w:kern w:val="0"/>
                <w:sz w:val="24"/>
                <w:szCs w:val="24"/>
                <w:lang w:val="en-US" w:eastAsia="zh-CN" w:bidi="ar-SA"/>
              </w:rPr>
              <w:t>□自有□租賃</w:t>
            </w: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16"/>
                <w:w w:val="100"/>
                <w:kern w:val="0"/>
                <w:sz w:val="24"/>
                <w:szCs w:val="24"/>
                <w:lang w:val="en-US" w:eastAsia="zh-CN" w:bidi="ar-SA"/>
              </w:rPr>
              <w:t>生产经营场所及场所的设施与设备</w:t>
            </w:r>
          </w:p>
        </w:tc>
        <w:tc>
          <w:tcPr>
            <w:tcW w:w="1850" w:type="dxa"/>
            <w:gridSpan w:val="3"/>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107"/>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2"/>
              <w:jc w:val="center"/>
              <w:textAlignment w:val="baseline"/>
              <w:rPr>
                <w:rStyle w:val="29"/>
                <w:rFonts w:ascii="宋体" w:hAnsi="宋体" w:cs="宋体"/>
                <w:b w:val="0"/>
                <w:bCs/>
                <w:i w:val="0"/>
                <w:caps w:val="0"/>
                <w:color w:val="000000"/>
                <w:spacing w:val="16"/>
                <w:w w:val="100"/>
                <w:kern w:val="0"/>
                <w:sz w:val="24"/>
                <w:szCs w:val="24"/>
                <w:lang w:val="en-US" w:eastAsia="zh-CN" w:bidi="ar-SA"/>
              </w:rPr>
            </w:pPr>
            <w:r>
              <w:rPr>
                <w:rStyle w:val="29"/>
                <w:rFonts w:ascii="宋体" w:hAnsi="宋体" w:cs="宋体"/>
                <w:b w:val="0"/>
                <w:bCs/>
                <w:i w:val="0"/>
                <w:caps w:val="0"/>
                <w:color w:val="000000"/>
                <w:spacing w:val="16"/>
                <w:w w:val="100"/>
                <w:kern w:val="0"/>
                <w:sz w:val="24"/>
                <w:szCs w:val="24"/>
                <w:lang w:val="en-US" w:eastAsia="zh-CN" w:bidi="ar-SA"/>
              </w:rPr>
              <w:t>注册资金</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2"/>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107"/>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16"/>
                <w:w w:val="100"/>
                <w:kern w:val="0"/>
                <w:sz w:val="24"/>
                <w:szCs w:val="24"/>
                <w:lang w:val="en-US" w:eastAsia="zh-CN" w:bidi="ar-SA"/>
              </w:rPr>
              <w:t>注册发证</w:t>
            </w:r>
            <w:r>
              <w:rPr>
                <w:rStyle w:val="29"/>
                <w:rFonts w:ascii="宋体" w:hAnsi="宋体" w:cs="宋体"/>
                <w:b w:val="0"/>
                <w:bCs/>
                <w:i w:val="0"/>
                <w:caps w:val="0"/>
                <w:color w:val="000000"/>
                <w:spacing w:val="27"/>
                <w:w w:val="100"/>
                <w:kern w:val="0"/>
                <w:sz w:val="24"/>
                <w:szCs w:val="24"/>
                <w:lang w:val="en-US" w:eastAsia="zh-CN" w:bidi="ar-SA"/>
              </w:rPr>
              <w:t>机关</w:t>
            </w:r>
          </w:p>
        </w:tc>
        <w:tc>
          <w:tcPr>
            <w:tcW w:w="350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p>
          <w:p>
            <w:pPr>
              <w:pStyle w:val="80"/>
              <w:widowControl/>
              <w:shd w:val="clear" w:color="auto" w:fill="FFFFFF"/>
              <w:snapToGrid w:val="0"/>
              <w:spacing w:before="312" w:beforeAutospacing="1" w:after="0" w:afterAutospacing="1" w:line="240" w:lineRule="auto"/>
              <w:ind w:left="107"/>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c>
          <w:tcPr>
            <w:tcW w:w="917"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107"/>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0"/>
                <w:w w:val="100"/>
                <w:kern w:val="0"/>
                <w:sz w:val="24"/>
                <w:szCs w:val="24"/>
                <w:lang w:val="en-US" w:eastAsia="zh-CN" w:bidi="ar-SA"/>
              </w:rPr>
              <w:t>公司成</w:t>
            </w:r>
            <w:r>
              <w:rPr>
                <w:rStyle w:val="29"/>
                <w:rFonts w:ascii="宋体" w:hAnsi="宋体" w:cs="宋体"/>
                <w:b w:val="0"/>
                <w:bCs/>
                <w:i w:val="0"/>
                <w:caps w:val="0"/>
                <w:color w:val="000000"/>
                <w:spacing w:val="12"/>
                <w:w w:val="100"/>
                <w:kern w:val="0"/>
                <w:sz w:val="24"/>
                <w:szCs w:val="24"/>
                <w:lang w:val="en-US" w:eastAsia="zh-CN" w:bidi="ar-SA"/>
              </w:rPr>
              <w:t>立时间</w:t>
            </w:r>
          </w:p>
        </w:tc>
        <w:tc>
          <w:tcPr>
            <w:tcW w:w="933" w:type="dxa"/>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107"/>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107"/>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2"/>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0"/>
                <w:w w:val="100"/>
                <w:kern w:val="0"/>
                <w:sz w:val="24"/>
                <w:szCs w:val="24"/>
                <w:lang w:val="en-US" w:eastAsia="zh-CN" w:bidi="ar-SA"/>
              </w:rPr>
              <w:t>核准经营范围</w:t>
            </w:r>
          </w:p>
        </w:tc>
        <w:tc>
          <w:tcPr>
            <w:tcW w:w="7430" w:type="dxa"/>
            <w:gridSpan w:val="10"/>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107"/>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107"/>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c>
          <w:tcPr>
            <w:tcW w:w="8131" w:type="dxa"/>
            <w:gridSpan w:val="11"/>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3"/>
                <w:w w:val="100"/>
                <w:kern w:val="0"/>
                <w:sz w:val="24"/>
                <w:szCs w:val="24"/>
                <w:lang w:val="en-US" w:eastAsia="zh-CN" w:bidi="ar-SA"/>
              </w:rPr>
            </w:pPr>
            <w:r>
              <w:rPr>
                <w:rStyle w:val="29"/>
                <w:rFonts w:ascii="宋体" w:hAnsi="宋体" w:cs="宋体"/>
                <w:b w:val="0"/>
                <w:bCs/>
                <w:i w:val="0"/>
                <w:caps w:val="0"/>
                <w:color w:val="000000"/>
                <w:spacing w:val="13"/>
                <w:w w:val="100"/>
                <w:kern w:val="0"/>
                <w:sz w:val="24"/>
                <w:szCs w:val="24"/>
                <w:lang w:val="en-US" w:eastAsia="zh-CN" w:bidi="ar-SA"/>
              </w:rPr>
              <w:t>发展历程及主要荣誉：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82" w:type="dxa"/>
            <w:vMerge w:val="restart"/>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312" w:afterAutospacing="1" w:line="240" w:lineRule="auto"/>
              <w:ind w:left="107"/>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0"/>
                <w:w w:val="100"/>
                <w:kern w:val="0"/>
                <w:sz w:val="24"/>
                <w:szCs w:val="24"/>
                <w:lang w:val="en-US" w:eastAsia="zh-CN" w:bidi="ar-SA"/>
              </w:rPr>
              <w:t>2．</w:t>
            </w:r>
          </w:p>
          <w:p>
            <w:pPr>
              <w:pStyle w:val="80"/>
              <w:widowControl/>
              <w:shd w:val="clear" w:color="auto" w:fill="FFFFFF"/>
              <w:snapToGrid w:val="0"/>
              <w:spacing w:before="312" w:beforeAutospacing="1" w:after="0" w:afterAutospacing="1" w:line="240" w:lineRule="auto"/>
              <w:ind w:left="107"/>
              <w:jc w:val="center"/>
              <w:textAlignment w:val="baseline"/>
              <w:rPr>
                <w:rStyle w:val="29"/>
                <w:rFonts w:ascii="宋体" w:hAnsi="宋体" w:cs="宋体"/>
                <w:b w:val="0"/>
                <w:bCs/>
                <w:i w:val="0"/>
                <w:caps w:val="0"/>
                <w:color w:val="000000"/>
                <w:spacing w:val="16"/>
                <w:w w:val="100"/>
                <w:kern w:val="0"/>
                <w:sz w:val="24"/>
                <w:szCs w:val="24"/>
                <w:lang w:val="en-US" w:eastAsia="zh-CN" w:bidi="ar-SA"/>
              </w:rPr>
            </w:pPr>
            <w:r>
              <w:rPr>
                <w:rStyle w:val="29"/>
                <w:rFonts w:ascii="宋体" w:hAnsi="宋体" w:cs="宋体"/>
                <w:b w:val="0"/>
                <w:bCs/>
                <w:i w:val="0"/>
                <w:caps w:val="0"/>
                <w:color w:val="000000"/>
                <w:spacing w:val="0"/>
                <w:w w:val="100"/>
                <w:kern w:val="0"/>
                <w:sz w:val="24"/>
                <w:szCs w:val="24"/>
                <w:lang w:val="en-US" w:eastAsia="zh-CN" w:bidi="ar-SA"/>
              </w:rPr>
              <w:t>企</w:t>
            </w:r>
            <w:r>
              <w:rPr>
                <w:rStyle w:val="29"/>
                <w:rFonts w:ascii="宋体" w:hAnsi="宋体" w:cs="宋体"/>
                <w:b w:val="0"/>
                <w:bCs/>
                <w:i w:val="0"/>
                <w:caps w:val="0"/>
                <w:color w:val="000000"/>
                <w:spacing w:val="12"/>
                <w:w w:val="100"/>
                <w:kern w:val="0"/>
                <w:sz w:val="24"/>
                <w:szCs w:val="24"/>
                <w:lang w:val="en-US" w:eastAsia="zh-CN" w:bidi="ar-SA"/>
              </w:rPr>
              <w:t>业有关资质获证情况</w:t>
            </w:r>
          </w:p>
        </w:tc>
        <w:tc>
          <w:tcPr>
            <w:tcW w:w="1553"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r>
              <w:rPr>
                <w:rStyle w:val="29"/>
                <w:rFonts w:ascii="宋体" w:hAnsi="宋体" w:cs="宋体"/>
                <w:b w:val="0"/>
                <w:bCs/>
                <w:i w:val="0"/>
                <w:caps w:val="0"/>
                <w:color w:val="000000"/>
                <w:spacing w:val="12"/>
                <w:w w:val="100"/>
                <w:kern w:val="0"/>
                <w:sz w:val="24"/>
                <w:szCs w:val="24"/>
                <w:lang w:val="en-US" w:eastAsia="zh-CN" w:bidi="ar-SA"/>
              </w:rPr>
              <w:t>产品生产许可证情况</w:t>
            </w:r>
            <w:r>
              <w:rPr>
                <w:rStyle w:val="29"/>
                <w:rFonts w:ascii="宋体" w:hAnsi="宋体" w:cs="宋体"/>
                <w:b w:val="0"/>
                <w:bCs/>
                <w:i w:val="0"/>
                <w:caps w:val="0"/>
                <w:color w:val="000000"/>
                <w:spacing w:val="41"/>
                <w:w w:val="100"/>
                <w:kern w:val="0"/>
                <w:sz w:val="24"/>
                <w:szCs w:val="24"/>
                <w:lang w:val="en-US" w:eastAsia="zh-CN" w:bidi="ar-SA"/>
              </w:rPr>
              <w:t>（对需获得生产许可证的</w:t>
            </w:r>
            <w:r>
              <w:rPr>
                <w:rStyle w:val="29"/>
                <w:rFonts w:ascii="宋体" w:hAnsi="宋体" w:cs="宋体"/>
                <w:b w:val="0"/>
                <w:bCs/>
                <w:i w:val="0"/>
                <w:caps w:val="0"/>
                <w:color w:val="000000"/>
                <w:spacing w:val="11"/>
                <w:w w:val="100"/>
                <w:kern w:val="0"/>
                <w:sz w:val="24"/>
                <w:szCs w:val="24"/>
                <w:lang w:val="en-US" w:eastAsia="zh-CN" w:bidi="ar-SA"/>
              </w:rPr>
              <w:t>产品要填写此栏）</w:t>
            </w:r>
          </w:p>
        </w:tc>
        <w:tc>
          <w:tcPr>
            <w:tcW w:w="1333" w:type="dxa"/>
            <w:gridSpan w:val="3"/>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right="-77"/>
              <w:jc w:val="center"/>
              <w:textAlignment w:val="baseline"/>
              <w:rPr>
                <w:rStyle w:val="29"/>
                <w:rFonts w:ascii="宋体" w:hAnsi="宋体" w:cs="宋体"/>
                <w:b w:val="0"/>
                <w:bCs/>
                <w:i w:val="0"/>
                <w:caps w:val="0"/>
                <w:color w:val="000000"/>
                <w:spacing w:val="16"/>
                <w:w w:val="100"/>
                <w:kern w:val="0"/>
                <w:sz w:val="24"/>
                <w:szCs w:val="24"/>
                <w:lang w:val="en-US" w:eastAsia="zh-CN" w:bidi="ar-SA"/>
              </w:rPr>
            </w:pPr>
            <w:r>
              <w:rPr>
                <w:rStyle w:val="29"/>
                <w:rFonts w:ascii="宋体" w:hAnsi="宋体" w:cs="宋体"/>
                <w:b w:val="0"/>
                <w:bCs/>
                <w:i w:val="0"/>
                <w:caps w:val="0"/>
                <w:color w:val="000000"/>
                <w:spacing w:val="16"/>
                <w:w w:val="100"/>
                <w:kern w:val="0"/>
                <w:sz w:val="24"/>
                <w:szCs w:val="24"/>
                <w:lang w:val="en-US" w:eastAsia="zh-CN" w:bidi="ar-SA"/>
              </w:rPr>
              <w:t>产品名称</w:t>
            </w:r>
          </w:p>
        </w:tc>
        <w:tc>
          <w:tcPr>
            <w:tcW w:w="1535" w:type="dxa"/>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16"/>
                <w:w w:val="100"/>
                <w:kern w:val="0"/>
                <w:sz w:val="24"/>
                <w:szCs w:val="24"/>
                <w:lang w:val="en-US" w:eastAsia="zh-CN" w:bidi="ar-SA"/>
              </w:rPr>
              <w:t>发证机关</w:t>
            </w:r>
          </w:p>
        </w:tc>
        <w:tc>
          <w:tcPr>
            <w:tcW w:w="570" w:type="dxa"/>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27"/>
                <w:w w:val="100"/>
                <w:kern w:val="0"/>
                <w:sz w:val="24"/>
                <w:szCs w:val="24"/>
                <w:lang w:val="en-US" w:eastAsia="zh-CN" w:bidi="ar-SA"/>
              </w:rPr>
              <w:t>编号</w:t>
            </w:r>
          </w:p>
        </w:tc>
        <w:tc>
          <w:tcPr>
            <w:tcW w:w="1647"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16"/>
                <w:w w:val="100"/>
                <w:kern w:val="0"/>
                <w:sz w:val="24"/>
                <w:szCs w:val="24"/>
                <w:lang w:val="en-US" w:eastAsia="zh-CN" w:bidi="ar-SA"/>
              </w:rPr>
              <w:t>发证时间</w:t>
            </w:r>
          </w:p>
        </w:tc>
        <w:tc>
          <w:tcPr>
            <w:tcW w:w="1493"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r>
              <w:rPr>
                <w:rStyle w:val="29"/>
                <w:rFonts w:ascii="宋体" w:hAnsi="宋体" w:cs="宋体"/>
                <w:b w:val="0"/>
                <w:bCs/>
                <w:i w:val="0"/>
                <w:caps w:val="0"/>
                <w:color w:val="000000"/>
                <w:spacing w:val="27"/>
                <w:w w:val="100"/>
                <w:kern w:val="0"/>
                <w:sz w:val="24"/>
                <w:szCs w:val="24"/>
                <w:lang w:val="en-US" w:eastAsia="zh-CN" w:bidi="ar-SA"/>
              </w:rPr>
              <w:t>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107"/>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c>
          <w:tcPr>
            <w:tcW w:w="1553"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c>
          <w:tcPr>
            <w:tcW w:w="1333" w:type="dxa"/>
            <w:gridSpan w:val="3"/>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c>
          <w:tcPr>
            <w:tcW w:w="1535" w:type="dxa"/>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c>
          <w:tcPr>
            <w:tcW w:w="3140" w:type="dxa"/>
            <w:gridSpan w:val="4"/>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107"/>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right="-107"/>
              <w:jc w:val="center"/>
              <w:textAlignment w:val="baseline"/>
              <w:rPr>
                <w:rStyle w:val="29"/>
                <w:rFonts w:ascii="宋体" w:hAnsi="宋体" w:cs="宋体"/>
                <w:b w:val="0"/>
                <w:bCs/>
                <w:i w:val="0"/>
                <w:caps w:val="0"/>
                <w:color w:val="000000"/>
                <w:spacing w:val="41"/>
                <w:w w:val="100"/>
                <w:kern w:val="0"/>
                <w:sz w:val="24"/>
                <w:szCs w:val="24"/>
                <w:lang w:val="en-US" w:eastAsia="zh-CN" w:bidi="ar-SA"/>
              </w:rPr>
            </w:pPr>
            <w:r>
              <w:rPr>
                <w:rStyle w:val="29"/>
                <w:rFonts w:ascii="宋体" w:hAnsi="宋体" w:cs="宋体"/>
                <w:b w:val="0"/>
                <w:bCs/>
                <w:i w:val="0"/>
                <w:caps w:val="0"/>
                <w:color w:val="000000"/>
                <w:spacing w:val="41"/>
                <w:w w:val="100"/>
                <w:kern w:val="0"/>
                <w:sz w:val="24"/>
                <w:szCs w:val="24"/>
                <w:lang w:val="en-US" w:eastAsia="zh-CN" w:bidi="ar-SA"/>
              </w:rPr>
              <w:t>企业通过质量体系、环保</w:t>
            </w:r>
            <w:r>
              <w:rPr>
                <w:rStyle w:val="29"/>
                <w:rFonts w:ascii="宋体" w:hAnsi="宋体" w:cs="宋体"/>
                <w:b w:val="0"/>
                <w:bCs/>
                <w:i w:val="0"/>
                <w:caps w:val="0"/>
                <w:color w:val="000000"/>
                <w:spacing w:val="11"/>
                <w:w w:val="100"/>
                <w:kern w:val="0"/>
                <w:sz w:val="24"/>
                <w:szCs w:val="24"/>
                <w:lang w:val="en-US" w:eastAsia="zh-CN" w:bidi="ar-SA"/>
              </w:rPr>
              <w:t>体系、计量等认证情况</w:t>
            </w:r>
          </w:p>
        </w:tc>
        <w:tc>
          <w:tcPr>
            <w:tcW w:w="6578" w:type="dxa"/>
            <w:gridSpan w:val="9"/>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ind w:left="107"/>
              <w:jc w:val="center"/>
              <w:textAlignment w:val="baseline"/>
              <w:rPr>
                <w:rStyle w:val="29"/>
                <w:rFonts w:ascii="宋体" w:hAnsi="宋体" w:cs="宋体"/>
                <w:b w:val="0"/>
                <w:bCs/>
                <w:i w:val="0"/>
                <w:caps w:val="0"/>
                <w:color w:val="000000"/>
                <w:spacing w:val="27"/>
                <w:w w:val="100"/>
                <w:kern w:val="0"/>
                <w:sz w:val="24"/>
                <w:szCs w:val="24"/>
                <w:lang w:val="en-US" w:eastAsia="zh-CN" w:bidi="ar-SA"/>
              </w:rPr>
            </w:pP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r>
              <w:rPr>
                <w:rStyle w:val="29"/>
                <w:rFonts w:ascii="宋体" w:hAnsi="宋体" w:cs="宋体"/>
                <w:b w:val="0"/>
                <w:bCs/>
                <w:i w:val="0"/>
                <w:caps w:val="0"/>
                <w:color w:val="000000"/>
                <w:spacing w:val="10"/>
                <w:w w:val="100"/>
                <w:kern w:val="0"/>
                <w:sz w:val="24"/>
                <w:szCs w:val="24"/>
                <w:lang w:val="en-US" w:eastAsia="zh-CN" w:bidi="ar-SA"/>
              </w:rPr>
              <w:t>企业获得专利情况</w:t>
            </w:r>
          </w:p>
        </w:tc>
        <w:tc>
          <w:tcPr>
            <w:tcW w:w="6578" w:type="dxa"/>
            <w:gridSpan w:val="9"/>
            <w:tcBorders>
              <w:top w:val="single" w:color="000000" w:sz="4" w:space="0"/>
              <w:left w:val="single" w:color="000000" w:sz="4" w:space="0"/>
              <w:bottom w:val="single" w:color="000000" w:sz="4" w:space="0"/>
              <w:right w:val="single" w:color="000000" w:sz="4" w:space="0"/>
            </w:tcBorders>
            <w:vAlign w:val="center"/>
          </w:tcPr>
          <w:p>
            <w:pPr>
              <w:pStyle w:val="80"/>
              <w:widowControl/>
              <w:shd w:val="clear" w:color="auto" w:fill="FFFFFF"/>
              <w:snapToGrid w:val="0"/>
              <w:spacing w:before="0" w:beforeAutospacing="1" w:after="0" w:afterAutospacing="1" w:line="240" w:lineRule="auto"/>
              <w:jc w:val="center"/>
              <w:textAlignment w:val="baseline"/>
              <w:rPr>
                <w:rStyle w:val="29"/>
                <w:rFonts w:ascii="宋体" w:hAnsi="宋体" w:cs="宋体"/>
                <w:b w:val="0"/>
                <w:bCs/>
                <w:i w:val="0"/>
                <w:caps w:val="0"/>
                <w:color w:val="000000"/>
                <w:spacing w:val="16"/>
                <w:w w:val="100"/>
                <w:kern w:val="0"/>
                <w:sz w:val="24"/>
                <w:szCs w:val="24"/>
                <w:lang w:val="en-US" w:eastAsia="zh-CN" w:bidi="ar-SA"/>
              </w:rPr>
            </w:pPr>
          </w:p>
        </w:tc>
      </w:tr>
    </w:tbl>
    <w:p>
      <w:pPr>
        <w:pStyle w:val="80"/>
        <w:widowControl/>
        <w:shd w:val="clear" w:color="auto" w:fill="FFFFFF"/>
        <w:snapToGrid w:val="0"/>
        <w:spacing w:before="0" w:beforeAutospacing="1" w:after="0" w:afterAutospacing="1" w:line="360" w:lineRule="auto"/>
        <w:jc w:val="left"/>
        <w:textAlignment w:val="baseline"/>
        <w:rPr>
          <w:rStyle w:val="29"/>
          <w:rFonts w:ascii="宋体" w:hAnsi="宋体"/>
          <w:b/>
          <w:i w:val="0"/>
          <w:caps w:val="0"/>
          <w:color w:val="000000"/>
          <w:spacing w:val="0"/>
          <w:w w:val="100"/>
          <w:kern w:val="0"/>
          <w:sz w:val="21"/>
          <w:szCs w:val="21"/>
          <w:lang w:val="en-US" w:eastAsia="zh-CN" w:bidi="ar-SA"/>
        </w:rPr>
      </w:pPr>
      <w:r>
        <w:rPr>
          <w:rFonts w:hint="eastAsia" w:ascii="宋体" w:hAnsi="宋体"/>
          <w:color w:val="auto"/>
          <w:kern w:val="0"/>
          <w:szCs w:val="21"/>
        </w:rPr>
        <w:t> </w:t>
      </w:r>
      <w:r>
        <w:rPr>
          <w:rStyle w:val="29"/>
          <w:rFonts w:ascii="宋体" w:hAnsi="宋体"/>
          <w:b/>
          <w:i w:val="0"/>
          <w:caps w:val="0"/>
          <w:color w:val="000000"/>
          <w:spacing w:val="0"/>
          <w:w w:val="100"/>
          <w:kern w:val="0"/>
          <w:sz w:val="21"/>
          <w:szCs w:val="21"/>
          <w:lang w:val="en-US" w:eastAsia="zh-CN" w:bidi="ar-SA"/>
        </w:rPr>
        <w:t>要求：</w:t>
      </w:r>
    </w:p>
    <w:p>
      <w:pPr>
        <w:pStyle w:val="80"/>
        <w:widowControl/>
        <w:shd w:val="clear" w:color="auto" w:fill="FFFFFF"/>
        <w:snapToGrid w:val="0"/>
        <w:spacing w:before="0" w:beforeAutospacing="1" w:after="0" w:afterAutospacing="1" w:line="360" w:lineRule="auto"/>
        <w:ind w:firstLine="424" w:firstLineChars="202"/>
        <w:jc w:val="left"/>
        <w:textAlignment w:val="baseline"/>
        <w:rPr>
          <w:rStyle w:val="29"/>
          <w:rFonts w:ascii="宋体" w:hAnsi="宋体"/>
          <w:b w:val="0"/>
          <w:i w:val="0"/>
          <w:caps w:val="0"/>
          <w:color w:val="000000"/>
          <w:spacing w:val="0"/>
          <w:w w:val="100"/>
          <w:kern w:val="0"/>
          <w:sz w:val="24"/>
          <w:szCs w:val="24"/>
          <w:lang w:val="en-US" w:eastAsia="zh-CN" w:bidi="ar-SA"/>
        </w:rPr>
      </w:pPr>
      <w:r>
        <w:rPr>
          <w:rStyle w:val="29"/>
          <w:rFonts w:ascii="仿宋_GB2312" w:hAnsi="宋体" w:eastAsia="仿宋_GB2312"/>
          <w:b w:val="0"/>
          <w:i w:val="0"/>
          <w:caps w:val="0"/>
          <w:color w:val="000000"/>
          <w:spacing w:val="0"/>
          <w:w w:val="100"/>
          <w:kern w:val="0"/>
          <w:sz w:val="21"/>
          <w:szCs w:val="21"/>
          <w:lang w:val="en-US" w:eastAsia="zh-CN" w:bidi="ar-SA"/>
        </w:rPr>
        <w:t>1.</w:t>
      </w:r>
      <w:r>
        <w:rPr>
          <w:rStyle w:val="29"/>
          <w:rFonts w:ascii="宋体" w:hAnsi="宋体"/>
          <w:b w:val="0"/>
          <w:i w:val="0"/>
          <w:caps w:val="0"/>
          <w:color w:val="000000"/>
          <w:spacing w:val="0"/>
          <w:w w:val="100"/>
          <w:kern w:val="0"/>
          <w:sz w:val="21"/>
          <w:szCs w:val="21"/>
          <w:lang w:val="en-US" w:eastAsia="zh-CN" w:bidi="ar-SA"/>
        </w:rPr>
        <w:t>姓名栏必须将所有股东都统计在内，若非股份公司此行（第三行）无需填写；</w:t>
      </w:r>
    </w:p>
    <w:p>
      <w:pPr>
        <w:snapToGrid w:val="0"/>
        <w:spacing w:before="0" w:beforeAutospacing="0" w:after="0" w:afterAutospacing="0" w:line="240" w:lineRule="auto"/>
        <w:ind w:firstLine="420" w:firstLineChars="200"/>
        <w:jc w:val="both"/>
        <w:textAlignment w:val="baseline"/>
        <w:rPr>
          <w:rStyle w:val="29"/>
          <w:rFonts w:ascii="宋体" w:hAnsi="宋体"/>
          <w:b w:val="0"/>
          <w:i w:val="0"/>
          <w:caps w:val="0"/>
          <w:color w:val="000000"/>
          <w:spacing w:val="0"/>
          <w:w w:val="100"/>
          <w:kern w:val="0"/>
          <w:sz w:val="21"/>
          <w:szCs w:val="21"/>
          <w:lang w:val="en-US" w:eastAsia="zh-CN" w:bidi="ar-SA"/>
        </w:rPr>
      </w:pPr>
      <w:r>
        <w:rPr>
          <w:rStyle w:val="29"/>
          <w:rFonts w:ascii="宋体" w:hAnsi="宋体"/>
          <w:b w:val="0"/>
          <w:i w:val="0"/>
          <w:caps w:val="0"/>
          <w:color w:val="000000"/>
          <w:spacing w:val="0"/>
          <w:w w:val="100"/>
          <w:kern w:val="0"/>
          <w:sz w:val="21"/>
          <w:szCs w:val="21"/>
          <w:lang w:val="en-US" w:eastAsia="zh-CN" w:bidi="ar-SA"/>
        </w:rPr>
        <w:t>2.在填写时，如本表格不适合投标单位的实际情况，可根据本表格式自行划表填写。</w:t>
      </w:r>
    </w:p>
    <w:p>
      <w:pPr>
        <w:snapToGrid w:val="0"/>
        <w:spacing w:before="0" w:beforeAutospacing="0" w:after="0" w:afterAutospacing="0" w:line="240" w:lineRule="auto"/>
        <w:jc w:val="both"/>
        <w:textAlignment w:val="baseline"/>
        <w:rPr>
          <w:rStyle w:val="29"/>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24" w:firstLineChars="177"/>
        <w:jc w:val="both"/>
        <w:textAlignment w:val="baseline"/>
        <w:rPr>
          <w:rStyle w:val="29"/>
          <w:rFonts w:ascii="宋体" w:hAnsi="宋体"/>
          <w:b w:val="0"/>
          <w:i w:val="0"/>
          <w:caps w:val="0"/>
          <w:color w:val="000000"/>
          <w:spacing w:val="0"/>
          <w:w w:val="100"/>
          <w:kern w:val="2"/>
          <w:sz w:val="24"/>
          <w:szCs w:val="24"/>
          <w:u w:val="single" w:color="000000"/>
          <w:lang w:val="en-US" w:eastAsia="zh-CN" w:bidi="ar-SA"/>
        </w:rPr>
      </w:pPr>
      <w:r>
        <w:rPr>
          <w:rStyle w:val="29"/>
          <w:rFonts w:ascii="宋体" w:hAnsi="宋体"/>
          <w:b w:val="0"/>
          <w:i w:val="0"/>
          <w:caps w:val="0"/>
          <w:color w:val="000000"/>
          <w:spacing w:val="0"/>
          <w:w w:val="100"/>
          <w:kern w:val="2"/>
          <w:sz w:val="24"/>
          <w:szCs w:val="24"/>
          <w:lang w:val="en-US" w:eastAsia="zh-CN" w:bidi="ar-SA"/>
        </w:rPr>
        <w:t>磋商供应商名称（盖章）：</w:t>
      </w:r>
      <w:r>
        <w:rPr>
          <w:rStyle w:val="29"/>
          <w:rFonts w:ascii="宋体" w:hAnsi="宋体"/>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240" w:lineRule="auto"/>
        <w:ind w:left="420"/>
        <w:jc w:val="both"/>
        <w:textAlignment w:val="baseline"/>
        <w:rPr>
          <w:rStyle w:val="29"/>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24" w:firstLineChars="177"/>
        <w:jc w:val="both"/>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磋商供应商代表签字：</w:t>
      </w:r>
      <w:r>
        <w:rPr>
          <w:rStyle w:val="29"/>
          <w:rFonts w:ascii="宋体" w:hAnsi="宋体"/>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240" w:lineRule="auto"/>
        <w:ind w:firstLine="435"/>
        <w:jc w:val="both"/>
        <w:textAlignment w:val="baseline"/>
        <w:rPr>
          <w:rStyle w:val="29"/>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24" w:firstLineChars="177"/>
        <w:jc w:val="both"/>
        <w:textAlignment w:val="baseline"/>
        <w:rPr>
          <w:rStyle w:val="29"/>
          <w:rFonts w:ascii="宋体" w:hAnsi="宋体"/>
          <w:b w:val="0"/>
          <w:i w:val="0"/>
          <w:caps w:val="0"/>
          <w:color w:val="000000"/>
          <w:spacing w:val="0"/>
          <w:w w:val="100"/>
          <w:kern w:val="2"/>
          <w:sz w:val="24"/>
          <w:szCs w:val="24"/>
          <w:u w:val="single" w:color="000000"/>
          <w:lang w:val="en-US" w:eastAsia="zh-CN" w:bidi="ar-SA"/>
        </w:rPr>
      </w:pPr>
      <w:r>
        <w:rPr>
          <w:rStyle w:val="29"/>
          <w:rFonts w:ascii="宋体" w:hAnsi="宋体"/>
          <w:b w:val="0"/>
          <w:i w:val="0"/>
          <w:caps w:val="0"/>
          <w:color w:val="000000"/>
          <w:spacing w:val="0"/>
          <w:w w:val="100"/>
          <w:kern w:val="2"/>
          <w:sz w:val="24"/>
          <w:szCs w:val="24"/>
          <w:lang w:val="en-US" w:eastAsia="zh-CN" w:bidi="ar-SA"/>
        </w:rPr>
        <w:t>职        务：</w:t>
      </w:r>
      <w:r>
        <w:rPr>
          <w:rStyle w:val="29"/>
          <w:rFonts w:ascii="宋体" w:hAnsi="宋体"/>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240" w:lineRule="auto"/>
        <w:jc w:val="both"/>
        <w:textAlignment w:val="baseline"/>
        <w:rPr>
          <w:rStyle w:val="29"/>
          <w:rFonts w:ascii="宋体" w:hAnsi="宋体"/>
          <w:b w:val="0"/>
          <w:i w:val="0"/>
          <w:caps w:val="0"/>
          <w:color w:val="000000"/>
          <w:spacing w:val="0"/>
          <w:w w:val="100"/>
          <w:kern w:val="2"/>
          <w:sz w:val="24"/>
          <w:szCs w:val="24"/>
          <w:lang w:val="en-US" w:eastAsia="zh-CN" w:bidi="ar-SA"/>
        </w:rPr>
      </w:pPr>
    </w:p>
    <w:p>
      <w:pPr>
        <w:shd w:val="clear" w:color="auto" w:fill="FFFFFF"/>
        <w:spacing w:line="360" w:lineRule="auto"/>
        <w:jc w:val="center"/>
        <w:rPr>
          <w:rFonts w:hint="eastAsia" w:ascii="宋体" w:hAnsi="宋体" w:eastAsia="宋体"/>
          <w:color w:val="auto"/>
          <w:sz w:val="21"/>
          <w:szCs w:val="21"/>
          <w:lang w:val="en-US" w:eastAsia="zh-CN"/>
        </w:rPr>
      </w:pPr>
      <w:r>
        <w:rPr>
          <w:rStyle w:val="29"/>
          <w:rFonts w:ascii="宋体" w:hAnsi="宋体"/>
          <w:b w:val="0"/>
          <w:i w:val="0"/>
          <w:caps w:val="0"/>
          <w:color w:val="000000"/>
          <w:spacing w:val="0"/>
          <w:w w:val="100"/>
          <w:kern w:val="0"/>
          <w:sz w:val="24"/>
          <w:szCs w:val="24"/>
          <w:lang w:val="en-US" w:eastAsia="zh-CN" w:bidi="ar-SA"/>
        </w:rPr>
        <w:t>日        期：</w:t>
      </w:r>
    </w:p>
    <w:p>
      <w:pPr>
        <w:shd w:val="clear" w:color="auto" w:fill="FFFFFF"/>
        <w:spacing w:line="360" w:lineRule="auto"/>
        <w:jc w:val="center"/>
        <w:rPr>
          <w:rFonts w:hint="eastAsia" w:ascii="宋体" w:hAnsi="宋体" w:eastAsia="宋体"/>
          <w:color w:val="auto"/>
          <w:sz w:val="21"/>
          <w:szCs w:val="21"/>
          <w:lang w:val="en-US" w:eastAsia="zh-CN"/>
        </w:rPr>
        <w:sectPr>
          <w:headerReference r:id="rId11" w:type="first"/>
          <w:headerReference r:id="rId9" w:type="default"/>
          <w:footerReference r:id="rId12" w:type="default"/>
          <w:headerReference r:id="rId10" w:type="even"/>
          <w:footerReference r:id="rId13" w:type="even"/>
          <w:pgSz w:w="11906" w:h="16838"/>
          <w:pgMar w:top="1440" w:right="1440" w:bottom="1440" w:left="1701" w:header="851" w:footer="992" w:gutter="0"/>
          <w:pgNumType w:fmt="decimal"/>
          <w:cols w:space="720" w:num="1"/>
          <w:titlePg/>
          <w:docGrid w:linePitch="312" w:charSpace="0"/>
        </w:sectPr>
      </w:pPr>
    </w:p>
    <w:p>
      <w:pPr>
        <w:snapToGrid w:val="0"/>
        <w:spacing w:before="0" w:beforeAutospacing="0" w:after="0" w:afterAutospacing="0" w:line="360" w:lineRule="auto"/>
        <w:ind w:firstLine="435"/>
        <w:jc w:val="both"/>
        <w:textAlignment w:val="baseline"/>
        <w:rPr>
          <w:rStyle w:val="29"/>
          <w:rFonts w:ascii="宋体" w:hAnsi="宋体"/>
          <w:b w:val="0"/>
          <w:i w:val="0"/>
          <w:caps w:val="0"/>
          <w:spacing w:val="0"/>
          <w:w w:val="100"/>
          <w:kern w:val="2"/>
          <w:sz w:val="24"/>
          <w:szCs w:val="24"/>
          <w:lang w:val="en-US" w:eastAsia="zh-CN" w:bidi="ar-SA"/>
        </w:rPr>
      </w:pPr>
      <w:r>
        <w:rPr>
          <w:rStyle w:val="29"/>
          <w:rFonts w:ascii="宋体" w:hAnsi="宋体"/>
          <w:b/>
          <w:i w:val="0"/>
          <w:caps w:val="0"/>
          <w:spacing w:val="0"/>
          <w:w w:val="100"/>
          <w:kern w:val="2"/>
          <w:sz w:val="28"/>
          <w:szCs w:val="24"/>
          <w:lang w:val="en-US" w:eastAsia="zh-CN" w:bidi="ar-SA"/>
        </w:rPr>
        <w:t>附件4-2</w:t>
      </w:r>
    </w:p>
    <w:p>
      <w:pPr>
        <w:snapToGrid w:val="0"/>
        <w:spacing w:before="120" w:beforeAutospacing="0" w:after="50" w:afterAutospacing="0" w:line="360" w:lineRule="auto"/>
        <w:jc w:val="center"/>
        <w:textAlignment w:val="baseline"/>
        <w:rPr>
          <w:rStyle w:val="29"/>
          <w:rFonts w:ascii="宋体" w:hAnsi="宋体"/>
          <w:b/>
          <w:i w:val="0"/>
          <w:caps w:val="0"/>
          <w:color w:val="33CCCC"/>
          <w:spacing w:val="0"/>
          <w:w w:val="100"/>
          <w:kern w:val="2"/>
          <w:sz w:val="32"/>
          <w:szCs w:val="32"/>
          <w:lang w:val="en-US" w:eastAsia="zh-CN" w:bidi="ar-SA"/>
        </w:rPr>
      </w:pPr>
      <w:r>
        <w:rPr>
          <w:rStyle w:val="29"/>
          <w:rFonts w:ascii="宋体" w:hAnsi="宋体"/>
          <w:b/>
          <w:i w:val="0"/>
          <w:caps w:val="0"/>
          <w:spacing w:val="0"/>
          <w:w w:val="100"/>
          <w:kern w:val="2"/>
          <w:sz w:val="32"/>
          <w:szCs w:val="32"/>
          <w:lang w:val="en-US" w:eastAsia="zh-CN" w:bidi="ar-SA"/>
        </w:rPr>
        <w:t>项目实施人员一览表</w:t>
      </w:r>
      <w:r>
        <w:rPr>
          <w:rStyle w:val="29"/>
          <w:rFonts w:ascii="宋体" w:hAnsi="宋体"/>
          <w:b/>
          <w:i w:val="0"/>
          <w:caps w:val="0"/>
          <w:color w:val="33CCCC"/>
          <w:spacing w:val="0"/>
          <w:w w:val="100"/>
          <w:kern w:val="2"/>
          <w:sz w:val="32"/>
          <w:szCs w:val="32"/>
          <w:lang w:val="en-US" w:eastAsia="zh-CN" w:bidi="ar-SA"/>
        </w:rPr>
        <w:t xml:space="preserve"> </w:t>
      </w:r>
    </w:p>
    <w:p>
      <w:pPr>
        <w:snapToGrid w:val="0"/>
        <w:spacing w:before="120" w:beforeAutospacing="0" w:after="50" w:afterAutospacing="0" w:line="360" w:lineRule="auto"/>
        <w:ind w:firstLine="2400" w:firstLineChars="1000"/>
        <w:jc w:val="both"/>
        <w:textAlignment w:val="baseline"/>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（主要从业人员及其技术资格）</w:t>
      </w:r>
    </w:p>
    <w:tbl>
      <w:tblPr>
        <w:tblStyle w:val="18"/>
        <w:tblW w:w="8898" w:type="dxa"/>
        <w:tblInd w:w="-251"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61"/>
        <w:gridCol w:w="543"/>
        <w:gridCol w:w="1004"/>
        <w:gridCol w:w="795"/>
        <w:gridCol w:w="1276"/>
        <w:gridCol w:w="1275"/>
        <w:gridCol w:w="1418"/>
        <w:gridCol w:w="212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461"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50" w:afterAutospacing="0" w:line="360" w:lineRule="auto"/>
              <w:jc w:val="center"/>
              <w:textAlignment w:val="baseline"/>
              <w:rPr>
                <w:rStyle w:val="29"/>
                <w:rFonts w:ascii="宋体" w:hAnsi="宋体"/>
                <w:b/>
                <w:i w:val="0"/>
                <w:caps w:val="0"/>
                <w:spacing w:val="0"/>
                <w:w w:val="100"/>
                <w:kern w:val="2"/>
                <w:sz w:val="24"/>
                <w:szCs w:val="20"/>
                <w:lang w:val="en-US" w:eastAsia="zh-CN" w:bidi="ar-SA"/>
              </w:rPr>
            </w:pPr>
            <w:r>
              <w:rPr>
                <w:rStyle w:val="29"/>
                <w:rFonts w:ascii="宋体" w:hAnsi="宋体"/>
                <w:b/>
                <w:i w:val="0"/>
                <w:caps w:val="0"/>
                <w:spacing w:val="0"/>
                <w:w w:val="100"/>
                <w:kern w:val="2"/>
                <w:sz w:val="24"/>
                <w:szCs w:val="20"/>
                <w:lang w:val="en-US" w:eastAsia="zh-CN" w:bidi="ar-SA"/>
              </w:rPr>
              <w:t>序号</w:t>
            </w:r>
          </w:p>
        </w:tc>
        <w:tc>
          <w:tcPr>
            <w:tcW w:w="543"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50" w:afterAutospacing="0" w:line="360" w:lineRule="auto"/>
              <w:jc w:val="center"/>
              <w:textAlignment w:val="baseline"/>
              <w:rPr>
                <w:rStyle w:val="29"/>
                <w:rFonts w:ascii="宋体" w:hAnsi="宋体"/>
                <w:b/>
                <w:i w:val="0"/>
                <w:caps w:val="0"/>
                <w:spacing w:val="0"/>
                <w:w w:val="100"/>
                <w:kern w:val="2"/>
                <w:sz w:val="24"/>
                <w:szCs w:val="20"/>
                <w:lang w:val="en-US" w:eastAsia="zh-CN" w:bidi="ar-SA"/>
              </w:rPr>
            </w:pPr>
            <w:r>
              <w:rPr>
                <w:rStyle w:val="29"/>
                <w:rFonts w:ascii="宋体" w:hAnsi="宋体"/>
                <w:b/>
                <w:i w:val="0"/>
                <w:caps w:val="0"/>
                <w:spacing w:val="0"/>
                <w:w w:val="100"/>
                <w:kern w:val="2"/>
                <w:sz w:val="24"/>
                <w:szCs w:val="24"/>
                <w:lang w:val="en-US" w:eastAsia="zh-CN" w:bidi="ar-SA"/>
              </w:rPr>
              <w:t>姓名</w:t>
            </w:r>
          </w:p>
        </w:tc>
        <w:tc>
          <w:tcPr>
            <w:tcW w:w="1004"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50" w:afterAutospacing="0" w:line="360" w:lineRule="auto"/>
              <w:jc w:val="center"/>
              <w:textAlignment w:val="baseline"/>
              <w:rPr>
                <w:rStyle w:val="29"/>
                <w:rFonts w:ascii="宋体" w:hAnsi="宋体"/>
                <w:b/>
                <w:i w:val="0"/>
                <w:caps w:val="0"/>
                <w:spacing w:val="0"/>
                <w:w w:val="100"/>
                <w:kern w:val="2"/>
                <w:sz w:val="24"/>
                <w:szCs w:val="20"/>
                <w:lang w:val="en-US" w:eastAsia="zh-CN" w:bidi="ar-SA"/>
              </w:rPr>
            </w:pPr>
            <w:r>
              <w:rPr>
                <w:rStyle w:val="29"/>
                <w:rFonts w:ascii="宋体" w:hAnsi="宋体"/>
                <w:b/>
                <w:i w:val="0"/>
                <w:caps w:val="0"/>
                <w:spacing w:val="0"/>
                <w:w w:val="100"/>
                <w:kern w:val="2"/>
                <w:sz w:val="24"/>
                <w:szCs w:val="24"/>
                <w:lang w:val="en-US" w:eastAsia="zh-CN" w:bidi="ar-SA"/>
              </w:rPr>
              <w:t>职务</w:t>
            </w:r>
          </w:p>
        </w:tc>
        <w:tc>
          <w:tcPr>
            <w:tcW w:w="795"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50" w:afterAutospacing="0" w:line="360" w:lineRule="auto"/>
              <w:jc w:val="center"/>
              <w:textAlignment w:val="baseline"/>
              <w:rPr>
                <w:rStyle w:val="29"/>
                <w:rFonts w:ascii="宋体" w:hAnsi="宋体"/>
                <w:b/>
                <w:i w:val="0"/>
                <w:caps w:val="0"/>
                <w:spacing w:val="0"/>
                <w:w w:val="100"/>
                <w:kern w:val="2"/>
                <w:sz w:val="24"/>
                <w:szCs w:val="20"/>
                <w:lang w:val="en-US" w:eastAsia="zh-CN" w:bidi="ar-SA"/>
              </w:rPr>
            </w:pPr>
            <w:r>
              <w:rPr>
                <w:rStyle w:val="29"/>
                <w:rFonts w:ascii="宋体" w:hAnsi="宋体"/>
                <w:b/>
                <w:i w:val="0"/>
                <w:caps w:val="0"/>
                <w:spacing w:val="0"/>
                <w:w w:val="100"/>
                <w:kern w:val="2"/>
                <w:sz w:val="24"/>
                <w:szCs w:val="20"/>
                <w:lang w:val="en-US" w:eastAsia="zh-CN" w:bidi="ar-SA"/>
              </w:rPr>
              <w:t>职责</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50" w:afterAutospacing="0" w:line="360" w:lineRule="auto"/>
              <w:jc w:val="center"/>
              <w:textAlignment w:val="baseline"/>
              <w:rPr>
                <w:rStyle w:val="29"/>
                <w:rFonts w:ascii="宋体" w:hAnsi="宋体"/>
                <w:b/>
                <w:i w:val="0"/>
                <w:caps w:val="0"/>
                <w:spacing w:val="0"/>
                <w:w w:val="100"/>
                <w:kern w:val="2"/>
                <w:sz w:val="24"/>
                <w:szCs w:val="20"/>
                <w:lang w:val="en-US" w:eastAsia="zh-CN" w:bidi="ar-SA"/>
              </w:rPr>
            </w:pPr>
            <w:r>
              <w:rPr>
                <w:rStyle w:val="29"/>
                <w:rFonts w:ascii="宋体" w:hAnsi="宋体"/>
                <w:b/>
                <w:i w:val="0"/>
                <w:caps w:val="0"/>
                <w:spacing w:val="0"/>
                <w:w w:val="100"/>
                <w:kern w:val="2"/>
                <w:sz w:val="24"/>
                <w:szCs w:val="24"/>
                <w:lang w:val="en-US" w:eastAsia="zh-CN" w:bidi="ar-SA"/>
              </w:rPr>
              <w:t>专业技术资格</w:t>
            </w:r>
          </w:p>
        </w:tc>
        <w:tc>
          <w:tcPr>
            <w:tcW w:w="1275"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50" w:afterAutospacing="0" w:line="360" w:lineRule="auto"/>
              <w:jc w:val="center"/>
              <w:textAlignment w:val="baseline"/>
              <w:rPr>
                <w:rStyle w:val="29"/>
                <w:rFonts w:ascii="宋体" w:hAnsi="宋体"/>
                <w:b/>
                <w:i w:val="0"/>
                <w:caps w:val="0"/>
                <w:spacing w:val="0"/>
                <w:w w:val="100"/>
                <w:kern w:val="2"/>
                <w:sz w:val="24"/>
                <w:szCs w:val="20"/>
                <w:lang w:val="en-US" w:eastAsia="zh-CN" w:bidi="ar-SA"/>
              </w:rPr>
            </w:pPr>
            <w:r>
              <w:rPr>
                <w:rStyle w:val="29"/>
                <w:rFonts w:ascii="宋体" w:hAnsi="宋体"/>
                <w:b/>
                <w:i w:val="0"/>
                <w:caps w:val="0"/>
                <w:spacing w:val="0"/>
                <w:w w:val="100"/>
                <w:kern w:val="2"/>
                <w:sz w:val="24"/>
                <w:szCs w:val="24"/>
                <w:lang w:val="en-US" w:eastAsia="zh-CN" w:bidi="ar-SA"/>
              </w:rPr>
              <w:t>证书编号</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50" w:afterAutospacing="0" w:line="360" w:lineRule="auto"/>
              <w:jc w:val="center"/>
              <w:textAlignment w:val="baseline"/>
              <w:rPr>
                <w:rStyle w:val="29"/>
                <w:rFonts w:ascii="宋体" w:hAnsi="宋体" w:cs="Times New Roman"/>
                <w:b/>
                <w:bCs/>
                <w:i w:val="0"/>
                <w:caps w:val="0"/>
                <w:spacing w:val="0"/>
                <w:w w:val="100"/>
                <w:kern w:val="2"/>
                <w:sz w:val="24"/>
                <w:szCs w:val="20"/>
                <w:lang w:val="en-US" w:eastAsia="zh-CN" w:bidi="ar-SA"/>
              </w:rPr>
            </w:pPr>
            <w:r>
              <w:rPr>
                <w:rStyle w:val="29"/>
                <w:rFonts w:ascii="宋体" w:hAnsi="宋体" w:cs="Times New Roman"/>
                <w:b/>
                <w:bCs/>
                <w:i w:val="0"/>
                <w:caps w:val="0"/>
                <w:spacing w:val="0"/>
                <w:w w:val="100"/>
                <w:kern w:val="2"/>
                <w:sz w:val="24"/>
                <w:szCs w:val="24"/>
                <w:lang w:val="en-US" w:eastAsia="zh-CN" w:bidi="ar-SA"/>
              </w:rPr>
              <w:t>参加本单位工作时间</w:t>
            </w:r>
          </w:p>
        </w:tc>
        <w:tc>
          <w:tcPr>
            <w:tcW w:w="2126" w:type="dxa"/>
            <w:tcBorders>
              <w:top w:val="single" w:color="000000" w:sz="4" w:space="0"/>
              <w:left w:val="single" w:color="000000" w:sz="4" w:space="0"/>
              <w:bottom w:val="single" w:color="000000" w:sz="4" w:space="0"/>
              <w:right w:val="single" w:color="000000" w:sz="4" w:space="0"/>
            </w:tcBorders>
            <w:vAlign w:val="center"/>
          </w:tcPr>
          <w:p>
            <w:pPr>
              <w:snapToGrid w:val="0"/>
              <w:spacing w:before="120" w:beforeAutospacing="0" w:after="50" w:afterAutospacing="0" w:line="360" w:lineRule="auto"/>
              <w:jc w:val="center"/>
              <w:textAlignment w:val="baseline"/>
              <w:rPr>
                <w:rStyle w:val="29"/>
                <w:rFonts w:ascii="宋体" w:hAnsi="宋体" w:cs="Times New Roman"/>
                <w:b/>
                <w:bCs/>
                <w:i w:val="0"/>
                <w:caps w:val="0"/>
                <w:spacing w:val="0"/>
                <w:w w:val="100"/>
                <w:kern w:val="2"/>
                <w:sz w:val="24"/>
                <w:szCs w:val="20"/>
                <w:lang w:val="en-US" w:eastAsia="zh-CN" w:bidi="ar-SA"/>
              </w:rPr>
            </w:pPr>
            <w:r>
              <w:rPr>
                <w:rStyle w:val="29"/>
                <w:rFonts w:ascii="宋体" w:hAnsi="宋体"/>
                <w:b/>
                <w:i w:val="0"/>
                <w:caps w:val="0"/>
                <w:spacing w:val="0"/>
                <w:w w:val="100"/>
                <w:kern w:val="2"/>
                <w:sz w:val="24"/>
                <w:szCs w:val="24"/>
                <w:lang w:val="en-US" w:eastAsia="zh-CN" w:bidi="ar-SA"/>
              </w:rPr>
              <w:t>劳动合同编号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461"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val="0"/>
                <w:i w:val="0"/>
                <w:caps w:val="0"/>
                <w:spacing w:val="0"/>
                <w:w w:val="100"/>
                <w:kern w:val="2"/>
                <w:sz w:val="24"/>
                <w:szCs w:val="20"/>
                <w:lang w:val="en-US" w:eastAsia="zh-CN" w:bidi="ar-SA"/>
              </w:rPr>
            </w:pPr>
          </w:p>
        </w:tc>
        <w:tc>
          <w:tcPr>
            <w:tcW w:w="543"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004"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795"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41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212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461"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val="0"/>
                <w:i w:val="0"/>
                <w:caps w:val="0"/>
                <w:spacing w:val="0"/>
                <w:w w:val="100"/>
                <w:kern w:val="2"/>
                <w:sz w:val="24"/>
                <w:szCs w:val="20"/>
                <w:lang w:val="en-US" w:eastAsia="zh-CN" w:bidi="ar-SA"/>
              </w:rPr>
            </w:pPr>
          </w:p>
        </w:tc>
        <w:tc>
          <w:tcPr>
            <w:tcW w:w="543"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004"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795"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41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212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461"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val="0"/>
                <w:i w:val="0"/>
                <w:caps w:val="0"/>
                <w:spacing w:val="0"/>
                <w:w w:val="100"/>
                <w:kern w:val="2"/>
                <w:sz w:val="24"/>
                <w:szCs w:val="20"/>
                <w:lang w:val="en-US" w:eastAsia="zh-CN" w:bidi="ar-SA"/>
              </w:rPr>
            </w:pPr>
          </w:p>
        </w:tc>
        <w:tc>
          <w:tcPr>
            <w:tcW w:w="543"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004"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795" w:type="dxa"/>
            <w:tcBorders>
              <w:top w:val="single" w:color="000000" w:sz="4" w:space="0"/>
              <w:left w:val="single" w:color="000000" w:sz="4" w:space="0"/>
              <w:bottom w:val="single" w:color="000000" w:sz="4" w:space="0"/>
              <w:right w:val="single" w:color="000000" w:sz="4" w:space="0"/>
            </w:tcBorders>
            <w:vAlign w:val="top"/>
          </w:tcPr>
          <w:p>
            <w:pPr>
              <w:pStyle w:val="11"/>
              <w:widowControl/>
              <w:snapToGrid w:val="0"/>
              <w:spacing w:before="120" w:beforeAutospacing="0" w:after="50" w:afterAutospacing="0" w:line="360" w:lineRule="auto"/>
              <w:ind w:left="5250"/>
              <w:jc w:val="both"/>
              <w:textAlignment w:val="baseline"/>
              <w:rPr>
                <w:rStyle w:val="29"/>
                <w:rFonts w:ascii="宋体" w:hAnsi="宋体"/>
                <w:b/>
                <w:i w:val="0"/>
                <w:caps w:val="0"/>
                <w:spacing w:val="0"/>
                <w:w w:val="100"/>
                <w:kern w:val="44"/>
                <w:sz w:val="24"/>
                <w:szCs w:val="24"/>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top"/>
          </w:tcPr>
          <w:p>
            <w:pPr>
              <w:pStyle w:val="11"/>
              <w:widowControl/>
              <w:snapToGrid w:val="0"/>
              <w:spacing w:before="120" w:beforeAutospacing="0" w:after="50" w:afterAutospacing="0" w:line="360" w:lineRule="auto"/>
              <w:ind w:left="5250"/>
              <w:jc w:val="both"/>
              <w:textAlignment w:val="baseline"/>
              <w:rPr>
                <w:rStyle w:val="29"/>
                <w:rFonts w:ascii="宋体" w:hAnsi="宋体"/>
                <w:b/>
                <w:i w:val="0"/>
                <w:caps w:val="0"/>
                <w:spacing w:val="0"/>
                <w:w w:val="100"/>
                <w:kern w:val="44"/>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pStyle w:val="11"/>
              <w:widowControl/>
              <w:snapToGrid w:val="0"/>
              <w:spacing w:before="0" w:beforeAutospacing="0" w:after="0" w:afterAutospacing="0" w:line="360" w:lineRule="auto"/>
              <w:ind w:left="5250"/>
              <w:jc w:val="both"/>
              <w:textAlignment w:val="baseline"/>
              <w:rPr>
                <w:rStyle w:val="29"/>
                <w:rFonts w:ascii="宋体" w:hAnsi="宋体"/>
                <w:b w:val="0"/>
                <w:i w:val="0"/>
                <w:caps w:val="0"/>
                <w:spacing w:val="0"/>
                <w:w w:val="100"/>
                <w:kern w:val="0"/>
                <w:sz w:val="24"/>
                <w:szCs w:val="20"/>
                <w:lang w:val="en-US" w:eastAsia="zh-CN" w:bidi="ar-SA"/>
              </w:rPr>
            </w:pPr>
          </w:p>
        </w:tc>
        <w:tc>
          <w:tcPr>
            <w:tcW w:w="141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val="0"/>
                <w:i w:val="0"/>
                <w:caps w:val="0"/>
                <w:spacing w:val="0"/>
                <w:w w:val="100"/>
                <w:kern w:val="2"/>
                <w:sz w:val="24"/>
                <w:szCs w:val="20"/>
                <w:lang w:val="en-US" w:eastAsia="zh-CN" w:bidi="ar-SA"/>
              </w:rPr>
            </w:pPr>
          </w:p>
        </w:tc>
        <w:tc>
          <w:tcPr>
            <w:tcW w:w="212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461"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val="0"/>
                <w:i w:val="0"/>
                <w:caps w:val="0"/>
                <w:spacing w:val="0"/>
                <w:w w:val="100"/>
                <w:kern w:val="2"/>
                <w:sz w:val="24"/>
                <w:szCs w:val="20"/>
                <w:lang w:val="en-US" w:eastAsia="zh-CN" w:bidi="ar-SA"/>
              </w:rPr>
            </w:pPr>
          </w:p>
        </w:tc>
        <w:tc>
          <w:tcPr>
            <w:tcW w:w="543"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004"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795"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41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212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461"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val="0"/>
                <w:i w:val="0"/>
                <w:caps w:val="0"/>
                <w:spacing w:val="0"/>
                <w:w w:val="100"/>
                <w:kern w:val="2"/>
                <w:sz w:val="24"/>
                <w:szCs w:val="20"/>
                <w:lang w:val="en-US" w:eastAsia="zh-CN" w:bidi="ar-SA"/>
              </w:rPr>
            </w:pPr>
          </w:p>
        </w:tc>
        <w:tc>
          <w:tcPr>
            <w:tcW w:w="543"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004"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795"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41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212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461"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val="0"/>
                <w:i w:val="0"/>
                <w:caps w:val="0"/>
                <w:spacing w:val="0"/>
                <w:w w:val="100"/>
                <w:kern w:val="2"/>
                <w:sz w:val="24"/>
                <w:szCs w:val="20"/>
                <w:lang w:val="en-US" w:eastAsia="zh-CN" w:bidi="ar-SA"/>
              </w:rPr>
            </w:pPr>
          </w:p>
        </w:tc>
        <w:tc>
          <w:tcPr>
            <w:tcW w:w="543"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004"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795"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1418"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c>
          <w:tcPr>
            <w:tcW w:w="2126" w:type="dxa"/>
            <w:tcBorders>
              <w:top w:val="single" w:color="000000" w:sz="4" w:space="0"/>
              <w:left w:val="single" w:color="000000" w:sz="4" w:space="0"/>
              <w:bottom w:val="single" w:color="000000" w:sz="4" w:space="0"/>
              <w:right w:val="single" w:color="000000" w:sz="4" w:space="0"/>
            </w:tcBorders>
            <w:vAlign w:val="top"/>
          </w:tcPr>
          <w:p>
            <w:pPr>
              <w:snapToGrid w:val="0"/>
              <w:spacing w:before="120" w:beforeAutospacing="0" w:after="50" w:afterAutospacing="0" w:line="360" w:lineRule="auto"/>
              <w:jc w:val="both"/>
              <w:textAlignment w:val="baseline"/>
              <w:rPr>
                <w:rStyle w:val="29"/>
                <w:rFonts w:ascii="宋体" w:hAnsi="宋体"/>
                <w:b/>
                <w:i w:val="0"/>
                <w:caps w:val="0"/>
                <w:spacing w:val="0"/>
                <w:w w:val="100"/>
                <w:kern w:val="44"/>
                <w:sz w:val="24"/>
                <w:szCs w:val="20"/>
                <w:lang w:val="en-US" w:eastAsia="zh-CN" w:bidi="ar-SA"/>
              </w:rPr>
            </w:pPr>
          </w:p>
        </w:tc>
      </w:tr>
    </w:tbl>
    <w:p>
      <w:pPr>
        <w:snapToGrid w:val="0"/>
        <w:spacing w:before="0" w:beforeAutospacing="0" w:after="0" w:afterAutospacing="0" w:line="360" w:lineRule="auto"/>
        <w:jc w:val="both"/>
        <w:textAlignment w:val="baseline"/>
        <w:rPr>
          <w:rStyle w:val="29"/>
          <w:rFonts w:ascii="宋体" w:hAnsi="宋体"/>
          <w:b/>
          <w:i w:val="0"/>
          <w:caps w:val="0"/>
          <w:spacing w:val="0"/>
          <w:w w:val="100"/>
          <w:kern w:val="2"/>
          <w:sz w:val="21"/>
          <w:szCs w:val="21"/>
          <w:lang w:val="en-US" w:eastAsia="zh-CN" w:bidi="ar-SA"/>
        </w:rPr>
      </w:pPr>
      <w:r>
        <w:rPr>
          <w:rStyle w:val="29"/>
          <w:rFonts w:ascii="宋体" w:hAnsi="宋体"/>
          <w:b/>
          <w:i w:val="0"/>
          <w:caps w:val="0"/>
          <w:spacing w:val="0"/>
          <w:w w:val="100"/>
          <w:kern w:val="2"/>
          <w:sz w:val="21"/>
          <w:szCs w:val="21"/>
          <w:lang w:val="en-US" w:eastAsia="zh-CN" w:bidi="ar-SA"/>
        </w:rPr>
        <w:t>要求：</w:t>
      </w:r>
    </w:p>
    <w:p>
      <w:pPr>
        <w:snapToGrid w:val="0"/>
        <w:spacing w:before="0" w:beforeAutospacing="0" w:after="0" w:afterAutospacing="0" w:line="360" w:lineRule="auto"/>
        <w:ind w:left="437"/>
        <w:jc w:val="both"/>
        <w:textAlignment w:val="baseline"/>
        <w:rPr>
          <w:rStyle w:val="29"/>
          <w:rFonts w:ascii="宋体" w:hAnsi="宋体"/>
          <w:b w:val="0"/>
          <w:i w:val="0"/>
          <w:caps w:val="0"/>
          <w:spacing w:val="0"/>
          <w:w w:val="100"/>
          <w:kern w:val="2"/>
          <w:sz w:val="21"/>
          <w:szCs w:val="21"/>
          <w:lang w:val="en-US" w:eastAsia="zh-CN" w:bidi="ar-SA"/>
        </w:rPr>
      </w:pPr>
      <w:r>
        <w:rPr>
          <w:rStyle w:val="29"/>
          <w:rFonts w:ascii="宋体" w:hAnsi="宋体"/>
          <w:b/>
          <w:i w:val="0"/>
          <w:caps w:val="0"/>
          <w:spacing w:val="0"/>
          <w:w w:val="100"/>
          <w:kern w:val="2"/>
          <w:sz w:val="21"/>
          <w:szCs w:val="21"/>
          <w:lang w:val="en-US" w:eastAsia="zh-CN" w:bidi="ar-SA"/>
        </w:rPr>
        <w:t>1.</w:t>
      </w:r>
      <w:r>
        <w:rPr>
          <w:rStyle w:val="29"/>
          <w:rFonts w:ascii="宋体" w:hAnsi="宋体"/>
          <w:b w:val="0"/>
          <w:i w:val="0"/>
          <w:caps w:val="0"/>
          <w:spacing w:val="0"/>
          <w:w w:val="100"/>
          <w:kern w:val="2"/>
          <w:sz w:val="21"/>
          <w:szCs w:val="21"/>
          <w:lang w:val="en-US" w:eastAsia="zh-CN" w:bidi="ar-SA"/>
        </w:rPr>
        <w:t>在填写时，如本表格不适合投标单位的实际情况，可根据本表格式自行划表填写。</w:t>
      </w:r>
    </w:p>
    <w:p>
      <w:pPr>
        <w:pStyle w:val="79"/>
        <w:snapToGrid w:val="0"/>
        <w:spacing w:before="0" w:beforeAutospacing="0" w:after="0" w:afterAutospacing="0" w:line="360" w:lineRule="auto"/>
        <w:ind w:left="424" w:leftChars="202"/>
        <w:jc w:val="both"/>
        <w:textAlignment w:val="baseline"/>
        <w:rPr>
          <w:rStyle w:val="29"/>
          <w:rFonts w:ascii="宋体" w:hAnsi="宋体"/>
          <w:b w:val="0"/>
          <w:i w:val="0"/>
          <w:caps w:val="0"/>
          <w:spacing w:val="0"/>
          <w:w w:val="100"/>
          <w:kern w:val="2"/>
          <w:sz w:val="21"/>
          <w:szCs w:val="21"/>
          <w:lang w:val="en-US" w:eastAsia="zh-CN" w:bidi="ar-SA"/>
        </w:rPr>
      </w:pPr>
      <w:r>
        <w:rPr>
          <w:rStyle w:val="29"/>
          <w:rFonts w:ascii="宋体" w:hAnsi="宋体"/>
          <w:b w:val="0"/>
          <w:i w:val="0"/>
          <w:caps w:val="0"/>
          <w:spacing w:val="0"/>
          <w:w w:val="100"/>
          <w:kern w:val="2"/>
          <w:sz w:val="21"/>
          <w:szCs w:val="21"/>
          <w:lang w:val="en-US" w:eastAsia="zh-CN" w:bidi="ar-SA"/>
        </w:rPr>
        <w:t>2.附人员证书复印件；</w:t>
      </w:r>
    </w:p>
    <w:p>
      <w:pPr>
        <w:pStyle w:val="79"/>
        <w:snapToGrid w:val="0"/>
        <w:spacing w:before="0" w:beforeAutospacing="0" w:after="0" w:afterAutospacing="0" w:line="360" w:lineRule="auto"/>
        <w:ind w:left="424" w:hanging="424"/>
        <w:jc w:val="both"/>
        <w:textAlignment w:val="baseline"/>
        <w:rPr>
          <w:rStyle w:val="29"/>
          <w:rFonts w:ascii="宋体" w:hAnsi="宋体"/>
          <w:b w:val="0"/>
          <w:i w:val="0"/>
          <w:caps w:val="0"/>
          <w:spacing w:val="0"/>
          <w:w w:val="100"/>
          <w:kern w:val="2"/>
          <w:sz w:val="21"/>
          <w:szCs w:val="21"/>
          <w:lang w:val="en-US" w:eastAsia="zh-CN" w:bidi="ar-SA"/>
        </w:rPr>
      </w:pPr>
      <w:r>
        <w:rPr>
          <w:rStyle w:val="29"/>
          <w:rFonts w:ascii="宋体" w:hAnsi="宋体"/>
          <w:b w:val="0"/>
          <w:i w:val="0"/>
          <w:caps w:val="0"/>
          <w:spacing w:val="0"/>
          <w:w w:val="100"/>
          <w:kern w:val="2"/>
          <w:sz w:val="21"/>
          <w:szCs w:val="21"/>
          <w:lang w:val="en-US" w:eastAsia="zh-CN" w:bidi="ar-SA"/>
        </w:rPr>
        <w:t>　</w:t>
      </w:r>
    </w:p>
    <w:p>
      <w:pPr>
        <w:snapToGrid w:val="0"/>
        <w:spacing w:before="0" w:beforeAutospacing="0" w:after="0" w:afterAutospacing="0" w:line="360" w:lineRule="auto"/>
        <w:ind w:left="420"/>
        <w:jc w:val="both"/>
        <w:textAlignment w:val="baseline"/>
        <w:rPr>
          <w:rStyle w:val="29"/>
          <w:rFonts w:ascii="宋体" w:hAnsi="宋体"/>
          <w:b w:val="0"/>
          <w:i w:val="0"/>
          <w:caps w:val="0"/>
          <w:spacing w:val="0"/>
          <w:w w:val="100"/>
          <w:kern w:val="2"/>
          <w:sz w:val="24"/>
          <w:szCs w:val="24"/>
          <w:u w:val="single"/>
          <w:lang w:val="en-US" w:eastAsia="zh-CN" w:bidi="ar-SA"/>
        </w:rPr>
      </w:pPr>
      <w:r>
        <w:rPr>
          <w:rStyle w:val="29"/>
          <w:rFonts w:ascii="宋体" w:hAnsi="宋体"/>
          <w:b w:val="0"/>
          <w:i w:val="0"/>
          <w:caps w:val="0"/>
          <w:spacing w:val="0"/>
          <w:w w:val="100"/>
          <w:kern w:val="2"/>
          <w:sz w:val="24"/>
          <w:szCs w:val="24"/>
          <w:lang w:val="en-US" w:eastAsia="zh-CN" w:bidi="ar-SA"/>
        </w:rPr>
        <w:t>投标人名称（盖章）：</w:t>
      </w:r>
    </w:p>
    <w:p>
      <w:pPr>
        <w:snapToGrid w:val="0"/>
        <w:spacing w:before="0" w:beforeAutospacing="0" w:after="0" w:afterAutospacing="0" w:line="360" w:lineRule="auto"/>
        <w:ind w:left="420"/>
        <w:jc w:val="both"/>
        <w:textAlignment w:val="baseline"/>
        <w:rPr>
          <w:rStyle w:val="29"/>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35"/>
        <w:jc w:val="both"/>
        <w:textAlignment w:val="baseline"/>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投标人代表签字或盖章：</w:t>
      </w:r>
    </w:p>
    <w:p>
      <w:pPr>
        <w:snapToGrid w:val="0"/>
        <w:spacing w:before="0" w:beforeAutospacing="0" w:after="0" w:afterAutospacing="0" w:line="360" w:lineRule="auto"/>
        <w:ind w:firstLine="435"/>
        <w:jc w:val="both"/>
        <w:textAlignment w:val="baseline"/>
        <w:rPr>
          <w:rStyle w:val="29"/>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35"/>
        <w:jc w:val="both"/>
        <w:textAlignment w:val="baseline"/>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职        务：</w:t>
      </w:r>
    </w:p>
    <w:p>
      <w:pPr>
        <w:snapToGrid w:val="0"/>
        <w:spacing w:before="0" w:beforeAutospacing="0" w:after="0" w:afterAutospacing="0" w:line="360" w:lineRule="auto"/>
        <w:ind w:firstLine="435"/>
        <w:jc w:val="both"/>
        <w:textAlignment w:val="baseline"/>
        <w:rPr>
          <w:rStyle w:val="29"/>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35"/>
        <w:jc w:val="both"/>
        <w:textAlignment w:val="baseline"/>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日        期：</w:t>
      </w:r>
    </w:p>
    <w:p>
      <w:pPr>
        <w:snapToGrid w:val="0"/>
        <w:spacing w:before="0" w:beforeAutospacing="0" w:after="0" w:afterAutospacing="0" w:line="360" w:lineRule="auto"/>
        <w:ind w:firstLine="435"/>
        <w:jc w:val="both"/>
        <w:textAlignment w:val="baseline"/>
        <w:rPr>
          <w:rStyle w:val="29"/>
          <w:rFonts w:ascii="宋体" w:hAnsi="宋体"/>
          <w:b/>
          <w:i w:val="0"/>
          <w:caps w:val="0"/>
          <w:spacing w:val="0"/>
          <w:w w:val="100"/>
          <w:kern w:val="2"/>
          <w:sz w:val="28"/>
          <w:szCs w:val="24"/>
          <w:lang w:val="en-US" w:eastAsia="zh-CN" w:bidi="ar-SA"/>
        </w:rPr>
      </w:pPr>
    </w:p>
    <w:p>
      <w:pPr>
        <w:snapToGrid w:val="0"/>
        <w:spacing w:before="0" w:beforeAutospacing="0" w:after="0" w:afterAutospacing="0" w:line="360" w:lineRule="auto"/>
        <w:ind w:firstLine="435"/>
        <w:jc w:val="both"/>
        <w:textAlignment w:val="baseline"/>
        <w:rPr>
          <w:rStyle w:val="29"/>
          <w:rFonts w:ascii="宋体" w:hAnsi="宋体"/>
          <w:b/>
          <w:i w:val="0"/>
          <w:caps w:val="0"/>
          <w:spacing w:val="0"/>
          <w:w w:val="100"/>
          <w:kern w:val="2"/>
          <w:sz w:val="28"/>
          <w:szCs w:val="24"/>
          <w:lang w:val="en-US" w:eastAsia="zh-CN" w:bidi="ar-SA"/>
        </w:rPr>
      </w:pPr>
    </w:p>
    <w:p>
      <w:pPr>
        <w:snapToGrid w:val="0"/>
        <w:spacing w:before="0" w:beforeAutospacing="0" w:after="0" w:afterAutospacing="0" w:line="360" w:lineRule="auto"/>
        <w:ind w:firstLine="435"/>
        <w:jc w:val="both"/>
        <w:textAlignment w:val="baseline"/>
        <w:rPr>
          <w:rStyle w:val="29"/>
          <w:rFonts w:ascii="宋体" w:hAnsi="宋体"/>
          <w:b/>
          <w:i w:val="0"/>
          <w:caps w:val="0"/>
          <w:spacing w:val="0"/>
          <w:w w:val="100"/>
          <w:kern w:val="2"/>
          <w:sz w:val="28"/>
          <w:szCs w:val="24"/>
          <w:lang w:val="en-US" w:eastAsia="zh-CN" w:bidi="ar-SA"/>
        </w:rPr>
      </w:pPr>
    </w:p>
    <w:p>
      <w:pPr>
        <w:snapToGrid w:val="0"/>
        <w:spacing w:before="0" w:beforeAutospacing="0" w:after="0" w:afterAutospacing="0" w:line="360" w:lineRule="auto"/>
        <w:ind w:firstLine="435"/>
        <w:jc w:val="both"/>
        <w:textAlignment w:val="baseline"/>
        <w:rPr>
          <w:rStyle w:val="29"/>
          <w:rFonts w:ascii="宋体" w:hAnsi="宋体"/>
          <w:b/>
          <w:i w:val="0"/>
          <w:caps w:val="0"/>
          <w:spacing w:val="0"/>
          <w:w w:val="100"/>
          <w:kern w:val="2"/>
          <w:sz w:val="28"/>
          <w:szCs w:val="24"/>
          <w:lang w:val="en-US" w:eastAsia="zh-CN" w:bidi="ar-SA"/>
        </w:rPr>
      </w:pPr>
    </w:p>
    <w:p>
      <w:pPr>
        <w:snapToGrid w:val="0"/>
        <w:spacing w:before="0" w:beforeAutospacing="0" w:after="0" w:afterAutospacing="0" w:line="360" w:lineRule="auto"/>
        <w:ind w:firstLine="435"/>
        <w:jc w:val="both"/>
        <w:textAlignment w:val="baseline"/>
        <w:rPr>
          <w:rStyle w:val="29"/>
          <w:rFonts w:ascii="宋体" w:hAnsi="宋体"/>
          <w:b w:val="0"/>
          <w:i w:val="0"/>
          <w:caps w:val="0"/>
          <w:spacing w:val="0"/>
          <w:w w:val="100"/>
          <w:kern w:val="2"/>
          <w:sz w:val="21"/>
          <w:szCs w:val="24"/>
          <w:lang w:val="en-US" w:eastAsia="zh-CN" w:bidi="ar-SA"/>
        </w:rPr>
      </w:pPr>
      <w:r>
        <w:rPr>
          <w:rStyle w:val="29"/>
          <w:rFonts w:ascii="宋体" w:hAnsi="宋体"/>
          <w:b/>
          <w:i w:val="0"/>
          <w:caps w:val="0"/>
          <w:spacing w:val="0"/>
          <w:w w:val="100"/>
          <w:kern w:val="2"/>
          <w:sz w:val="28"/>
          <w:szCs w:val="24"/>
          <w:lang w:val="en-US" w:eastAsia="zh-CN" w:bidi="ar-SA"/>
        </w:rPr>
        <w:t>附件4-3</w:t>
      </w:r>
    </w:p>
    <w:p>
      <w:pPr>
        <w:snapToGrid w:val="0"/>
        <w:spacing w:before="120" w:beforeAutospacing="0" w:after="120" w:afterAutospacing="0" w:line="360" w:lineRule="auto"/>
        <w:ind w:right="-10"/>
        <w:jc w:val="center"/>
        <w:textAlignment w:val="baseline"/>
        <w:rPr>
          <w:rStyle w:val="29"/>
          <w:rFonts w:ascii="宋体" w:hAnsi="宋体" w:cs="Times New Roman"/>
          <w:b/>
          <w:bCs/>
          <w:i w:val="0"/>
          <w:caps w:val="0"/>
          <w:spacing w:val="0"/>
          <w:w w:val="100"/>
          <w:kern w:val="2"/>
          <w:sz w:val="32"/>
          <w:szCs w:val="32"/>
          <w:lang w:val="en-US" w:eastAsia="zh-CN" w:bidi="ar-SA"/>
        </w:rPr>
      </w:pPr>
      <w:r>
        <w:rPr>
          <w:rStyle w:val="29"/>
          <w:rFonts w:ascii="宋体" w:hAnsi="宋体" w:cs="Times New Roman"/>
          <w:b/>
          <w:bCs/>
          <w:i w:val="0"/>
          <w:caps w:val="0"/>
          <w:spacing w:val="0"/>
          <w:w w:val="100"/>
          <w:kern w:val="2"/>
          <w:sz w:val="32"/>
          <w:szCs w:val="32"/>
          <w:lang w:val="en-US" w:eastAsia="zh-CN" w:bidi="ar-SA"/>
        </w:rPr>
        <w:t>项目负责人资格情况表</w:t>
      </w:r>
    </w:p>
    <w:p>
      <w:pPr>
        <w:snapToGrid w:val="0"/>
        <w:spacing w:before="0" w:beforeAutospacing="0" w:after="0" w:afterAutospacing="0" w:line="360" w:lineRule="auto"/>
        <w:jc w:val="both"/>
        <w:textAlignment w:val="baseline"/>
        <w:rPr>
          <w:rStyle w:val="29"/>
          <w:rFonts w:ascii="宋体" w:hAnsi="宋体"/>
          <w:b w:val="0"/>
          <w:i w:val="0"/>
          <w:caps w:val="0"/>
          <w:spacing w:val="0"/>
          <w:w w:val="100"/>
          <w:kern w:val="2"/>
          <w:sz w:val="21"/>
          <w:szCs w:val="24"/>
          <w:lang w:val="en-US" w:eastAsia="zh-CN" w:bidi="ar-SA"/>
        </w:rPr>
      </w:pPr>
      <w:r>
        <w:rPr>
          <w:rStyle w:val="29"/>
          <w:rFonts w:ascii="宋体" w:hAnsi="宋体"/>
          <w:b w:val="0"/>
          <w:i w:val="0"/>
          <w:caps w:val="0"/>
          <w:spacing w:val="0"/>
          <w:w w:val="100"/>
          <w:kern w:val="2"/>
          <w:sz w:val="21"/>
          <w:szCs w:val="24"/>
          <w:lang w:val="en-US" w:eastAsia="zh-CN" w:bidi="ar-SA"/>
        </w:rPr>
        <w:t>项目</w:t>
      </w:r>
      <w:r>
        <w:rPr>
          <w:rStyle w:val="29"/>
          <w:rFonts w:hint="eastAsia" w:ascii="宋体" w:hAnsi="宋体"/>
          <w:b w:val="0"/>
          <w:i w:val="0"/>
          <w:caps w:val="0"/>
          <w:spacing w:val="0"/>
          <w:w w:val="100"/>
          <w:kern w:val="2"/>
          <w:sz w:val="21"/>
          <w:szCs w:val="24"/>
          <w:lang w:val="en-US" w:eastAsia="zh-CN" w:bidi="ar-SA"/>
        </w:rPr>
        <w:t>名称</w:t>
      </w:r>
      <w:r>
        <w:rPr>
          <w:rStyle w:val="29"/>
          <w:rFonts w:ascii="宋体" w:hAnsi="宋体"/>
          <w:b w:val="0"/>
          <w:i w:val="0"/>
          <w:caps w:val="0"/>
          <w:spacing w:val="0"/>
          <w:w w:val="100"/>
          <w:kern w:val="2"/>
          <w:sz w:val="21"/>
          <w:szCs w:val="24"/>
          <w:lang w:val="en-US" w:eastAsia="zh-CN" w:bidi="ar-SA"/>
        </w:rPr>
        <w:t xml:space="preserve">：                                            </w:t>
      </w:r>
      <w:r>
        <w:rPr>
          <w:rStyle w:val="29"/>
          <w:rFonts w:hint="eastAsia" w:ascii="宋体" w:hAnsi="宋体"/>
          <w:b w:val="0"/>
          <w:i w:val="0"/>
          <w:caps w:val="0"/>
          <w:spacing w:val="0"/>
          <w:w w:val="100"/>
          <w:kern w:val="2"/>
          <w:sz w:val="21"/>
          <w:szCs w:val="24"/>
          <w:lang w:val="en-US" w:eastAsia="zh-CN" w:bidi="ar-SA"/>
        </w:rPr>
        <w:t>项目</w:t>
      </w:r>
      <w:r>
        <w:rPr>
          <w:rStyle w:val="29"/>
          <w:rFonts w:ascii="宋体" w:hAnsi="宋体"/>
          <w:b w:val="0"/>
          <w:i w:val="0"/>
          <w:caps w:val="0"/>
          <w:spacing w:val="0"/>
          <w:w w:val="100"/>
          <w:kern w:val="2"/>
          <w:sz w:val="21"/>
          <w:szCs w:val="24"/>
          <w:lang w:val="en-US" w:eastAsia="zh-CN" w:bidi="ar-SA"/>
        </w:rPr>
        <w:t>编号：</w:t>
      </w:r>
    </w:p>
    <w:tbl>
      <w:tblPr>
        <w:tblStyle w:val="18"/>
        <w:tblW w:w="8626" w:type="dxa"/>
        <w:tblInd w:w="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4"/>
        <w:gridCol w:w="2967"/>
        <w:gridCol w:w="3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974" w:type="dxa"/>
            <w:tcBorders>
              <w:top w:val="single" w:color="000000" w:sz="12"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cs="Times New Roman"/>
                <w:b/>
                <w:bCs/>
                <w:i w:val="0"/>
                <w:caps w:val="0"/>
                <w:spacing w:val="0"/>
                <w:w w:val="100"/>
                <w:kern w:val="2"/>
                <w:sz w:val="21"/>
                <w:szCs w:val="24"/>
                <w:lang w:val="zh-CN" w:eastAsia="zh-CN" w:bidi="ar-SA"/>
              </w:rPr>
            </w:pPr>
            <w:r>
              <w:rPr>
                <w:rStyle w:val="29"/>
                <w:rFonts w:ascii="宋体" w:hAnsi="宋体" w:cs="Times New Roman"/>
                <w:b/>
                <w:bCs/>
                <w:i w:val="0"/>
                <w:caps w:val="0"/>
                <w:spacing w:val="0"/>
                <w:w w:val="100"/>
                <w:kern w:val="2"/>
                <w:sz w:val="21"/>
                <w:szCs w:val="24"/>
                <w:lang w:val="zh-CN" w:eastAsia="zh-CN" w:bidi="ar-SA"/>
              </w:rPr>
              <w:t>姓名</w:t>
            </w:r>
          </w:p>
        </w:tc>
        <w:tc>
          <w:tcPr>
            <w:tcW w:w="2967" w:type="dxa"/>
            <w:tcBorders>
              <w:top w:val="single" w:color="000000" w:sz="12"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zh-CN" w:eastAsia="zh-CN" w:bidi="ar-SA"/>
              </w:rPr>
            </w:pPr>
          </w:p>
        </w:tc>
        <w:tc>
          <w:tcPr>
            <w:tcW w:w="3685" w:type="dxa"/>
            <w:tcBorders>
              <w:top w:val="single" w:color="000000" w:sz="12" w:space="0"/>
              <w:left w:val="single" w:color="000000" w:sz="4" w:space="0"/>
              <w:bottom w:val="single" w:color="000000" w:sz="4" w:space="0"/>
              <w:right w:val="single" w:color="000000" w:sz="12" w:space="0"/>
            </w:tcBorders>
            <w:vAlign w:val="center"/>
          </w:tcPr>
          <w:p>
            <w:pPr>
              <w:snapToGrid w:val="0"/>
              <w:spacing w:before="0" w:beforeAutospacing="0" w:after="0" w:afterAutospacing="0" w:line="360" w:lineRule="auto"/>
              <w:jc w:val="center"/>
              <w:textAlignment w:val="baseline"/>
              <w:rPr>
                <w:rStyle w:val="29"/>
                <w:rFonts w:ascii="宋体" w:hAnsi="宋体" w:cs="Times New Roman"/>
                <w:b/>
                <w:bCs/>
                <w:i w:val="0"/>
                <w:caps w:val="0"/>
                <w:spacing w:val="0"/>
                <w:w w:val="100"/>
                <w:kern w:val="2"/>
                <w:sz w:val="21"/>
                <w:szCs w:val="24"/>
                <w:lang w:val="zh-CN" w:eastAsia="zh-CN" w:bidi="ar-SA"/>
              </w:rPr>
            </w:pPr>
            <w:r>
              <w:rPr>
                <w:rStyle w:val="29"/>
                <w:rFonts w:ascii="宋体" w:hAnsi="宋体" w:cs="Times New Roman"/>
                <w:b/>
                <w:bCs/>
                <w:i w:val="0"/>
                <w:caps w:val="0"/>
                <w:spacing w:val="0"/>
                <w:w w:val="100"/>
                <w:kern w:val="2"/>
                <w:sz w:val="21"/>
                <w:szCs w:val="24"/>
                <w:lang w:val="zh-CN" w:eastAsia="zh-CN" w:bidi="ar-SA"/>
              </w:rPr>
              <w:t>近年来主要工作业绩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trPr>
        <w:tc>
          <w:tcPr>
            <w:tcW w:w="1974" w:type="dxa"/>
            <w:tcBorders>
              <w:top w:val="single" w:color="000000" w:sz="4"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cs="Times New Roman"/>
                <w:b/>
                <w:bCs/>
                <w:i w:val="0"/>
                <w:caps w:val="0"/>
                <w:spacing w:val="0"/>
                <w:w w:val="100"/>
                <w:kern w:val="2"/>
                <w:sz w:val="21"/>
                <w:szCs w:val="24"/>
                <w:lang w:val="zh-CN" w:eastAsia="zh-CN" w:bidi="ar-SA"/>
              </w:rPr>
            </w:pPr>
            <w:r>
              <w:rPr>
                <w:rStyle w:val="29"/>
                <w:rFonts w:ascii="宋体" w:hAnsi="宋体" w:cs="Times New Roman"/>
                <w:b/>
                <w:bCs/>
                <w:i w:val="0"/>
                <w:caps w:val="0"/>
                <w:spacing w:val="0"/>
                <w:w w:val="100"/>
                <w:kern w:val="2"/>
                <w:sz w:val="21"/>
                <w:szCs w:val="24"/>
                <w:lang w:val="zh-CN" w:eastAsia="zh-CN" w:bidi="ar-SA"/>
              </w:rPr>
              <w:t>性别</w:t>
            </w:r>
          </w:p>
        </w:tc>
        <w:tc>
          <w:tcPr>
            <w:tcW w:w="29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zh-CN" w:eastAsia="zh-CN" w:bidi="ar-SA"/>
              </w:rPr>
            </w:pPr>
          </w:p>
        </w:tc>
        <w:tc>
          <w:tcPr>
            <w:tcW w:w="3685" w:type="dxa"/>
            <w:vMerge w:val="restart"/>
            <w:tcBorders>
              <w:top w:val="single" w:color="000000" w:sz="4" w:space="0"/>
              <w:left w:val="single" w:color="000000" w:sz="4" w:space="0"/>
              <w:bottom w:val="single" w:color="000000" w:sz="4" w:space="0"/>
              <w:right w:val="single" w:color="000000" w:sz="12" w:space="0"/>
            </w:tcBorders>
            <w:vAlign w:val="center"/>
          </w:tcPr>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en-US" w:eastAsia="zh-CN" w:bidi="ar-SA"/>
              </w:rPr>
            </w:pPr>
            <w:r>
              <w:rPr>
                <w:rStyle w:val="29"/>
                <w:rFonts w:ascii="宋体" w:hAnsi="宋体"/>
                <w:b w:val="0"/>
                <w:i w:val="0"/>
                <w:caps w:val="0"/>
                <w:spacing w:val="0"/>
                <w:w w:val="100"/>
                <w:kern w:val="2"/>
                <w:sz w:val="21"/>
                <w:szCs w:val="24"/>
                <w:lang w:val="en-US" w:eastAsia="zh-CN" w:bidi="ar-SA"/>
              </w:rPr>
              <w:t>注：业绩证明应提供旁证材料</w:t>
            </w:r>
          </w:p>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zh-CN" w:eastAsia="zh-CN" w:bidi="ar-SA"/>
              </w:rPr>
            </w:pPr>
            <w:r>
              <w:rPr>
                <w:rStyle w:val="29"/>
                <w:rFonts w:ascii="宋体" w:hAnsi="宋体"/>
                <w:b w:val="0"/>
                <w:i w:val="0"/>
                <w:caps w:val="0"/>
                <w:spacing w:val="0"/>
                <w:w w:val="100"/>
                <w:kern w:val="2"/>
                <w:sz w:val="21"/>
                <w:szCs w:val="24"/>
                <w:lang w:val="en-US" w:eastAsia="zh-CN" w:bidi="ar-SA"/>
              </w:rPr>
              <w:t>（供货合同或中标通知书）。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trPr>
        <w:tc>
          <w:tcPr>
            <w:tcW w:w="1974" w:type="dxa"/>
            <w:tcBorders>
              <w:top w:val="single" w:color="000000" w:sz="4"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cs="Times New Roman"/>
                <w:b/>
                <w:bCs/>
                <w:i w:val="0"/>
                <w:caps w:val="0"/>
                <w:spacing w:val="0"/>
                <w:w w:val="100"/>
                <w:kern w:val="2"/>
                <w:sz w:val="21"/>
                <w:szCs w:val="24"/>
                <w:lang w:val="zh-CN" w:eastAsia="zh-CN" w:bidi="ar-SA"/>
              </w:rPr>
            </w:pPr>
            <w:r>
              <w:rPr>
                <w:rStyle w:val="29"/>
                <w:rFonts w:ascii="宋体" w:hAnsi="宋体" w:cs="Times New Roman"/>
                <w:b/>
                <w:bCs/>
                <w:i w:val="0"/>
                <w:caps w:val="0"/>
                <w:spacing w:val="0"/>
                <w:w w:val="100"/>
                <w:kern w:val="2"/>
                <w:sz w:val="21"/>
                <w:szCs w:val="24"/>
                <w:lang w:val="zh-CN" w:eastAsia="zh-CN" w:bidi="ar-SA"/>
              </w:rPr>
              <w:t>年龄</w:t>
            </w:r>
          </w:p>
        </w:tc>
        <w:tc>
          <w:tcPr>
            <w:tcW w:w="29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zh-CN" w:eastAsia="zh-CN" w:bidi="ar-SA"/>
              </w:rPr>
            </w:pPr>
          </w:p>
        </w:tc>
        <w:tc>
          <w:tcPr>
            <w:tcW w:w="3685" w:type="dxa"/>
            <w:vMerge w:val="continue"/>
            <w:tcBorders>
              <w:top w:val="single" w:color="000000" w:sz="4" w:space="0"/>
              <w:left w:val="single" w:color="000000" w:sz="4" w:space="0"/>
              <w:bottom w:val="single" w:color="000000" w:sz="4" w:space="0"/>
              <w:right w:val="single" w:color="000000" w:sz="12" w:space="0"/>
            </w:tcBorders>
            <w:vAlign w:val="center"/>
          </w:tcPr>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trPr>
        <w:tc>
          <w:tcPr>
            <w:tcW w:w="1974" w:type="dxa"/>
            <w:tcBorders>
              <w:top w:val="single" w:color="000000" w:sz="4"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cs="Times New Roman"/>
                <w:b/>
                <w:bCs/>
                <w:i w:val="0"/>
                <w:caps w:val="0"/>
                <w:spacing w:val="0"/>
                <w:w w:val="100"/>
                <w:kern w:val="2"/>
                <w:sz w:val="21"/>
                <w:szCs w:val="24"/>
                <w:lang w:val="zh-CN" w:eastAsia="zh-CN" w:bidi="ar-SA"/>
              </w:rPr>
            </w:pPr>
            <w:r>
              <w:rPr>
                <w:rStyle w:val="29"/>
                <w:rFonts w:ascii="宋体" w:hAnsi="宋体" w:cs="Times New Roman"/>
                <w:b/>
                <w:bCs/>
                <w:i w:val="0"/>
                <w:caps w:val="0"/>
                <w:spacing w:val="0"/>
                <w:w w:val="100"/>
                <w:kern w:val="2"/>
                <w:sz w:val="21"/>
                <w:szCs w:val="24"/>
                <w:lang w:val="zh-CN" w:eastAsia="zh-CN" w:bidi="ar-SA"/>
              </w:rPr>
              <w:t>职称</w:t>
            </w:r>
          </w:p>
        </w:tc>
        <w:tc>
          <w:tcPr>
            <w:tcW w:w="29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zh-CN" w:eastAsia="zh-CN" w:bidi="ar-SA"/>
              </w:rPr>
            </w:pPr>
          </w:p>
        </w:tc>
        <w:tc>
          <w:tcPr>
            <w:tcW w:w="3685" w:type="dxa"/>
            <w:vMerge w:val="continue"/>
            <w:tcBorders>
              <w:top w:val="single" w:color="000000" w:sz="4" w:space="0"/>
              <w:left w:val="single" w:color="000000" w:sz="4" w:space="0"/>
              <w:bottom w:val="single" w:color="000000" w:sz="4" w:space="0"/>
              <w:right w:val="single" w:color="000000" w:sz="12" w:space="0"/>
            </w:tcBorders>
            <w:vAlign w:val="center"/>
          </w:tcPr>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trPr>
        <w:tc>
          <w:tcPr>
            <w:tcW w:w="1974" w:type="dxa"/>
            <w:tcBorders>
              <w:top w:val="single" w:color="000000" w:sz="4"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cs="Times New Roman"/>
                <w:b/>
                <w:bCs/>
                <w:i w:val="0"/>
                <w:caps w:val="0"/>
                <w:spacing w:val="0"/>
                <w:w w:val="100"/>
                <w:kern w:val="2"/>
                <w:sz w:val="21"/>
                <w:szCs w:val="24"/>
                <w:lang w:val="zh-CN" w:eastAsia="zh-CN" w:bidi="ar-SA"/>
              </w:rPr>
            </w:pPr>
            <w:r>
              <w:rPr>
                <w:rStyle w:val="29"/>
                <w:rFonts w:ascii="宋体" w:hAnsi="宋体" w:cs="Times New Roman"/>
                <w:b/>
                <w:bCs/>
                <w:i w:val="0"/>
                <w:caps w:val="0"/>
                <w:spacing w:val="0"/>
                <w:w w:val="100"/>
                <w:kern w:val="2"/>
                <w:sz w:val="21"/>
                <w:szCs w:val="24"/>
                <w:lang w:val="zh-CN" w:eastAsia="zh-CN" w:bidi="ar-SA"/>
              </w:rPr>
              <w:t>毕业时间</w:t>
            </w:r>
          </w:p>
        </w:tc>
        <w:tc>
          <w:tcPr>
            <w:tcW w:w="29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zh-CN" w:eastAsia="zh-CN" w:bidi="ar-SA"/>
              </w:rPr>
            </w:pPr>
          </w:p>
        </w:tc>
        <w:tc>
          <w:tcPr>
            <w:tcW w:w="3685" w:type="dxa"/>
            <w:vMerge w:val="continue"/>
            <w:tcBorders>
              <w:top w:val="single" w:color="000000" w:sz="4" w:space="0"/>
              <w:left w:val="single" w:color="000000" w:sz="4" w:space="0"/>
              <w:bottom w:val="single" w:color="000000" w:sz="4" w:space="0"/>
              <w:right w:val="single" w:color="000000" w:sz="12" w:space="0"/>
            </w:tcBorders>
            <w:vAlign w:val="center"/>
          </w:tcPr>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trPr>
        <w:tc>
          <w:tcPr>
            <w:tcW w:w="1974" w:type="dxa"/>
            <w:tcBorders>
              <w:top w:val="single" w:color="000000" w:sz="4"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cs="Times New Roman"/>
                <w:b/>
                <w:bCs/>
                <w:i w:val="0"/>
                <w:caps w:val="0"/>
                <w:spacing w:val="0"/>
                <w:w w:val="100"/>
                <w:kern w:val="2"/>
                <w:sz w:val="21"/>
                <w:szCs w:val="24"/>
                <w:lang w:val="zh-CN" w:eastAsia="zh-CN" w:bidi="ar-SA"/>
              </w:rPr>
            </w:pPr>
            <w:r>
              <w:rPr>
                <w:rStyle w:val="29"/>
                <w:rFonts w:ascii="宋体" w:hAnsi="宋体" w:cs="Times New Roman"/>
                <w:b/>
                <w:bCs/>
                <w:i w:val="0"/>
                <w:caps w:val="0"/>
                <w:spacing w:val="0"/>
                <w:w w:val="100"/>
                <w:kern w:val="2"/>
                <w:sz w:val="21"/>
                <w:szCs w:val="24"/>
                <w:lang w:val="zh-CN" w:eastAsia="zh-CN" w:bidi="ar-SA"/>
              </w:rPr>
              <w:t>学校专业</w:t>
            </w:r>
          </w:p>
        </w:tc>
        <w:tc>
          <w:tcPr>
            <w:tcW w:w="29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zh-CN" w:eastAsia="zh-CN" w:bidi="ar-SA"/>
              </w:rPr>
            </w:pPr>
          </w:p>
        </w:tc>
        <w:tc>
          <w:tcPr>
            <w:tcW w:w="3685" w:type="dxa"/>
            <w:vMerge w:val="continue"/>
            <w:tcBorders>
              <w:top w:val="single" w:color="000000" w:sz="4" w:space="0"/>
              <w:left w:val="single" w:color="000000" w:sz="4" w:space="0"/>
              <w:bottom w:val="single" w:color="000000" w:sz="4" w:space="0"/>
              <w:right w:val="single" w:color="000000" w:sz="12" w:space="0"/>
            </w:tcBorders>
            <w:vAlign w:val="center"/>
          </w:tcPr>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trPr>
        <w:tc>
          <w:tcPr>
            <w:tcW w:w="1974" w:type="dxa"/>
            <w:tcBorders>
              <w:top w:val="single" w:color="000000" w:sz="4"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cs="Times New Roman"/>
                <w:b/>
                <w:bCs/>
                <w:i w:val="0"/>
                <w:caps w:val="0"/>
                <w:spacing w:val="0"/>
                <w:w w:val="100"/>
                <w:kern w:val="2"/>
                <w:sz w:val="21"/>
                <w:szCs w:val="24"/>
                <w:lang w:val="zh-CN" w:eastAsia="zh-CN" w:bidi="ar-SA"/>
              </w:rPr>
            </w:pPr>
            <w:r>
              <w:rPr>
                <w:rStyle w:val="29"/>
                <w:rFonts w:ascii="宋体" w:hAnsi="宋体" w:cs="Times New Roman"/>
                <w:b/>
                <w:bCs/>
                <w:i w:val="0"/>
                <w:caps w:val="0"/>
                <w:spacing w:val="0"/>
                <w:w w:val="100"/>
                <w:kern w:val="2"/>
                <w:sz w:val="21"/>
                <w:szCs w:val="24"/>
                <w:lang w:val="zh-CN" w:eastAsia="zh-CN" w:bidi="ar-SA"/>
              </w:rPr>
              <w:t>联系电话</w:t>
            </w:r>
          </w:p>
        </w:tc>
        <w:tc>
          <w:tcPr>
            <w:tcW w:w="29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zh-CN" w:eastAsia="zh-CN" w:bidi="ar-SA"/>
              </w:rPr>
            </w:pPr>
          </w:p>
        </w:tc>
        <w:tc>
          <w:tcPr>
            <w:tcW w:w="3685" w:type="dxa"/>
            <w:vMerge w:val="continue"/>
            <w:tcBorders>
              <w:top w:val="single" w:color="000000" w:sz="4" w:space="0"/>
              <w:left w:val="single" w:color="000000" w:sz="4" w:space="0"/>
              <w:bottom w:val="single" w:color="000000" w:sz="4" w:space="0"/>
              <w:right w:val="single" w:color="000000" w:sz="12" w:space="0"/>
            </w:tcBorders>
            <w:vAlign w:val="center"/>
          </w:tcPr>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trPr>
        <w:tc>
          <w:tcPr>
            <w:tcW w:w="1974" w:type="dxa"/>
            <w:tcBorders>
              <w:top w:val="single" w:color="000000" w:sz="4"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cs="Times New Roman"/>
                <w:b/>
                <w:bCs/>
                <w:i w:val="0"/>
                <w:caps w:val="0"/>
                <w:spacing w:val="0"/>
                <w:w w:val="100"/>
                <w:kern w:val="2"/>
                <w:sz w:val="21"/>
                <w:szCs w:val="24"/>
                <w:lang w:val="zh-CN" w:eastAsia="zh-CN" w:bidi="ar-SA"/>
              </w:rPr>
            </w:pPr>
            <w:r>
              <w:rPr>
                <w:rStyle w:val="29"/>
                <w:rFonts w:ascii="宋体" w:hAnsi="宋体" w:cs="Times New Roman"/>
                <w:b/>
                <w:bCs/>
                <w:i w:val="0"/>
                <w:caps w:val="0"/>
                <w:spacing w:val="0"/>
                <w:w w:val="100"/>
                <w:kern w:val="2"/>
                <w:sz w:val="21"/>
                <w:szCs w:val="24"/>
                <w:lang w:val="en-US" w:eastAsia="zh-CN" w:bidi="ar-SA"/>
              </w:rPr>
              <w:t>最近一年工作状况</w:t>
            </w:r>
          </w:p>
        </w:tc>
        <w:tc>
          <w:tcPr>
            <w:tcW w:w="29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zh-CN" w:eastAsia="zh-CN" w:bidi="ar-SA"/>
              </w:rPr>
            </w:pPr>
          </w:p>
        </w:tc>
        <w:tc>
          <w:tcPr>
            <w:tcW w:w="3685" w:type="dxa"/>
            <w:vMerge w:val="continue"/>
            <w:tcBorders>
              <w:top w:val="single" w:color="000000" w:sz="4" w:space="0"/>
              <w:left w:val="single" w:color="000000" w:sz="4" w:space="0"/>
              <w:bottom w:val="single" w:color="000000" w:sz="4" w:space="0"/>
              <w:right w:val="single" w:color="000000" w:sz="12" w:space="0"/>
            </w:tcBorders>
            <w:vAlign w:val="center"/>
          </w:tcPr>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974" w:type="dxa"/>
            <w:tcBorders>
              <w:top w:val="single" w:color="000000" w:sz="4" w:space="0"/>
              <w:left w:val="single" w:color="000000" w:sz="12" w:space="0"/>
              <w:bottom w:val="single" w:color="000000" w:sz="12" w:space="0"/>
              <w:right w:val="single" w:color="000000" w:sz="4" w:space="0"/>
            </w:tcBorders>
            <w:vAlign w:val="center"/>
          </w:tcPr>
          <w:p>
            <w:pPr>
              <w:snapToGrid w:val="0"/>
              <w:spacing w:before="0" w:beforeAutospacing="0" w:after="0" w:afterAutospacing="0" w:line="360" w:lineRule="auto"/>
              <w:jc w:val="center"/>
              <w:textAlignment w:val="baseline"/>
              <w:rPr>
                <w:rStyle w:val="29"/>
                <w:rFonts w:ascii="宋体" w:hAnsi="宋体" w:cs="Times New Roman"/>
                <w:b/>
                <w:bCs/>
                <w:i w:val="0"/>
                <w:caps w:val="0"/>
                <w:spacing w:val="0"/>
                <w:w w:val="100"/>
                <w:kern w:val="2"/>
                <w:sz w:val="21"/>
                <w:szCs w:val="24"/>
                <w:lang w:val="zh-CN" w:eastAsia="zh-CN" w:bidi="ar-SA"/>
              </w:rPr>
            </w:pPr>
            <w:r>
              <w:rPr>
                <w:rStyle w:val="29"/>
                <w:rFonts w:ascii="宋体" w:hAnsi="宋体" w:cs="Times New Roman"/>
                <w:b/>
                <w:bCs/>
                <w:i w:val="0"/>
                <w:caps w:val="0"/>
                <w:spacing w:val="0"/>
                <w:w w:val="100"/>
                <w:kern w:val="2"/>
                <w:sz w:val="21"/>
                <w:szCs w:val="24"/>
                <w:lang w:val="zh-CN" w:eastAsia="zh-CN" w:bidi="ar-SA"/>
              </w:rPr>
              <w:t>拟在本项目中担任主要工作</w:t>
            </w:r>
          </w:p>
        </w:tc>
        <w:tc>
          <w:tcPr>
            <w:tcW w:w="6652" w:type="dxa"/>
            <w:gridSpan w:val="2"/>
            <w:tcBorders>
              <w:top w:val="single" w:color="000000" w:sz="4" w:space="0"/>
              <w:left w:val="single" w:color="000000" w:sz="4" w:space="0"/>
              <w:bottom w:val="single" w:color="000000" w:sz="12" w:space="0"/>
              <w:right w:val="single" w:color="000000" w:sz="12" w:space="0"/>
            </w:tcBorders>
            <w:vAlign w:val="center"/>
          </w:tcPr>
          <w:p>
            <w:pPr>
              <w:snapToGrid w:val="0"/>
              <w:spacing w:before="0" w:beforeAutospacing="0" w:after="0" w:afterAutospacing="0" w:line="360" w:lineRule="auto"/>
              <w:jc w:val="center"/>
              <w:textAlignment w:val="baseline"/>
              <w:rPr>
                <w:rStyle w:val="29"/>
                <w:rFonts w:ascii="宋体" w:hAnsi="宋体"/>
                <w:b w:val="0"/>
                <w:i w:val="0"/>
                <w:caps w:val="0"/>
                <w:spacing w:val="0"/>
                <w:w w:val="100"/>
                <w:kern w:val="2"/>
                <w:sz w:val="21"/>
                <w:szCs w:val="24"/>
                <w:lang w:val="zh-CN" w:eastAsia="zh-CN" w:bidi="ar-SA"/>
              </w:rPr>
            </w:pPr>
          </w:p>
        </w:tc>
      </w:tr>
    </w:tbl>
    <w:p>
      <w:pPr>
        <w:pStyle w:val="80"/>
        <w:widowControl/>
        <w:shd w:val="clear" w:color="auto" w:fill="FFFFFF"/>
        <w:snapToGrid w:val="0"/>
        <w:spacing w:before="0" w:beforeAutospacing="1" w:after="0" w:afterAutospacing="1" w:line="360" w:lineRule="auto"/>
        <w:ind w:firstLine="424" w:firstLineChars="202"/>
        <w:jc w:val="left"/>
        <w:textAlignment w:val="baseline"/>
        <w:rPr>
          <w:rStyle w:val="29"/>
          <w:rFonts w:ascii="宋体" w:hAnsi="宋体"/>
          <w:b w:val="0"/>
          <w:i w:val="0"/>
          <w:caps w:val="0"/>
          <w:color w:val="000000"/>
          <w:spacing w:val="0"/>
          <w:w w:val="100"/>
          <w:kern w:val="0"/>
          <w:sz w:val="21"/>
          <w:szCs w:val="21"/>
          <w:lang w:val="en-US" w:eastAsia="zh-CN" w:bidi="ar-SA"/>
        </w:rPr>
      </w:pPr>
      <w:r>
        <w:rPr>
          <w:rStyle w:val="29"/>
          <w:rFonts w:ascii="宋体" w:hAnsi="宋体"/>
          <w:b w:val="0"/>
          <w:i w:val="0"/>
          <w:caps w:val="0"/>
          <w:color w:val="000000"/>
          <w:spacing w:val="0"/>
          <w:w w:val="100"/>
          <w:kern w:val="0"/>
          <w:sz w:val="21"/>
          <w:szCs w:val="21"/>
          <w:lang w:val="en-US" w:eastAsia="zh-CN" w:bidi="ar-SA"/>
        </w:rPr>
        <w:t>1.在填写时，如本表格不适合投标单位的实际情况，可根据本表格式自行划表填写。</w:t>
      </w:r>
    </w:p>
    <w:p>
      <w:pPr>
        <w:snapToGrid w:val="0"/>
        <w:spacing w:before="0" w:beforeAutospacing="0" w:after="0" w:afterAutospacing="0" w:line="360" w:lineRule="auto"/>
        <w:ind w:firstLine="480" w:firstLineChars="200"/>
        <w:jc w:val="both"/>
        <w:textAlignment w:val="baseline"/>
        <w:rPr>
          <w:rStyle w:val="29"/>
          <w:rFonts w:ascii="宋体" w:hAnsi="宋体"/>
          <w:b w:val="0"/>
          <w:i w:val="0"/>
          <w:caps w:val="0"/>
          <w:spacing w:val="0"/>
          <w:w w:val="100"/>
          <w:kern w:val="2"/>
          <w:sz w:val="24"/>
          <w:szCs w:val="24"/>
          <w:u w:val="single"/>
          <w:lang w:val="en-US" w:eastAsia="zh-CN" w:bidi="ar-SA"/>
        </w:rPr>
      </w:pPr>
      <w:r>
        <w:rPr>
          <w:rStyle w:val="29"/>
          <w:rFonts w:ascii="宋体" w:hAnsi="宋体"/>
          <w:b w:val="0"/>
          <w:i w:val="0"/>
          <w:caps w:val="0"/>
          <w:spacing w:val="0"/>
          <w:w w:val="100"/>
          <w:kern w:val="2"/>
          <w:sz w:val="24"/>
          <w:szCs w:val="24"/>
          <w:lang w:val="en-US" w:eastAsia="zh-CN" w:bidi="ar-SA"/>
        </w:rPr>
        <w:t>投标人名称（盖章）：</w:t>
      </w:r>
    </w:p>
    <w:p>
      <w:pPr>
        <w:snapToGrid w:val="0"/>
        <w:spacing w:before="0" w:beforeAutospacing="0" w:after="0" w:afterAutospacing="0" w:line="360" w:lineRule="auto"/>
        <w:ind w:left="420"/>
        <w:jc w:val="both"/>
        <w:textAlignment w:val="baseline"/>
        <w:rPr>
          <w:rStyle w:val="29"/>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35"/>
        <w:jc w:val="both"/>
        <w:textAlignment w:val="baseline"/>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投标人代表签字或盖章：</w:t>
      </w:r>
    </w:p>
    <w:p>
      <w:pPr>
        <w:snapToGrid w:val="0"/>
        <w:spacing w:before="0" w:beforeAutospacing="0" w:after="0" w:afterAutospacing="0" w:line="360" w:lineRule="auto"/>
        <w:ind w:firstLine="435"/>
        <w:jc w:val="both"/>
        <w:textAlignment w:val="baseline"/>
        <w:rPr>
          <w:rStyle w:val="29"/>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35"/>
        <w:jc w:val="both"/>
        <w:textAlignment w:val="baseline"/>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职        务：</w:t>
      </w:r>
    </w:p>
    <w:p>
      <w:pPr>
        <w:snapToGrid w:val="0"/>
        <w:spacing w:before="0" w:beforeAutospacing="0" w:after="0" w:afterAutospacing="0" w:line="360" w:lineRule="auto"/>
        <w:ind w:firstLine="435"/>
        <w:jc w:val="both"/>
        <w:textAlignment w:val="baseline"/>
        <w:rPr>
          <w:rStyle w:val="29"/>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ind w:firstLine="435"/>
        <w:jc w:val="both"/>
        <w:textAlignment w:val="baseline"/>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日        期：</w:t>
      </w:r>
    </w:p>
    <w:p>
      <w:pPr>
        <w:snapToGrid w:val="0"/>
        <w:spacing w:before="0" w:beforeAutospacing="0" w:after="0" w:afterAutospacing="0" w:line="360" w:lineRule="auto"/>
        <w:jc w:val="both"/>
        <w:textAlignment w:val="baseline"/>
        <w:rPr>
          <w:rStyle w:val="29"/>
          <w:rFonts w:ascii="宋体" w:hAnsi="宋体"/>
          <w:b w:val="0"/>
          <w:i w:val="0"/>
          <w:caps w:val="0"/>
          <w:spacing w:val="0"/>
          <w:w w:val="100"/>
          <w:kern w:val="0"/>
          <w:sz w:val="18"/>
          <w:szCs w:val="18"/>
          <w:lang w:val="en-US" w:eastAsia="zh-CN" w:bidi="ar-SA"/>
        </w:rPr>
      </w:pPr>
      <w:r>
        <w:rPr>
          <w:rStyle w:val="29"/>
          <w:rFonts w:ascii="宋体" w:hAnsi="宋体"/>
          <w:b/>
          <w:i w:val="0"/>
          <w:caps w:val="0"/>
          <w:color w:val="000000"/>
          <w:spacing w:val="0"/>
          <w:w w:val="100"/>
          <w:kern w:val="2"/>
          <w:sz w:val="28"/>
          <w:szCs w:val="24"/>
          <w:lang w:val="en-US" w:eastAsia="zh-CN" w:bidi="ar-SA"/>
        </w:rPr>
        <w:t>附件5：</w:t>
      </w:r>
    </w:p>
    <w:p>
      <w:pPr>
        <w:snapToGrid w:val="0"/>
        <w:spacing w:before="0" w:beforeAutospacing="0" w:after="0" w:afterAutospacing="0" w:line="360" w:lineRule="auto"/>
        <w:ind w:firstLine="435"/>
        <w:jc w:val="both"/>
        <w:textAlignment w:val="baseline"/>
        <w:rPr>
          <w:rStyle w:val="29"/>
          <w:rFonts w:ascii="宋体" w:hAnsi="宋体"/>
          <w:b/>
          <w:i w:val="0"/>
          <w:caps w:val="0"/>
          <w:color w:val="000000"/>
          <w:spacing w:val="0"/>
          <w:w w:val="100"/>
          <w:kern w:val="2"/>
          <w:sz w:val="28"/>
          <w:szCs w:val="24"/>
          <w:lang w:val="en-US" w:eastAsia="zh-CN" w:bidi="ar-SA"/>
        </w:rPr>
      </w:pPr>
    </w:p>
    <w:p>
      <w:pPr>
        <w:pStyle w:val="48"/>
        <w:widowControl/>
        <w:snapToGrid w:val="0"/>
        <w:spacing w:before="0" w:beforeAutospacing="0" w:after="0" w:afterAutospacing="0" w:line="360" w:lineRule="auto"/>
        <w:jc w:val="center"/>
        <w:textAlignment w:val="baseline"/>
        <w:rPr>
          <w:rStyle w:val="29"/>
          <w:rFonts w:ascii="宋体" w:hAnsi="宋体"/>
          <w:b/>
          <w:i w:val="0"/>
          <w:caps w:val="0"/>
          <w:color w:val="000000"/>
          <w:spacing w:val="0"/>
          <w:w w:val="100"/>
          <w:kern w:val="0"/>
          <w:sz w:val="32"/>
          <w:szCs w:val="32"/>
          <w:lang w:val="en-US" w:eastAsia="zh-CN" w:bidi="ar-SA"/>
        </w:rPr>
      </w:pPr>
      <w:r>
        <w:rPr>
          <w:rStyle w:val="29"/>
          <w:rFonts w:ascii="宋体" w:hAnsi="宋体"/>
          <w:b/>
          <w:i w:val="0"/>
          <w:caps w:val="0"/>
          <w:color w:val="000000"/>
          <w:spacing w:val="0"/>
          <w:w w:val="100"/>
          <w:kern w:val="0"/>
          <w:sz w:val="32"/>
          <w:szCs w:val="32"/>
          <w:lang w:val="en-US" w:eastAsia="zh-CN" w:bidi="ar-SA"/>
        </w:rPr>
        <w:t>商务及技术响应表</w:t>
      </w:r>
    </w:p>
    <w:p>
      <w:pPr>
        <w:pStyle w:val="48"/>
        <w:widowControl/>
        <w:snapToGrid w:val="0"/>
        <w:spacing w:before="0" w:beforeAutospacing="0" w:after="0" w:afterAutospacing="0" w:line="360" w:lineRule="auto"/>
        <w:jc w:val="left"/>
        <w:textAlignment w:val="baseline"/>
        <w:rPr>
          <w:rStyle w:val="29"/>
          <w:rFonts w:ascii="宋体" w:hAnsi="宋体"/>
          <w:b/>
          <w:i w:val="0"/>
          <w:caps w:val="0"/>
          <w:color w:val="000000"/>
          <w:spacing w:val="0"/>
          <w:w w:val="100"/>
          <w:kern w:val="0"/>
          <w:sz w:val="24"/>
          <w:szCs w:val="24"/>
          <w:lang w:val="en-US" w:eastAsia="zh-CN" w:bidi="ar-SA"/>
        </w:rPr>
      </w:pPr>
      <w:r>
        <w:rPr>
          <w:rStyle w:val="29"/>
          <w:rFonts w:ascii="宋体" w:hAnsi="宋体" w:cs="Times New Roman"/>
          <w:b/>
          <w:bCs/>
          <w:i w:val="0"/>
          <w:caps w:val="0"/>
          <w:color w:val="000000"/>
          <w:spacing w:val="0"/>
          <w:w w:val="100"/>
          <w:kern w:val="0"/>
          <w:sz w:val="24"/>
          <w:szCs w:val="24"/>
          <w:lang w:val="en-US" w:eastAsia="zh-CN" w:bidi="ar-SA"/>
        </w:rPr>
        <w:t>项目名称及编号：</w:t>
      </w:r>
    </w:p>
    <w:tbl>
      <w:tblPr>
        <w:tblStyle w:val="18"/>
        <w:tblW w:w="879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2"/>
        <w:gridCol w:w="1600"/>
        <w:gridCol w:w="2391"/>
        <w:gridCol w:w="2127"/>
        <w:gridCol w:w="1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类别</w:t>
            </w:r>
          </w:p>
        </w:tc>
        <w:tc>
          <w:tcPr>
            <w:tcW w:w="16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内容</w:t>
            </w:r>
          </w:p>
        </w:tc>
        <w:tc>
          <w:tcPr>
            <w:tcW w:w="239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磋商文件产品技术要求</w:t>
            </w:r>
          </w:p>
        </w:tc>
        <w:tc>
          <w:tcPr>
            <w:tcW w:w="212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磋商响应文件产品技术响应</w:t>
            </w:r>
          </w:p>
        </w:tc>
        <w:tc>
          <w:tcPr>
            <w:tcW w:w="14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偏离情况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1202" w:type="dxa"/>
            <w:vMerge w:val="restart"/>
            <w:tcBorders>
              <w:top w:val="single" w:color="000000" w:sz="4" w:space="0"/>
              <w:left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hint="eastAsia" w:ascii="宋体" w:hAnsi="宋体" w:cs="Times New Roman"/>
                <w:b w:val="0"/>
                <w:i w:val="0"/>
                <w:caps w:val="0"/>
                <w:color w:val="000000"/>
                <w:spacing w:val="0"/>
                <w:w w:val="100"/>
                <w:kern w:val="2"/>
                <w:sz w:val="24"/>
                <w:szCs w:val="24"/>
                <w:lang w:val="en-US" w:eastAsia="zh-CN" w:bidi="ar-SA"/>
              </w:rPr>
            </w:pPr>
            <w:r>
              <w:rPr>
                <w:rStyle w:val="29"/>
                <w:rFonts w:hint="eastAsia" w:ascii="宋体" w:hAnsi="宋体" w:cs="Times New Roman"/>
                <w:b w:val="0"/>
                <w:i w:val="0"/>
                <w:caps w:val="0"/>
                <w:color w:val="000000"/>
                <w:spacing w:val="0"/>
                <w:w w:val="100"/>
                <w:kern w:val="2"/>
                <w:sz w:val="24"/>
                <w:szCs w:val="24"/>
                <w:lang w:val="en-US" w:eastAsia="zh-CN" w:bidi="ar-SA"/>
              </w:rPr>
              <w:t>商务响应情况</w:t>
            </w:r>
          </w:p>
        </w:tc>
        <w:tc>
          <w:tcPr>
            <w:tcW w:w="16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hint="eastAsia" w:ascii="宋体" w:hAnsi="宋体" w:cs="Times New Roman"/>
                <w:b w:val="0"/>
                <w:i w:val="0"/>
                <w:caps w:val="0"/>
                <w:color w:val="000000"/>
                <w:spacing w:val="0"/>
                <w:w w:val="100"/>
                <w:kern w:val="2"/>
                <w:sz w:val="24"/>
                <w:szCs w:val="24"/>
                <w:lang w:val="en-US" w:eastAsia="zh-CN" w:bidi="ar-SA"/>
              </w:rPr>
            </w:pPr>
            <w:r>
              <w:rPr>
                <w:rStyle w:val="29"/>
                <w:rFonts w:hint="eastAsia" w:ascii="宋体" w:hAnsi="宋体" w:cs="Times New Roman"/>
                <w:b w:val="0"/>
                <w:i w:val="0"/>
                <w:caps w:val="0"/>
                <w:color w:val="000000"/>
                <w:spacing w:val="0"/>
                <w:w w:val="100"/>
                <w:kern w:val="2"/>
                <w:sz w:val="24"/>
                <w:szCs w:val="24"/>
                <w:lang w:val="en-US" w:eastAsia="zh-CN" w:bidi="ar-SA"/>
              </w:rPr>
              <w:t>服务期</w:t>
            </w:r>
          </w:p>
        </w:tc>
        <w:tc>
          <w:tcPr>
            <w:tcW w:w="2391" w:type="dxa"/>
            <w:tcBorders>
              <w:top w:val="single" w:color="000000" w:sz="4" w:space="0"/>
              <w:left w:val="single" w:color="000000" w:sz="4" w:space="0"/>
              <w:bottom w:val="single" w:color="000000" w:sz="4" w:space="0"/>
              <w:right w:val="single" w:color="000000" w:sz="4" w:space="0"/>
            </w:tcBorders>
            <w:vAlign w:val="top"/>
          </w:tcPr>
          <w:p>
            <w:pPr>
              <w:pStyle w:val="48"/>
              <w:widowControl/>
              <w:snapToGrid w:val="0"/>
              <w:spacing w:before="0" w:beforeAutospacing="0" w:after="0" w:afterAutospacing="0" w:line="360" w:lineRule="auto"/>
              <w:jc w:val="center"/>
              <w:textAlignment w:val="baseline"/>
              <w:rPr>
                <w:rStyle w:val="29"/>
                <w:rFonts w:ascii="宋体" w:hAnsi="宋体"/>
                <w:b w:val="0"/>
                <w:i w:val="0"/>
                <w:caps w:val="0"/>
                <w:color w:val="000000"/>
                <w:spacing w:val="20"/>
                <w:w w:val="100"/>
                <w:kern w:val="0"/>
                <w:sz w:val="24"/>
                <w:szCs w:val="24"/>
                <w:lang w:val="en-US" w:eastAsia="zh-CN" w:bidi="ar-SA"/>
              </w:rPr>
            </w:pP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48"/>
              <w:widowControl/>
              <w:snapToGrid w:val="0"/>
              <w:spacing w:before="0" w:beforeAutospacing="0" w:after="0" w:afterAutospacing="0" w:line="360" w:lineRule="auto"/>
              <w:jc w:val="center"/>
              <w:textAlignment w:val="baseline"/>
              <w:rPr>
                <w:rStyle w:val="29"/>
                <w:rFonts w:ascii="宋体" w:hAnsi="宋体"/>
                <w:b w:val="0"/>
                <w:i w:val="0"/>
                <w:caps w:val="0"/>
                <w:color w:val="000000"/>
                <w:spacing w:val="20"/>
                <w:w w:val="100"/>
                <w:kern w:val="0"/>
                <w:sz w:val="24"/>
                <w:szCs w:val="24"/>
                <w:lang w:val="en-US" w:eastAsia="zh-CN" w:bidi="ar-SA"/>
              </w:rPr>
            </w:pPr>
          </w:p>
        </w:tc>
        <w:tc>
          <w:tcPr>
            <w:tcW w:w="1472" w:type="dxa"/>
            <w:tcBorders>
              <w:top w:val="single" w:color="000000" w:sz="4" w:space="0"/>
              <w:left w:val="single" w:color="000000" w:sz="4" w:space="0"/>
              <w:bottom w:val="single" w:color="000000" w:sz="4" w:space="0"/>
              <w:right w:val="single" w:color="000000" w:sz="4" w:space="0"/>
            </w:tcBorders>
            <w:vAlign w:val="center"/>
          </w:tcPr>
          <w:p>
            <w:pPr>
              <w:pStyle w:val="48"/>
              <w:widowControl/>
              <w:snapToGrid w:val="0"/>
              <w:spacing w:before="0" w:beforeAutospacing="0" w:after="0" w:afterAutospacing="0" w:line="360" w:lineRule="auto"/>
              <w:jc w:val="center"/>
              <w:textAlignment w:val="baseline"/>
              <w:rPr>
                <w:rStyle w:val="29"/>
                <w:rFonts w:ascii="宋体" w:hAnsi="宋体"/>
                <w:b w:val="0"/>
                <w:i w:val="0"/>
                <w:caps w:val="0"/>
                <w:color w:val="000000"/>
                <w:spacing w:val="2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1202" w:type="dxa"/>
            <w:vMerge w:val="continue"/>
            <w:tcBorders>
              <w:left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hint="eastAsia" w:ascii="宋体" w:hAnsi="宋体" w:cs="Times New Roman"/>
                <w:b w:val="0"/>
                <w:i w:val="0"/>
                <w:caps w:val="0"/>
                <w:color w:val="000000"/>
                <w:spacing w:val="0"/>
                <w:w w:val="100"/>
                <w:kern w:val="2"/>
                <w:sz w:val="24"/>
                <w:szCs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hint="eastAsia" w:ascii="宋体" w:hAnsi="宋体" w:cs="Times New Roman"/>
                <w:b w:val="0"/>
                <w:i w:val="0"/>
                <w:caps w:val="0"/>
                <w:color w:val="000000"/>
                <w:spacing w:val="0"/>
                <w:w w:val="100"/>
                <w:kern w:val="2"/>
                <w:sz w:val="24"/>
                <w:szCs w:val="24"/>
                <w:lang w:val="en-US" w:eastAsia="zh-CN" w:bidi="ar-SA"/>
              </w:rPr>
            </w:pPr>
            <w:r>
              <w:rPr>
                <w:rStyle w:val="29"/>
                <w:rFonts w:hint="eastAsia" w:ascii="宋体" w:hAnsi="宋体" w:cs="Times New Roman"/>
                <w:b w:val="0"/>
                <w:i w:val="0"/>
                <w:caps w:val="0"/>
                <w:color w:val="000000"/>
                <w:spacing w:val="0"/>
                <w:w w:val="100"/>
                <w:kern w:val="2"/>
                <w:sz w:val="24"/>
                <w:szCs w:val="24"/>
                <w:lang w:val="en-US" w:eastAsia="zh-CN" w:bidi="ar-SA"/>
              </w:rPr>
              <w:t>服务地点</w:t>
            </w:r>
          </w:p>
        </w:tc>
        <w:tc>
          <w:tcPr>
            <w:tcW w:w="2391" w:type="dxa"/>
            <w:tcBorders>
              <w:top w:val="single" w:color="000000" w:sz="4" w:space="0"/>
              <w:left w:val="single" w:color="000000" w:sz="4" w:space="0"/>
              <w:bottom w:val="single" w:color="000000" w:sz="4" w:space="0"/>
              <w:right w:val="single" w:color="000000" w:sz="4" w:space="0"/>
            </w:tcBorders>
            <w:vAlign w:val="top"/>
          </w:tcPr>
          <w:p>
            <w:pPr>
              <w:pStyle w:val="48"/>
              <w:widowControl/>
              <w:snapToGrid w:val="0"/>
              <w:spacing w:before="0" w:beforeAutospacing="0" w:after="0" w:afterAutospacing="0" w:line="360" w:lineRule="auto"/>
              <w:jc w:val="center"/>
              <w:textAlignment w:val="baseline"/>
              <w:rPr>
                <w:rStyle w:val="29"/>
                <w:rFonts w:ascii="宋体" w:hAnsi="宋体"/>
                <w:b w:val="0"/>
                <w:i w:val="0"/>
                <w:caps w:val="0"/>
                <w:color w:val="000000"/>
                <w:spacing w:val="20"/>
                <w:w w:val="100"/>
                <w:kern w:val="0"/>
                <w:sz w:val="24"/>
                <w:szCs w:val="24"/>
                <w:lang w:val="en-US" w:eastAsia="zh-CN" w:bidi="ar-SA"/>
              </w:rPr>
            </w:pP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48"/>
              <w:widowControl/>
              <w:snapToGrid w:val="0"/>
              <w:spacing w:before="0" w:beforeAutospacing="0" w:after="0" w:afterAutospacing="0" w:line="360" w:lineRule="auto"/>
              <w:jc w:val="center"/>
              <w:textAlignment w:val="baseline"/>
              <w:rPr>
                <w:rStyle w:val="29"/>
                <w:rFonts w:ascii="宋体" w:hAnsi="宋体"/>
                <w:b w:val="0"/>
                <w:i w:val="0"/>
                <w:caps w:val="0"/>
                <w:color w:val="000000"/>
                <w:spacing w:val="20"/>
                <w:w w:val="100"/>
                <w:kern w:val="0"/>
                <w:sz w:val="24"/>
                <w:szCs w:val="24"/>
                <w:lang w:val="en-US" w:eastAsia="zh-CN" w:bidi="ar-SA"/>
              </w:rPr>
            </w:pPr>
          </w:p>
        </w:tc>
        <w:tc>
          <w:tcPr>
            <w:tcW w:w="1472" w:type="dxa"/>
            <w:tcBorders>
              <w:top w:val="single" w:color="000000" w:sz="4" w:space="0"/>
              <w:left w:val="single" w:color="000000" w:sz="4" w:space="0"/>
              <w:bottom w:val="single" w:color="000000" w:sz="4" w:space="0"/>
              <w:right w:val="single" w:color="000000" w:sz="4" w:space="0"/>
            </w:tcBorders>
            <w:vAlign w:val="center"/>
          </w:tcPr>
          <w:p>
            <w:pPr>
              <w:pStyle w:val="48"/>
              <w:widowControl/>
              <w:snapToGrid w:val="0"/>
              <w:spacing w:before="0" w:beforeAutospacing="0" w:after="0" w:afterAutospacing="0" w:line="360" w:lineRule="auto"/>
              <w:jc w:val="center"/>
              <w:textAlignment w:val="baseline"/>
              <w:rPr>
                <w:rStyle w:val="29"/>
                <w:rFonts w:ascii="宋体" w:hAnsi="宋体"/>
                <w:b w:val="0"/>
                <w:i w:val="0"/>
                <w:caps w:val="0"/>
                <w:color w:val="000000"/>
                <w:spacing w:val="2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trPr>
        <w:tc>
          <w:tcPr>
            <w:tcW w:w="1202" w:type="dxa"/>
            <w:vMerge w:val="continue"/>
            <w:tcBorders>
              <w:left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hint="eastAsia" w:ascii="宋体" w:hAnsi="宋体" w:cs="Times New Roman"/>
                <w:b w:val="0"/>
                <w:i w:val="0"/>
                <w:caps w:val="0"/>
                <w:color w:val="000000"/>
                <w:spacing w:val="0"/>
                <w:w w:val="100"/>
                <w:kern w:val="2"/>
                <w:sz w:val="24"/>
                <w:szCs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hint="eastAsia" w:ascii="宋体" w:hAnsi="宋体" w:cs="Times New Roman"/>
                <w:b w:val="0"/>
                <w:i w:val="0"/>
                <w:caps w:val="0"/>
                <w:color w:val="000000"/>
                <w:spacing w:val="0"/>
                <w:w w:val="100"/>
                <w:kern w:val="2"/>
                <w:sz w:val="24"/>
                <w:szCs w:val="24"/>
                <w:lang w:val="en-US" w:eastAsia="zh-CN" w:bidi="ar-SA"/>
              </w:rPr>
            </w:pPr>
            <w:r>
              <w:rPr>
                <w:rStyle w:val="29"/>
                <w:rFonts w:hint="eastAsia" w:ascii="宋体" w:hAnsi="宋体" w:cs="Times New Roman"/>
                <w:b w:val="0"/>
                <w:i w:val="0"/>
                <w:caps w:val="0"/>
                <w:color w:val="000000"/>
                <w:spacing w:val="0"/>
                <w:w w:val="100"/>
                <w:kern w:val="2"/>
                <w:sz w:val="24"/>
                <w:szCs w:val="24"/>
                <w:lang w:val="en-US" w:eastAsia="zh-CN" w:bidi="ar-SA"/>
              </w:rPr>
              <w:t>陪护费用</w:t>
            </w:r>
          </w:p>
        </w:tc>
        <w:tc>
          <w:tcPr>
            <w:tcW w:w="2391" w:type="dxa"/>
            <w:tcBorders>
              <w:top w:val="single" w:color="000000" w:sz="4" w:space="0"/>
              <w:left w:val="single" w:color="000000" w:sz="4" w:space="0"/>
              <w:bottom w:val="single" w:color="000000" w:sz="4" w:space="0"/>
              <w:right w:val="single" w:color="000000" w:sz="4" w:space="0"/>
            </w:tcBorders>
            <w:vAlign w:val="top"/>
          </w:tcPr>
          <w:p>
            <w:pPr>
              <w:pStyle w:val="48"/>
              <w:widowControl/>
              <w:snapToGrid w:val="0"/>
              <w:spacing w:before="0" w:beforeAutospacing="0" w:after="0" w:afterAutospacing="0" w:line="360" w:lineRule="auto"/>
              <w:jc w:val="center"/>
              <w:textAlignment w:val="baseline"/>
              <w:rPr>
                <w:rStyle w:val="29"/>
                <w:rFonts w:ascii="宋体" w:hAnsi="宋体"/>
                <w:b w:val="0"/>
                <w:i w:val="0"/>
                <w:caps w:val="0"/>
                <w:color w:val="000000"/>
                <w:spacing w:val="20"/>
                <w:w w:val="100"/>
                <w:kern w:val="0"/>
                <w:sz w:val="24"/>
                <w:szCs w:val="24"/>
                <w:lang w:val="en-US" w:eastAsia="zh-CN" w:bidi="ar-SA"/>
              </w:rPr>
            </w:pP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48"/>
              <w:widowControl/>
              <w:snapToGrid w:val="0"/>
              <w:spacing w:before="0" w:beforeAutospacing="0" w:after="0" w:afterAutospacing="0" w:line="360" w:lineRule="auto"/>
              <w:jc w:val="center"/>
              <w:textAlignment w:val="baseline"/>
              <w:rPr>
                <w:rStyle w:val="29"/>
                <w:rFonts w:ascii="宋体" w:hAnsi="宋体"/>
                <w:b w:val="0"/>
                <w:i w:val="0"/>
                <w:caps w:val="0"/>
                <w:color w:val="000000"/>
                <w:spacing w:val="20"/>
                <w:w w:val="100"/>
                <w:kern w:val="0"/>
                <w:sz w:val="24"/>
                <w:szCs w:val="24"/>
                <w:lang w:val="en-US" w:eastAsia="zh-CN" w:bidi="ar-SA"/>
              </w:rPr>
            </w:pPr>
          </w:p>
        </w:tc>
        <w:tc>
          <w:tcPr>
            <w:tcW w:w="1472" w:type="dxa"/>
            <w:tcBorders>
              <w:top w:val="single" w:color="000000" w:sz="4" w:space="0"/>
              <w:left w:val="single" w:color="000000" w:sz="4" w:space="0"/>
              <w:bottom w:val="single" w:color="000000" w:sz="4" w:space="0"/>
              <w:right w:val="single" w:color="000000" w:sz="4" w:space="0"/>
            </w:tcBorders>
            <w:vAlign w:val="center"/>
          </w:tcPr>
          <w:p>
            <w:pPr>
              <w:pStyle w:val="48"/>
              <w:widowControl/>
              <w:snapToGrid w:val="0"/>
              <w:spacing w:before="0" w:beforeAutospacing="0" w:after="0" w:afterAutospacing="0" w:line="360" w:lineRule="auto"/>
              <w:jc w:val="center"/>
              <w:textAlignment w:val="baseline"/>
              <w:rPr>
                <w:rStyle w:val="29"/>
                <w:rFonts w:ascii="宋体" w:hAnsi="宋体"/>
                <w:b w:val="0"/>
                <w:i w:val="0"/>
                <w:caps w:val="0"/>
                <w:color w:val="000000"/>
                <w:spacing w:val="2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1202" w:type="dxa"/>
            <w:vMerge w:val="continue"/>
            <w:tcBorders>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0"/>
                <w:sz w:val="22"/>
                <w:szCs w:val="22"/>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29"/>
                <w:rFonts w:hint="default" w:ascii="宋体" w:hAnsi="宋体"/>
                <w:b w:val="0"/>
                <w:i w:val="0"/>
                <w:caps w:val="0"/>
                <w:color w:val="000000"/>
                <w:spacing w:val="0"/>
                <w:w w:val="100"/>
                <w:kern w:val="2"/>
                <w:sz w:val="24"/>
                <w:szCs w:val="24"/>
                <w:lang w:val="en-US" w:eastAsia="zh-CN" w:bidi="ar-SA"/>
              </w:rPr>
            </w:pPr>
            <w:r>
              <w:rPr>
                <w:rStyle w:val="29"/>
                <w:rFonts w:hint="eastAsia" w:ascii="宋体" w:hAnsi="宋体"/>
                <w:b w:val="0"/>
                <w:i w:val="0"/>
                <w:caps w:val="0"/>
                <w:color w:val="000000"/>
                <w:spacing w:val="0"/>
                <w:w w:val="100"/>
                <w:kern w:val="2"/>
                <w:sz w:val="24"/>
                <w:szCs w:val="24"/>
                <w:lang w:val="en-US" w:eastAsia="zh-CN" w:bidi="ar-SA"/>
              </w:rPr>
              <w:t>...</w:t>
            </w:r>
          </w:p>
        </w:tc>
        <w:tc>
          <w:tcPr>
            <w:tcW w:w="2391" w:type="dxa"/>
            <w:tcBorders>
              <w:top w:val="single" w:color="000000" w:sz="4" w:space="0"/>
              <w:left w:val="single" w:color="000000" w:sz="4" w:space="0"/>
              <w:bottom w:val="single" w:color="000000" w:sz="4" w:space="0"/>
              <w:right w:val="single" w:color="000000" w:sz="4" w:space="0"/>
            </w:tcBorders>
            <w:vAlign w:val="top"/>
          </w:tcPr>
          <w:p>
            <w:pPr>
              <w:pStyle w:val="48"/>
              <w:widowControl/>
              <w:snapToGrid w:val="0"/>
              <w:spacing w:before="0" w:beforeAutospacing="0" w:after="0" w:afterAutospacing="0" w:line="360" w:lineRule="auto"/>
              <w:jc w:val="center"/>
              <w:textAlignment w:val="baseline"/>
              <w:rPr>
                <w:rStyle w:val="29"/>
                <w:rFonts w:ascii="宋体" w:hAnsi="宋体"/>
                <w:b w:val="0"/>
                <w:i w:val="0"/>
                <w:caps w:val="0"/>
                <w:color w:val="000000"/>
                <w:spacing w:val="20"/>
                <w:w w:val="100"/>
                <w:kern w:val="0"/>
                <w:sz w:val="24"/>
                <w:szCs w:val="24"/>
                <w:lang w:val="en-US" w:eastAsia="zh-CN" w:bidi="ar-SA"/>
              </w:rPr>
            </w:pP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48"/>
              <w:widowControl/>
              <w:snapToGrid w:val="0"/>
              <w:spacing w:before="0" w:beforeAutospacing="0" w:after="0" w:afterAutospacing="0" w:line="360" w:lineRule="auto"/>
              <w:jc w:val="center"/>
              <w:textAlignment w:val="baseline"/>
              <w:rPr>
                <w:rStyle w:val="29"/>
                <w:rFonts w:ascii="宋体" w:hAnsi="宋体"/>
                <w:b w:val="0"/>
                <w:i w:val="0"/>
                <w:caps w:val="0"/>
                <w:color w:val="000000"/>
                <w:spacing w:val="20"/>
                <w:w w:val="100"/>
                <w:kern w:val="0"/>
                <w:sz w:val="24"/>
                <w:szCs w:val="24"/>
                <w:lang w:val="en-US" w:eastAsia="zh-CN" w:bidi="ar-SA"/>
              </w:rPr>
            </w:pPr>
          </w:p>
        </w:tc>
        <w:tc>
          <w:tcPr>
            <w:tcW w:w="1472" w:type="dxa"/>
            <w:tcBorders>
              <w:top w:val="single" w:color="000000" w:sz="4" w:space="0"/>
              <w:left w:val="single" w:color="000000" w:sz="4" w:space="0"/>
              <w:bottom w:val="single" w:color="000000" w:sz="4" w:space="0"/>
              <w:right w:val="single" w:color="000000" w:sz="4" w:space="0"/>
            </w:tcBorders>
            <w:vAlign w:val="center"/>
          </w:tcPr>
          <w:p>
            <w:pPr>
              <w:pStyle w:val="48"/>
              <w:widowControl/>
              <w:snapToGrid w:val="0"/>
              <w:spacing w:before="0" w:beforeAutospacing="0" w:after="0" w:afterAutospacing="0" w:line="360" w:lineRule="auto"/>
              <w:jc w:val="center"/>
              <w:textAlignment w:val="baseline"/>
              <w:rPr>
                <w:rStyle w:val="29"/>
                <w:rFonts w:ascii="宋体" w:hAnsi="宋体"/>
                <w:b w:val="0"/>
                <w:i w:val="0"/>
                <w:caps w:val="0"/>
                <w:color w:val="000000"/>
                <w:spacing w:val="2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类别</w:t>
            </w:r>
          </w:p>
        </w:tc>
        <w:tc>
          <w:tcPr>
            <w:tcW w:w="16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名称</w:t>
            </w:r>
          </w:p>
        </w:tc>
        <w:tc>
          <w:tcPr>
            <w:tcW w:w="239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磋商文件要求</w:t>
            </w:r>
          </w:p>
        </w:tc>
        <w:tc>
          <w:tcPr>
            <w:tcW w:w="212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磋商响应文件响应</w:t>
            </w:r>
          </w:p>
        </w:tc>
        <w:tc>
          <w:tcPr>
            <w:tcW w:w="14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偏离情况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1202"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技术响应情况</w:t>
            </w:r>
          </w:p>
        </w:tc>
        <w:tc>
          <w:tcPr>
            <w:tcW w:w="16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239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14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239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14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239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14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239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14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239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14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16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2391"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c>
          <w:tcPr>
            <w:tcW w:w="14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9"/>
                <w:rFonts w:ascii="宋体" w:hAnsi="宋体"/>
                <w:b w:val="0"/>
                <w:i w:val="0"/>
                <w:caps w:val="0"/>
                <w:color w:val="000000"/>
                <w:spacing w:val="0"/>
                <w:w w:val="100"/>
                <w:kern w:val="2"/>
                <w:sz w:val="24"/>
                <w:szCs w:val="24"/>
                <w:lang w:val="en-US" w:eastAsia="zh-CN" w:bidi="ar-SA"/>
              </w:rPr>
            </w:pPr>
          </w:p>
        </w:tc>
      </w:tr>
    </w:tbl>
    <w:p>
      <w:pPr>
        <w:pStyle w:val="48"/>
        <w:widowControl/>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备注：1、供应商在填写其中的“磋商响应文件产品技术响应”内容时，对照本磋商文件“技术要求”中说明。</w:t>
      </w:r>
    </w:p>
    <w:p>
      <w:pPr>
        <w:pStyle w:val="48"/>
        <w:widowControl/>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0"/>
          <w:sz w:val="24"/>
          <w:szCs w:val="24"/>
          <w:lang w:val="en-US" w:eastAsia="zh-CN" w:bidi="ar-SA"/>
        </w:rPr>
      </w:pPr>
      <w:r>
        <w:rPr>
          <w:rStyle w:val="29"/>
          <w:rFonts w:ascii="宋体" w:hAnsi="宋体"/>
          <w:b w:val="0"/>
          <w:i w:val="0"/>
          <w:caps w:val="0"/>
          <w:color w:val="000000"/>
          <w:spacing w:val="0"/>
          <w:w w:val="100"/>
          <w:kern w:val="0"/>
          <w:sz w:val="24"/>
          <w:szCs w:val="24"/>
          <w:lang w:val="en-US" w:eastAsia="zh-CN" w:bidi="ar-SA"/>
        </w:rPr>
        <w:t>2、如不填写，则视完全响应本磋商文件的要求。</w:t>
      </w:r>
    </w:p>
    <w:p>
      <w:pPr>
        <w:snapToGrid w:val="0"/>
        <w:spacing w:before="0" w:beforeAutospacing="0" w:after="0" w:afterAutospacing="0" w:line="240" w:lineRule="auto"/>
        <w:ind w:firstLine="424" w:firstLineChars="177"/>
        <w:jc w:val="both"/>
        <w:textAlignment w:val="baseline"/>
        <w:rPr>
          <w:rStyle w:val="29"/>
          <w:rFonts w:ascii="宋体" w:hAnsi="宋体"/>
          <w:b w:val="0"/>
          <w:i w:val="0"/>
          <w:caps w:val="0"/>
          <w:color w:val="000000"/>
          <w:spacing w:val="0"/>
          <w:w w:val="100"/>
          <w:kern w:val="2"/>
          <w:sz w:val="24"/>
          <w:szCs w:val="24"/>
          <w:u w:val="single" w:color="000000"/>
          <w:lang w:val="en-US" w:eastAsia="zh-CN" w:bidi="ar-SA"/>
        </w:rPr>
      </w:pPr>
      <w:r>
        <w:rPr>
          <w:rStyle w:val="29"/>
          <w:rFonts w:ascii="宋体" w:hAnsi="宋体"/>
          <w:b w:val="0"/>
          <w:i w:val="0"/>
          <w:caps w:val="0"/>
          <w:color w:val="000000"/>
          <w:spacing w:val="0"/>
          <w:w w:val="100"/>
          <w:kern w:val="2"/>
          <w:sz w:val="24"/>
          <w:szCs w:val="24"/>
          <w:lang w:val="en-US" w:eastAsia="zh-CN" w:bidi="ar-SA"/>
        </w:rPr>
        <w:t>磋商供应商名称（盖章）：</w:t>
      </w:r>
      <w:r>
        <w:rPr>
          <w:rStyle w:val="29"/>
          <w:rFonts w:ascii="宋体" w:hAnsi="宋体"/>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240" w:lineRule="auto"/>
        <w:ind w:left="420"/>
        <w:jc w:val="both"/>
        <w:textAlignment w:val="baseline"/>
        <w:rPr>
          <w:rStyle w:val="29"/>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24" w:firstLineChars="177"/>
        <w:jc w:val="both"/>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磋商供应商代表签字：</w:t>
      </w:r>
      <w:r>
        <w:rPr>
          <w:rStyle w:val="29"/>
          <w:rFonts w:ascii="宋体" w:hAnsi="宋体"/>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240" w:lineRule="auto"/>
        <w:ind w:firstLine="435"/>
        <w:jc w:val="both"/>
        <w:textAlignment w:val="baseline"/>
        <w:rPr>
          <w:rStyle w:val="29"/>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240" w:lineRule="auto"/>
        <w:ind w:firstLine="424" w:firstLineChars="177"/>
        <w:jc w:val="both"/>
        <w:textAlignment w:val="baseline"/>
        <w:rPr>
          <w:rStyle w:val="29"/>
          <w:rFonts w:ascii="宋体" w:hAnsi="宋体"/>
          <w:b w:val="0"/>
          <w:i w:val="0"/>
          <w:caps w:val="0"/>
          <w:color w:val="000000"/>
          <w:spacing w:val="0"/>
          <w:w w:val="100"/>
          <w:kern w:val="2"/>
          <w:sz w:val="24"/>
          <w:szCs w:val="24"/>
          <w:u w:val="single" w:color="000000"/>
          <w:lang w:val="en-US" w:eastAsia="zh-CN" w:bidi="ar-SA"/>
        </w:rPr>
      </w:pPr>
      <w:r>
        <w:rPr>
          <w:rStyle w:val="29"/>
          <w:rFonts w:ascii="宋体" w:hAnsi="宋体"/>
          <w:b w:val="0"/>
          <w:i w:val="0"/>
          <w:caps w:val="0"/>
          <w:color w:val="000000"/>
          <w:spacing w:val="0"/>
          <w:w w:val="100"/>
          <w:kern w:val="2"/>
          <w:sz w:val="24"/>
          <w:szCs w:val="24"/>
          <w:lang w:val="en-US" w:eastAsia="zh-CN" w:bidi="ar-SA"/>
        </w:rPr>
        <w:t>职        务：</w:t>
      </w:r>
      <w:r>
        <w:rPr>
          <w:rStyle w:val="29"/>
          <w:rFonts w:ascii="宋体" w:hAnsi="宋体"/>
          <w:b w:val="0"/>
          <w:i w:val="0"/>
          <w:caps w:val="0"/>
          <w:color w:val="000000"/>
          <w:spacing w:val="0"/>
          <w:w w:val="100"/>
          <w:kern w:val="2"/>
          <w:sz w:val="24"/>
          <w:szCs w:val="24"/>
          <w:u w:val="single" w:color="000000"/>
          <w:lang w:val="en-US" w:eastAsia="zh-CN" w:bidi="ar-SA"/>
        </w:rPr>
        <w:t xml:space="preserve">                             </w:t>
      </w:r>
    </w:p>
    <w:p>
      <w:pPr>
        <w:pStyle w:val="80"/>
        <w:widowControl/>
        <w:shd w:val="clear" w:color="auto" w:fill="FFFFFF"/>
        <w:snapToGrid w:val="0"/>
        <w:spacing w:before="0" w:beforeAutospacing="1" w:after="0" w:afterAutospacing="1" w:line="240" w:lineRule="auto"/>
        <w:ind w:firstLine="424" w:firstLineChars="177"/>
        <w:jc w:val="left"/>
        <w:textAlignment w:val="baseline"/>
        <w:rPr>
          <w:rStyle w:val="29"/>
          <w:rFonts w:ascii="宋体" w:hAnsi="宋体"/>
          <w:b/>
          <w:i w:val="0"/>
          <w:caps w:val="0"/>
          <w:color w:val="000000"/>
          <w:spacing w:val="0"/>
          <w:w w:val="100"/>
          <w:kern w:val="0"/>
          <w:sz w:val="28"/>
          <w:szCs w:val="24"/>
          <w:lang w:val="en-US" w:eastAsia="zh-CN" w:bidi="ar-SA"/>
        </w:rPr>
      </w:pPr>
      <w:r>
        <w:rPr>
          <w:rStyle w:val="29"/>
          <w:rFonts w:ascii="宋体" w:hAnsi="宋体"/>
          <w:b w:val="0"/>
          <w:i w:val="0"/>
          <w:caps w:val="0"/>
          <w:color w:val="000000"/>
          <w:spacing w:val="0"/>
          <w:w w:val="100"/>
          <w:kern w:val="0"/>
          <w:sz w:val="24"/>
          <w:szCs w:val="24"/>
          <w:lang w:val="en-US" w:eastAsia="zh-CN" w:bidi="ar-SA"/>
        </w:rPr>
        <w:t>日        期：</w:t>
      </w:r>
      <w:r>
        <w:rPr>
          <w:rStyle w:val="29"/>
          <w:rFonts w:ascii="宋体" w:hAnsi="宋体"/>
          <w:b w:val="0"/>
          <w:i w:val="0"/>
          <w:caps w:val="0"/>
          <w:color w:val="000000"/>
          <w:spacing w:val="0"/>
          <w:w w:val="100"/>
          <w:kern w:val="0"/>
          <w:sz w:val="24"/>
          <w:szCs w:val="24"/>
          <w:u w:val="single" w:color="000000"/>
          <w:lang w:val="en-US" w:eastAsia="zh-CN" w:bidi="ar-SA"/>
        </w:rPr>
        <w:t xml:space="preserve">                            </w:t>
      </w:r>
    </w:p>
    <w:p>
      <w:pPr>
        <w:snapToGrid w:val="0"/>
        <w:spacing w:before="0" w:beforeAutospacing="0" w:after="0" w:afterAutospacing="0" w:line="360" w:lineRule="auto"/>
        <w:jc w:val="both"/>
        <w:textAlignment w:val="baseline"/>
        <w:rPr>
          <w:rStyle w:val="29"/>
          <w:rFonts w:ascii="宋体" w:hAnsi="宋体"/>
          <w:b/>
          <w:i w:val="0"/>
          <w:caps w:val="0"/>
          <w:color w:val="000000"/>
          <w:spacing w:val="0"/>
          <w:w w:val="100"/>
          <w:kern w:val="2"/>
          <w:sz w:val="28"/>
          <w:szCs w:val="24"/>
          <w:lang w:val="en-US" w:eastAsia="zh-CN" w:bidi="ar-SA"/>
        </w:rPr>
      </w:pPr>
    </w:p>
    <w:p>
      <w:pPr>
        <w:snapToGrid w:val="0"/>
        <w:spacing w:before="0" w:beforeAutospacing="0" w:after="0" w:afterAutospacing="0" w:line="360" w:lineRule="auto"/>
        <w:jc w:val="both"/>
        <w:textAlignment w:val="baseline"/>
        <w:rPr>
          <w:rStyle w:val="29"/>
          <w:rFonts w:ascii="宋体" w:hAnsi="宋体"/>
          <w:b/>
          <w:i w:val="0"/>
          <w:caps w:val="0"/>
          <w:color w:val="000000"/>
          <w:spacing w:val="0"/>
          <w:w w:val="100"/>
          <w:kern w:val="2"/>
          <w:sz w:val="28"/>
          <w:szCs w:val="24"/>
          <w:lang w:val="en-US" w:eastAsia="zh-CN" w:bidi="ar-SA"/>
        </w:rPr>
      </w:pPr>
    </w:p>
    <w:p>
      <w:pPr>
        <w:snapToGrid w:val="0"/>
        <w:spacing w:before="0" w:beforeAutospacing="0" w:after="0" w:afterAutospacing="0" w:line="360" w:lineRule="auto"/>
        <w:jc w:val="both"/>
        <w:textAlignment w:val="baseline"/>
        <w:rPr>
          <w:rStyle w:val="29"/>
          <w:rFonts w:ascii="宋体" w:hAnsi="宋体"/>
          <w:b/>
          <w:i w:val="0"/>
          <w:caps w:val="0"/>
          <w:color w:val="000000"/>
          <w:spacing w:val="0"/>
          <w:w w:val="100"/>
          <w:kern w:val="2"/>
          <w:sz w:val="28"/>
          <w:szCs w:val="24"/>
          <w:lang w:val="en-US" w:eastAsia="zh-CN" w:bidi="ar-SA"/>
        </w:rPr>
      </w:pPr>
    </w:p>
    <w:p>
      <w:pPr>
        <w:snapToGrid w:val="0"/>
        <w:spacing w:before="0" w:beforeAutospacing="0" w:after="0" w:afterAutospacing="0" w:line="360" w:lineRule="auto"/>
        <w:jc w:val="both"/>
        <w:textAlignment w:val="baseline"/>
        <w:rPr>
          <w:rStyle w:val="29"/>
          <w:rFonts w:ascii="宋体" w:hAnsi="宋体"/>
          <w:b/>
          <w:i w:val="0"/>
          <w:caps w:val="0"/>
          <w:color w:val="000000"/>
          <w:spacing w:val="0"/>
          <w:w w:val="100"/>
          <w:kern w:val="2"/>
          <w:sz w:val="28"/>
          <w:szCs w:val="24"/>
          <w:lang w:val="en-US" w:eastAsia="zh-CN" w:bidi="ar-SA"/>
        </w:rPr>
      </w:pPr>
      <w:r>
        <w:rPr>
          <w:rStyle w:val="29"/>
          <w:rFonts w:ascii="宋体" w:hAnsi="宋体"/>
          <w:b/>
          <w:i w:val="0"/>
          <w:caps w:val="0"/>
          <w:color w:val="000000"/>
          <w:spacing w:val="0"/>
          <w:w w:val="100"/>
          <w:kern w:val="2"/>
          <w:sz w:val="28"/>
          <w:szCs w:val="24"/>
          <w:lang w:val="en-US" w:eastAsia="zh-CN" w:bidi="ar-SA"/>
        </w:rPr>
        <w:t>附件6:</w:t>
      </w:r>
    </w:p>
    <w:p>
      <w:pPr>
        <w:pStyle w:val="78"/>
        <w:snapToGrid w:val="0"/>
        <w:spacing w:before="0" w:beforeAutospacing="0" w:after="0" w:afterAutospacing="0" w:line="360" w:lineRule="auto"/>
        <w:jc w:val="center"/>
        <w:textAlignment w:val="baseline"/>
        <w:rPr>
          <w:rStyle w:val="29"/>
          <w:rFonts w:ascii="宋体" w:hAnsi="宋体"/>
          <w:b/>
          <w:i w:val="0"/>
          <w:caps w:val="0"/>
          <w:color w:val="000000"/>
          <w:spacing w:val="0"/>
          <w:w w:val="100"/>
          <w:kern w:val="2"/>
          <w:sz w:val="32"/>
          <w:szCs w:val="32"/>
          <w:lang w:val="en-US" w:eastAsia="zh-CN" w:bidi="ar-SA"/>
        </w:rPr>
      </w:pPr>
      <w:r>
        <w:rPr>
          <w:rStyle w:val="29"/>
          <w:rFonts w:ascii="宋体" w:hAnsi="宋体"/>
          <w:b/>
          <w:i w:val="0"/>
          <w:caps w:val="0"/>
          <w:color w:val="000000"/>
          <w:spacing w:val="0"/>
          <w:w w:val="100"/>
          <w:kern w:val="2"/>
          <w:sz w:val="32"/>
          <w:szCs w:val="32"/>
          <w:lang w:val="en-US" w:eastAsia="zh-CN" w:bidi="ar-SA"/>
        </w:rPr>
        <w:t>类似项目的成功案例</w:t>
      </w:r>
    </w:p>
    <w:p>
      <w:pPr>
        <w:pStyle w:val="78"/>
        <w:snapToGrid w:val="0"/>
        <w:spacing w:before="0" w:beforeAutospacing="0" w:after="0" w:afterAutospacing="0" w:line="360" w:lineRule="auto"/>
        <w:jc w:val="center"/>
        <w:textAlignment w:val="baseline"/>
        <w:rPr>
          <w:rStyle w:val="29"/>
          <w:rFonts w:ascii="仿宋_GB2312" w:hAnsi="Times New Roman" w:eastAsia="仿宋_GB2312"/>
          <w:b/>
          <w:i w:val="0"/>
          <w:caps w:val="0"/>
          <w:color w:val="000000"/>
          <w:spacing w:val="0"/>
          <w:w w:val="100"/>
          <w:kern w:val="2"/>
          <w:sz w:val="28"/>
          <w:szCs w:val="28"/>
          <w:lang w:val="en-US" w:eastAsia="zh-CN" w:bidi="ar-SA"/>
        </w:rPr>
      </w:pPr>
    </w:p>
    <w:tbl>
      <w:tblPr>
        <w:tblStyle w:val="18"/>
        <w:tblW w:w="7911"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041"/>
        <w:gridCol w:w="1709"/>
        <w:gridCol w:w="1575"/>
        <w:gridCol w:w="1260"/>
        <w:gridCol w:w="232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1041" w:type="dxa"/>
            <w:tcBorders>
              <w:top w:val="single" w:color="000000" w:sz="6" w:space="0"/>
              <w:left w:val="single" w:color="000000" w:sz="6" w:space="0"/>
              <w:bottom w:val="single" w:color="000000" w:sz="6" w:space="0"/>
              <w:right w:val="single" w:color="000000" w:sz="6" w:space="0"/>
            </w:tcBorders>
            <w:vAlign w:val="center"/>
          </w:tcPr>
          <w:p>
            <w:pPr>
              <w:pStyle w:val="78"/>
              <w:snapToGrid w:val="0"/>
              <w:spacing w:before="0" w:beforeAutospacing="0" w:after="0" w:afterAutospacing="0" w:line="360" w:lineRule="auto"/>
              <w:jc w:val="center"/>
              <w:textAlignment w:val="baseline"/>
              <w:rPr>
                <w:rStyle w:val="29"/>
                <w:rFonts w:ascii="宋体" w:hAnsi="宋体" w:cs="Arial"/>
                <w:b/>
                <w:bCs/>
                <w:i w:val="0"/>
                <w:caps w:val="0"/>
                <w:color w:val="000000"/>
                <w:spacing w:val="0"/>
                <w:w w:val="100"/>
                <w:kern w:val="2"/>
                <w:sz w:val="24"/>
                <w:szCs w:val="24"/>
                <w:lang w:val="en-US" w:eastAsia="zh-CN" w:bidi="ar-SA"/>
              </w:rPr>
            </w:pPr>
            <w:r>
              <w:rPr>
                <w:rStyle w:val="29"/>
                <w:rFonts w:ascii="宋体" w:hAnsi="宋体" w:cs="Arial"/>
                <w:b/>
                <w:bCs/>
                <w:i w:val="0"/>
                <w:caps w:val="0"/>
                <w:color w:val="000000"/>
                <w:spacing w:val="0"/>
                <w:w w:val="100"/>
                <w:kern w:val="2"/>
                <w:sz w:val="24"/>
                <w:szCs w:val="24"/>
                <w:lang w:val="en-US" w:eastAsia="zh-CN" w:bidi="ar-SA"/>
              </w:rPr>
              <w:t>序号</w:t>
            </w:r>
          </w:p>
        </w:tc>
        <w:tc>
          <w:tcPr>
            <w:tcW w:w="1709" w:type="dxa"/>
            <w:tcBorders>
              <w:top w:val="single" w:color="000000" w:sz="6" w:space="0"/>
              <w:left w:val="single" w:color="000000" w:sz="6" w:space="0"/>
              <w:bottom w:val="single" w:color="000000" w:sz="6" w:space="0"/>
              <w:right w:val="single" w:color="000000" w:sz="6" w:space="0"/>
            </w:tcBorders>
            <w:vAlign w:val="center"/>
          </w:tcPr>
          <w:p>
            <w:pPr>
              <w:pStyle w:val="78"/>
              <w:snapToGrid w:val="0"/>
              <w:spacing w:before="0" w:beforeAutospacing="0" w:after="0" w:afterAutospacing="0" w:line="360" w:lineRule="auto"/>
              <w:jc w:val="center"/>
              <w:textAlignment w:val="baseline"/>
              <w:rPr>
                <w:rStyle w:val="29"/>
                <w:rFonts w:ascii="宋体" w:hAnsi="宋体" w:cs="Arial"/>
                <w:b/>
                <w:bCs/>
                <w:i w:val="0"/>
                <w:caps w:val="0"/>
                <w:color w:val="000000"/>
                <w:spacing w:val="0"/>
                <w:w w:val="100"/>
                <w:kern w:val="2"/>
                <w:sz w:val="24"/>
                <w:szCs w:val="24"/>
                <w:lang w:val="en-US" w:eastAsia="zh-CN" w:bidi="ar-SA"/>
              </w:rPr>
            </w:pPr>
            <w:r>
              <w:rPr>
                <w:rStyle w:val="29"/>
                <w:rFonts w:ascii="宋体" w:hAnsi="宋体" w:cs="Arial"/>
                <w:b/>
                <w:bCs/>
                <w:i w:val="0"/>
                <w:caps w:val="0"/>
                <w:color w:val="000000"/>
                <w:spacing w:val="0"/>
                <w:w w:val="100"/>
                <w:kern w:val="2"/>
                <w:sz w:val="24"/>
                <w:szCs w:val="24"/>
                <w:lang w:val="en-US" w:eastAsia="zh-CN" w:bidi="ar-SA"/>
              </w:rPr>
              <w:t>项目名称</w:t>
            </w:r>
          </w:p>
        </w:tc>
        <w:tc>
          <w:tcPr>
            <w:tcW w:w="1575" w:type="dxa"/>
            <w:tcBorders>
              <w:top w:val="single" w:color="000000" w:sz="6" w:space="0"/>
              <w:left w:val="single" w:color="000000" w:sz="6" w:space="0"/>
              <w:bottom w:val="single" w:color="000000" w:sz="6" w:space="0"/>
              <w:right w:val="single" w:color="000000" w:sz="6" w:space="0"/>
            </w:tcBorders>
            <w:vAlign w:val="center"/>
          </w:tcPr>
          <w:p>
            <w:pPr>
              <w:pStyle w:val="78"/>
              <w:snapToGrid w:val="0"/>
              <w:spacing w:before="0" w:beforeAutospacing="0" w:after="0" w:afterAutospacing="0" w:line="360" w:lineRule="auto"/>
              <w:jc w:val="center"/>
              <w:textAlignment w:val="baseline"/>
              <w:rPr>
                <w:rStyle w:val="29"/>
                <w:rFonts w:ascii="宋体" w:hAnsi="宋体" w:cs="Arial"/>
                <w:b/>
                <w:bCs/>
                <w:i w:val="0"/>
                <w:caps w:val="0"/>
                <w:color w:val="000000"/>
                <w:spacing w:val="0"/>
                <w:w w:val="100"/>
                <w:kern w:val="2"/>
                <w:sz w:val="24"/>
                <w:szCs w:val="24"/>
                <w:lang w:val="en-US" w:eastAsia="zh-CN" w:bidi="ar-SA"/>
              </w:rPr>
            </w:pPr>
            <w:r>
              <w:rPr>
                <w:rStyle w:val="29"/>
                <w:rFonts w:ascii="宋体" w:hAnsi="宋体" w:cs="Arial"/>
                <w:b/>
                <w:bCs/>
                <w:i w:val="0"/>
                <w:caps w:val="0"/>
                <w:color w:val="000000"/>
                <w:spacing w:val="0"/>
                <w:w w:val="100"/>
                <w:kern w:val="2"/>
                <w:sz w:val="24"/>
                <w:szCs w:val="24"/>
                <w:lang w:val="en-US" w:eastAsia="zh-CN" w:bidi="ar-SA"/>
              </w:rPr>
              <w:t>项目地址</w:t>
            </w:r>
          </w:p>
        </w:tc>
        <w:tc>
          <w:tcPr>
            <w:tcW w:w="1260" w:type="dxa"/>
            <w:tcBorders>
              <w:top w:val="single" w:color="000000" w:sz="6" w:space="0"/>
              <w:left w:val="single" w:color="000000" w:sz="6" w:space="0"/>
              <w:bottom w:val="single" w:color="000000" w:sz="6" w:space="0"/>
              <w:right w:val="single" w:color="000000" w:sz="6" w:space="0"/>
            </w:tcBorders>
            <w:vAlign w:val="center"/>
          </w:tcPr>
          <w:p>
            <w:pPr>
              <w:pStyle w:val="78"/>
              <w:snapToGrid w:val="0"/>
              <w:spacing w:before="0" w:beforeAutospacing="0" w:after="0" w:afterAutospacing="0" w:line="360" w:lineRule="auto"/>
              <w:jc w:val="center"/>
              <w:textAlignment w:val="baseline"/>
              <w:rPr>
                <w:rStyle w:val="29"/>
                <w:rFonts w:ascii="宋体" w:hAnsi="宋体" w:cs="Arial"/>
                <w:b/>
                <w:bCs/>
                <w:i w:val="0"/>
                <w:caps w:val="0"/>
                <w:color w:val="000000"/>
                <w:spacing w:val="0"/>
                <w:w w:val="100"/>
                <w:kern w:val="2"/>
                <w:sz w:val="24"/>
                <w:szCs w:val="24"/>
                <w:lang w:val="en-US" w:eastAsia="zh-CN" w:bidi="ar-SA"/>
              </w:rPr>
            </w:pPr>
            <w:r>
              <w:rPr>
                <w:rStyle w:val="29"/>
                <w:rFonts w:ascii="宋体" w:hAnsi="宋体" w:cs="Arial"/>
                <w:b/>
                <w:bCs/>
                <w:i w:val="0"/>
                <w:caps w:val="0"/>
                <w:color w:val="000000"/>
                <w:spacing w:val="0"/>
                <w:w w:val="100"/>
                <w:kern w:val="2"/>
                <w:sz w:val="24"/>
                <w:szCs w:val="24"/>
                <w:lang w:val="en-US" w:eastAsia="zh-CN" w:bidi="ar-SA"/>
              </w:rPr>
              <w:t>合同总价</w:t>
            </w:r>
          </w:p>
        </w:tc>
        <w:tc>
          <w:tcPr>
            <w:tcW w:w="2326" w:type="dxa"/>
            <w:tcBorders>
              <w:top w:val="single" w:color="000000" w:sz="6" w:space="0"/>
              <w:left w:val="single" w:color="000000" w:sz="6" w:space="0"/>
              <w:bottom w:val="single" w:color="000000" w:sz="6" w:space="0"/>
              <w:right w:val="single" w:color="000000" w:sz="6" w:space="0"/>
            </w:tcBorders>
            <w:vAlign w:val="center"/>
          </w:tcPr>
          <w:p>
            <w:pPr>
              <w:pStyle w:val="78"/>
              <w:snapToGrid w:val="0"/>
              <w:spacing w:before="0" w:beforeAutospacing="0" w:after="0" w:afterAutospacing="0" w:line="360" w:lineRule="auto"/>
              <w:jc w:val="center"/>
              <w:textAlignment w:val="baseline"/>
              <w:rPr>
                <w:rStyle w:val="29"/>
                <w:rFonts w:ascii="宋体" w:hAnsi="宋体" w:cs="Arial"/>
                <w:b/>
                <w:bCs/>
                <w:i w:val="0"/>
                <w:caps w:val="0"/>
                <w:color w:val="000000"/>
                <w:spacing w:val="0"/>
                <w:w w:val="100"/>
                <w:kern w:val="2"/>
                <w:sz w:val="24"/>
                <w:szCs w:val="24"/>
                <w:lang w:val="en-US" w:eastAsia="zh-CN" w:bidi="ar-SA"/>
              </w:rPr>
            </w:pPr>
            <w:r>
              <w:rPr>
                <w:rStyle w:val="29"/>
                <w:rFonts w:ascii="宋体" w:hAnsi="宋体" w:cs="Arial"/>
                <w:b/>
                <w:bCs/>
                <w:i w:val="0"/>
                <w:caps w:val="0"/>
                <w:color w:val="000000"/>
                <w:spacing w:val="0"/>
                <w:w w:val="100"/>
                <w:kern w:val="2"/>
                <w:sz w:val="24"/>
                <w:szCs w:val="24"/>
                <w:lang w:val="en-US" w:eastAsia="zh-CN" w:bidi="ar-SA"/>
              </w:rPr>
              <w:t>实施时间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jc w:val="center"/>
        </w:trPr>
        <w:tc>
          <w:tcPr>
            <w:tcW w:w="1041"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center"/>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1</w:t>
            </w:r>
          </w:p>
        </w:tc>
        <w:tc>
          <w:tcPr>
            <w:tcW w:w="1709"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575"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260"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2326"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1041"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center"/>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2</w:t>
            </w:r>
          </w:p>
        </w:tc>
        <w:tc>
          <w:tcPr>
            <w:tcW w:w="1709"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575"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260"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2326"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3" w:hRule="atLeast"/>
          <w:jc w:val="center"/>
        </w:trPr>
        <w:tc>
          <w:tcPr>
            <w:tcW w:w="1041"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center"/>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3</w:t>
            </w:r>
          </w:p>
        </w:tc>
        <w:tc>
          <w:tcPr>
            <w:tcW w:w="1709"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575"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260"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2326"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9" w:hRule="atLeast"/>
          <w:jc w:val="center"/>
        </w:trPr>
        <w:tc>
          <w:tcPr>
            <w:tcW w:w="1041" w:type="dxa"/>
            <w:tcBorders>
              <w:top w:val="single" w:color="000000" w:sz="6" w:space="0"/>
              <w:left w:val="single" w:color="000000" w:sz="6" w:space="0"/>
              <w:bottom w:val="single" w:color="000000" w:sz="6" w:space="0"/>
              <w:right w:val="single" w:color="000000" w:sz="6" w:space="0"/>
            </w:tcBorders>
            <w:vAlign w:val="center"/>
          </w:tcPr>
          <w:p>
            <w:pPr>
              <w:pStyle w:val="78"/>
              <w:snapToGrid w:val="0"/>
              <w:spacing w:before="0" w:beforeAutospacing="0" w:after="0" w:afterAutospacing="0" w:line="360" w:lineRule="auto"/>
              <w:jc w:val="center"/>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w:t>
            </w:r>
          </w:p>
        </w:tc>
        <w:tc>
          <w:tcPr>
            <w:tcW w:w="1709"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575"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260"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2326"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9" w:hRule="atLeast"/>
          <w:jc w:val="center"/>
        </w:trPr>
        <w:tc>
          <w:tcPr>
            <w:tcW w:w="1041"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709"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575"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260"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2326"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9" w:hRule="atLeast"/>
          <w:jc w:val="center"/>
        </w:trPr>
        <w:tc>
          <w:tcPr>
            <w:tcW w:w="1041"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709"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575"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260"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2326"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9" w:hRule="atLeast"/>
          <w:jc w:val="center"/>
        </w:trPr>
        <w:tc>
          <w:tcPr>
            <w:tcW w:w="1041"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709"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575"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1260"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c>
          <w:tcPr>
            <w:tcW w:w="2326" w:type="dxa"/>
            <w:tcBorders>
              <w:top w:val="single" w:color="000000" w:sz="6" w:space="0"/>
              <w:left w:val="single" w:color="000000" w:sz="6" w:space="0"/>
              <w:bottom w:val="single" w:color="000000" w:sz="6" w:space="0"/>
              <w:right w:val="single" w:color="000000" w:sz="6" w:space="0"/>
            </w:tcBorders>
            <w:vAlign w:val="top"/>
          </w:tcPr>
          <w:p>
            <w:pPr>
              <w:pStyle w:val="78"/>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tc>
      </w:tr>
    </w:tbl>
    <w:p>
      <w:pPr>
        <w:snapToGrid w:val="0"/>
        <w:spacing w:before="120" w:beforeAutospacing="0" w:after="0" w:afterAutospacing="0" w:line="360" w:lineRule="auto"/>
        <w:jc w:val="both"/>
        <w:textAlignment w:val="baseline"/>
        <w:rPr>
          <w:rStyle w:val="29"/>
          <w:rFonts w:ascii="宋体" w:hAnsi="宋体"/>
          <w:b/>
          <w:i w:val="0"/>
          <w:caps w:val="0"/>
          <w:color w:val="000000"/>
          <w:spacing w:val="0"/>
          <w:w w:val="100"/>
          <w:kern w:val="2"/>
          <w:sz w:val="21"/>
          <w:szCs w:val="21"/>
          <w:lang w:val="en-US" w:eastAsia="zh-CN" w:bidi="ar-SA"/>
        </w:rPr>
      </w:pPr>
      <w:r>
        <w:rPr>
          <w:rStyle w:val="29"/>
          <w:rFonts w:ascii="宋体" w:hAnsi="宋体"/>
          <w:b/>
          <w:i w:val="0"/>
          <w:caps w:val="0"/>
          <w:color w:val="000000"/>
          <w:spacing w:val="0"/>
          <w:w w:val="100"/>
          <w:kern w:val="2"/>
          <w:sz w:val="21"/>
          <w:szCs w:val="21"/>
          <w:lang w:val="en-US" w:eastAsia="zh-CN" w:bidi="ar-SA"/>
        </w:rPr>
        <w:t>要求：</w:t>
      </w:r>
    </w:p>
    <w:p>
      <w:pPr>
        <w:snapToGrid w:val="0"/>
        <w:spacing w:before="120" w:beforeAutospacing="0" w:after="0" w:afterAutospacing="0" w:line="360" w:lineRule="auto"/>
        <w:ind w:firstLine="424" w:firstLineChars="202"/>
        <w:jc w:val="both"/>
        <w:textAlignment w:val="baseline"/>
        <w:rPr>
          <w:rStyle w:val="29"/>
          <w:rFonts w:ascii="宋体" w:hAnsi="宋体"/>
          <w:b/>
          <w:i w:val="0"/>
          <w:caps w:val="0"/>
          <w:color w:val="000000"/>
          <w:spacing w:val="0"/>
          <w:w w:val="100"/>
          <w:kern w:val="2"/>
          <w:sz w:val="21"/>
          <w:szCs w:val="21"/>
          <w:lang w:val="en-US" w:eastAsia="zh-CN" w:bidi="ar-SA"/>
        </w:rPr>
      </w:pPr>
      <w:r>
        <w:rPr>
          <w:rStyle w:val="29"/>
          <w:rFonts w:ascii="宋体" w:hAnsi="宋体"/>
          <w:b w:val="0"/>
          <w:i w:val="0"/>
          <w:caps w:val="0"/>
          <w:color w:val="000000"/>
          <w:spacing w:val="0"/>
          <w:w w:val="100"/>
          <w:kern w:val="2"/>
          <w:sz w:val="21"/>
          <w:szCs w:val="21"/>
          <w:lang w:val="en-US" w:eastAsia="zh-CN" w:bidi="ar-SA"/>
        </w:rPr>
        <w:t>1.业绩证明应提供证明材料；</w:t>
      </w:r>
    </w:p>
    <w:p>
      <w:pPr>
        <w:snapToGrid w:val="0"/>
        <w:spacing w:before="0" w:beforeAutospacing="0" w:after="0" w:afterAutospacing="0" w:line="360" w:lineRule="auto"/>
        <w:ind w:firstLine="424" w:firstLineChars="202"/>
        <w:jc w:val="left"/>
        <w:textAlignment w:val="baseline"/>
        <w:rPr>
          <w:rStyle w:val="29"/>
          <w:rFonts w:ascii="宋体" w:hAnsi="宋体"/>
          <w:b w:val="0"/>
          <w:i w:val="0"/>
          <w:caps w:val="0"/>
          <w:color w:val="000000"/>
          <w:spacing w:val="0"/>
          <w:w w:val="100"/>
          <w:kern w:val="2"/>
          <w:sz w:val="21"/>
          <w:szCs w:val="21"/>
          <w:lang w:val="en-US" w:eastAsia="zh-CN" w:bidi="ar-SA"/>
        </w:rPr>
      </w:pPr>
      <w:r>
        <w:rPr>
          <w:rStyle w:val="29"/>
          <w:rFonts w:ascii="宋体" w:hAnsi="宋体"/>
          <w:b w:val="0"/>
          <w:i w:val="0"/>
          <w:caps w:val="0"/>
          <w:color w:val="000000"/>
          <w:spacing w:val="0"/>
          <w:w w:val="100"/>
          <w:kern w:val="2"/>
          <w:sz w:val="21"/>
          <w:szCs w:val="21"/>
          <w:lang w:val="en-US" w:eastAsia="zh-CN" w:bidi="ar-SA"/>
        </w:rPr>
        <w:t>2.磋商供应商可</w:t>
      </w:r>
      <w:r>
        <w:rPr>
          <w:rStyle w:val="29"/>
          <w:rFonts w:ascii="Times New Roman" w:hAnsi="Times New Roman"/>
          <w:b w:val="0"/>
          <w:i w:val="0"/>
          <w:caps w:val="0"/>
          <w:color w:val="000000"/>
          <w:spacing w:val="0"/>
          <w:w w:val="100"/>
          <w:kern w:val="2"/>
          <w:sz w:val="21"/>
          <w:szCs w:val="21"/>
          <w:lang w:val="en-US" w:eastAsia="zh-CN" w:bidi="ar-SA"/>
        </w:rPr>
        <w:t>根据本表格式自行划表填写</w:t>
      </w:r>
      <w:r>
        <w:rPr>
          <w:rStyle w:val="29"/>
          <w:rFonts w:ascii="宋体" w:hAnsi="宋体"/>
          <w:b w:val="0"/>
          <w:i w:val="0"/>
          <w:caps w:val="0"/>
          <w:color w:val="000000"/>
          <w:spacing w:val="0"/>
          <w:w w:val="100"/>
          <w:kern w:val="2"/>
          <w:sz w:val="21"/>
          <w:szCs w:val="21"/>
          <w:lang w:val="en-US" w:eastAsia="zh-CN" w:bidi="ar-SA"/>
        </w:rPr>
        <w:t>。</w:t>
      </w:r>
    </w:p>
    <w:p>
      <w:pPr>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2"/>
          <w:szCs w:val="22"/>
          <w:lang w:val="en-US" w:eastAsia="zh-CN" w:bidi="ar-SA"/>
        </w:rPr>
      </w:pPr>
    </w:p>
    <w:p>
      <w:pPr>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2"/>
          <w:szCs w:val="22"/>
          <w:lang w:val="en-US" w:eastAsia="zh-CN" w:bidi="ar-SA"/>
        </w:rPr>
      </w:pPr>
    </w:p>
    <w:p>
      <w:pPr>
        <w:snapToGrid w:val="0"/>
        <w:spacing w:before="0" w:beforeAutospacing="0" w:after="0" w:afterAutospacing="0" w:line="360" w:lineRule="auto"/>
        <w:ind w:left="420"/>
        <w:jc w:val="both"/>
        <w:textAlignment w:val="baseline"/>
        <w:rPr>
          <w:rStyle w:val="29"/>
          <w:rFonts w:ascii="宋体" w:hAnsi="宋体"/>
          <w:b w:val="0"/>
          <w:i w:val="0"/>
          <w:caps w:val="0"/>
          <w:color w:val="000000"/>
          <w:spacing w:val="0"/>
          <w:w w:val="100"/>
          <w:kern w:val="2"/>
          <w:sz w:val="24"/>
          <w:szCs w:val="24"/>
          <w:u w:val="single" w:color="000000"/>
          <w:lang w:val="en-US" w:eastAsia="zh-CN" w:bidi="ar-SA"/>
        </w:rPr>
      </w:pPr>
      <w:r>
        <w:rPr>
          <w:rStyle w:val="29"/>
          <w:rFonts w:ascii="宋体" w:hAnsi="宋体"/>
          <w:b w:val="0"/>
          <w:i w:val="0"/>
          <w:caps w:val="0"/>
          <w:color w:val="000000"/>
          <w:spacing w:val="0"/>
          <w:w w:val="100"/>
          <w:kern w:val="2"/>
          <w:sz w:val="24"/>
          <w:szCs w:val="24"/>
          <w:lang w:val="en-US" w:eastAsia="zh-CN" w:bidi="ar-SA"/>
        </w:rPr>
        <w:t>磋商供应商名称（盖章）：</w:t>
      </w:r>
      <w:r>
        <w:rPr>
          <w:rStyle w:val="29"/>
          <w:rFonts w:ascii="宋体" w:hAnsi="宋体"/>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360" w:lineRule="auto"/>
        <w:ind w:left="420"/>
        <w:jc w:val="both"/>
        <w:textAlignment w:val="baseline"/>
        <w:rPr>
          <w:rStyle w:val="29"/>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360" w:lineRule="auto"/>
        <w:ind w:firstLine="435"/>
        <w:jc w:val="both"/>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磋商供应商代表签字：</w:t>
      </w:r>
      <w:r>
        <w:rPr>
          <w:rStyle w:val="29"/>
          <w:rFonts w:ascii="宋体" w:hAnsi="宋体"/>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360" w:lineRule="auto"/>
        <w:ind w:firstLine="435"/>
        <w:jc w:val="both"/>
        <w:textAlignment w:val="baseline"/>
        <w:rPr>
          <w:rStyle w:val="29"/>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360" w:lineRule="auto"/>
        <w:ind w:firstLine="435"/>
        <w:jc w:val="both"/>
        <w:textAlignment w:val="baseline"/>
        <w:rPr>
          <w:rStyle w:val="29"/>
          <w:rFonts w:ascii="宋体" w:hAnsi="宋体"/>
          <w:b w:val="0"/>
          <w:i w:val="0"/>
          <w:caps w:val="0"/>
          <w:color w:val="000000"/>
          <w:spacing w:val="0"/>
          <w:w w:val="100"/>
          <w:kern w:val="2"/>
          <w:sz w:val="24"/>
          <w:szCs w:val="24"/>
          <w:u w:val="single" w:color="000000"/>
          <w:lang w:val="en-US" w:eastAsia="zh-CN" w:bidi="ar-SA"/>
        </w:rPr>
      </w:pPr>
      <w:r>
        <w:rPr>
          <w:rStyle w:val="29"/>
          <w:rFonts w:ascii="宋体" w:hAnsi="宋体"/>
          <w:b w:val="0"/>
          <w:i w:val="0"/>
          <w:caps w:val="0"/>
          <w:color w:val="000000"/>
          <w:spacing w:val="0"/>
          <w:w w:val="100"/>
          <w:kern w:val="2"/>
          <w:sz w:val="24"/>
          <w:szCs w:val="24"/>
          <w:lang w:val="en-US" w:eastAsia="zh-CN" w:bidi="ar-SA"/>
        </w:rPr>
        <w:t>职        务：</w:t>
      </w:r>
      <w:r>
        <w:rPr>
          <w:rStyle w:val="29"/>
          <w:rFonts w:ascii="宋体" w:hAnsi="宋体"/>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360" w:lineRule="auto"/>
        <w:jc w:val="both"/>
        <w:textAlignment w:val="baseline"/>
        <w:rPr>
          <w:rStyle w:val="29"/>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360" w:lineRule="auto"/>
        <w:ind w:firstLine="435"/>
        <w:jc w:val="both"/>
        <w:textAlignment w:val="baseline"/>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日        期：</w:t>
      </w:r>
      <w:r>
        <w:rPr>
          <w:rStyle w:val="29"/>
          <w:rFonts w:ascii="宋体" w:hAnsi="宋体"/>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240" w:lineRule="auto"/>
        <w:jc w:val="center"/>
        <w:textAlignment w:val="baseline"/>
        <w:rPr>
          <w:rStyle w:val="29"/>
          <w:rFonts w:ascii="仿宋" w:hAnsi="仿宋" w:eastAsia="仿宋"/>
          <w:b w:val="0"/>
          <w:i w:val="0"/>
          <w:caps w:val="0"/>
          <w:color w:val="000000"/>
          <w:spacing w:val="0"/>
          <w:w w:val="100"/>
          <w:kern w:val="0"/>
          <w:sz w:val="24"/>
          <w:szCs w:val="24"/>
          <w:lang w:val="en-US" w:eastAsia="zh-CN" w:bidi="ar-SA"/>
        </w:rPr>
      </w:pPr>
    </w:p>
    <w:p>
      <w:pPr>
        <w:tabs>
          <w:tab w:val="left" w:pos="2460"/>
        </w:tabs>
        <w:snapToGrid w:val="0"/>
        <w:spacing w:before="0" w:beforeAutospacing="0" w:after="0" w:afterAutospacing="0" w:line="360" w:lineRule="auto"/>
        <w:jc w:val="both"/>
        <w:textAlignment w:val="baseline"/>
        <w:rPr>
          <w:rStyle w:val="29"/>
          <w:rFonts w:ascii="宋体" w:hAnsi="宋体"/>
          <w:b/>
          <w:i w:val="0"/>
          <w:caps w:val="0"/>
          <w:color w:val="000000"/>
          <w:spacing w:val="0"/>
          <w:w w:val="100"/>
          <w:kern w:val="2"/>
          <w:sz w:val="28"/>
          <w:szCs w:val="24"/>
          <w:lang w:val="en-US" w:eastAsia="zh-CN" w:bidi="ar-SA"/>
        </w:rPr>
      </w:pPr>
    </w:p>
    <w:p>
      <w:pPr>
        <w:snapToGrid w:val="0"/>
        <w:spacing w:before="120" w:beforeAutospacing="0" w:after="50" w:afterAutospacing="0" w:line="360" w:lineRule="auto"/>
        <w:jc w:val="both"/>
        <w:textAlignment w:val="baseline"/>
        <w:rPr>
          <w:rStyle w:val="29"/>
          <w:rFonts w:ascii="宋体" w:hAnsi="宋体"/>
          <w:b/>
          <w:i w:val="0"/>
          <w:caps w:val="0"/>
          <w:color w:val="000000"/>
          <w:spacing w:val="0"/>
          <w:w w:val="100"/>
          <w:kern w:val="2"/>
          <w:sz w:val="28"/>
          <w:szCs w:val="24"/>
          <w:lang w:val="en-US" w:eastAsia="zh-CN" w:bidi="ar-SA"/>
        </w:rPr>
      </w:pPr>
    </w:p>
    <w:p>
      <w:pPr>
        <w:snapToGrid w:val="0"/>
        <w:spacing w:before="120" w:beforeAutospacing="0" w:after="50" w:afterAutospacing="0" w:line="360" w:lineRule="auto"/>
        <w:jc w:val="both"/>
        <w:textAlignment w:val="baseline"/>
        <w:rPr>
          <w:rStyle w:val="29"/>
          <w:rFonts w:ascii="仿宋_GB2312" w:hAnsi="宋体" w:eastAsia="仿宋_GB2312"/>
          <w:b/>
          <w:i w:val="0"/>
          <w:caps w:val="0"/>
          <w:color w:val="000000"/>
          <w:spacing w:val="0"/>
          <w:w w:val="100"/>
          <w:kern w:val="2"/>
          <w:sz w:val="30"/>
          <w:szCs w:val="30"/>
          <w:lang w:val="en-US" w:eastAsia="zh-CN" w:bidi="ar-SA"/>
        </w:rPr>
      </w:pPr>
      <w:r>
        <w:rPr>
          <w:rStyle w:val="29"/>
          <w:rFonts w:ascii="宋体" w:hAnsi="宋体"/>
          <w:b/>
          <w:i w:val="0"/>
          <w:caps w:val="0"/>
          <w:color w:val="000000"/>
          <w:spacing w:val="0"/>
          <w:w w:val="100"/>
          <w:kern w:val="2"/>
          <w:sz w:val="28"/>
          <w:szCs w:val="24"/>
          <w:lang w:val="en-US" w:eastAsia="zh-CN" w:bidi="ar-SA"/>
        </w:rPr>
        <w:t>附件7：</w:t>
      </w:r>
      <w:r>
        <w:rPr>
          <w:rStyle w:val="29"/>
          <w:rFonts w:ascii="仿宋_GB2312" w:hAnsi="宋体" w:eastAsia="仿宋_GB2312"/>
          <w:b/>
          <w:i w:val="0"/>
          <w:caps w:val="0"/>
          <w:color w:val="000000"/>
          <w:spacing w:val="0"/>
          <w:w w:val="100"/>
          <w:kern w:val="2"/>
          <w:sz w:val="30"/>
          <w:szCs w:val="30"/>
          <w:lang w:val="en-US" w:eastAsia="zh-CN" w:bidi="ar-SA"/>
        </w:rPr>
        <w:t xml:space="preserve">                                     </w:t>
      </w:r>
    </w:p>
    <w:p>
      <w:pPr>
        <w:snapToGrid w:val="0"/>
        <w:spacing w:before="0" w:beforeAutospacing="0" w:after="0" w:afterAutospacing="0" w:line="320" w:lineRule="exact"/>
        <w:jc w:val="center"/>
        <w:textAlignment w:val="baseline"/>
        <w:rPr>
          <w:rFonts w:ascii="宋体" w:hAnsi="宋体"/>
          <w:b/>
          <w:color w:val="33CCCC"/>
          <w:sz w:val="32"/>
          <w:szCs w:val="32"/>
        </w:rPr>
      </w:pPr>
      <w:r>
        <w:rPr>
          <w:rFonts w:hint="eastAsia" w:ascii="宋体" w:hAnsi="宋体"/>
          <w:b/>
          <w:sz w:val="32"/>
          <w:szCs w:val="32"/>
        </w:rPr>
        <w:t>首次报价一览表</w:t>
      </w:r>
    </w:p>
    <w:p>
      <w:pPr>
        <w:spacing w:line="360" w:lineRule="auto"/>
        <w:ind w:left="-2" w:hanging="2"/>
        <w:jc w:val="center"/>
        <w:outlineLvl w:val="9"/>
        <w:rPr>
          <w:rFonts w:ascii="宋体" w:hAnsi="宋体"/>
          <w:b/>
          <w:color w:val="33CCCC"/>
          <w:sz w:val="32"/>
          <w:szCs w:val="32"/>
        </w:rPr>
      </w:pPr>
    </w:p>
    <w:p>
      <w:pPr>
        <w:pStyle w:val="9"/>
        <w:spacing w:line="320" w:lineRule="exact"/>
        <w:outlineLvl w:val="9"/>
        <w:rPr>
          <w:rFonts w:hAnsi="宋体"/>
          <w:b/>
          <w:color w:val="000000"/>
          <w:sz w:val="24"/>
        </w:rPr>
      </w:pPr>
    </w:p>
    <w:p>
      <w:pPr>
        <w:pStyle w:val="9"/>
        <w:spacing w:line="320" w:lineRule="exact"/>
        <w:outlineLvl w:val="9"/>
        <w:rPr>
          <w:rFonts w:hAnsi="宋体"/>
          <w:b/>
          <w:color w:val="000000"/>
          <w:sz w:val="24"/>
          <w:u w:val="single"/>
        </w:rPr>
      </w:pPr>
      <w:r>
        <w:rPr>
          <w:rFonts w:hAnsi="宋体"/>
          <w:b/>
          <w:color w:val="000000"/>
          <w:sz w:val="24"/>
        </w:rPr>
        <w:t>项目编号：</w:t>
      </w:r>
      <w:r>
        <w:rPr>
          <w:rFonts w:hint="eastAsia" w:hAnsi="宋体"/>
          <w:b/>
          <w:color w:val="000000"/>
          <w:sz w:val="24"/>
          <w:u w:val="single"/>
        </w:rPr>
        <w:t xml:space="preserve">               </w:t>
      </w:r>
    </w:p>
    <w:p>
      <w:pPr>
        <w:pStyle w:val="93"/>
        <w:spacing w:line="360" w:lineRule="auto"/>
        <w:ind w:right="480"/>
        <w:jc w:val="left"/>
        <w:outlineLvl w:val="9"/>
        <w:rPr>
          <w:rFonts w:hAnsi="宋体"/>
          <w:color w:val="000000"/>
          <w:sz w:val="24"/>
        </w:rPr>
      </w:pPr>
      <w:r>
        <w:rPr>
          <w:rFonts w:hAnsi="宋体"/>
          <w:b/>
          <w:color w:val="000000"/>
          <w:sz w:val="24"/>
        </w:rPr>
        <w:t>项目名称：</w:t>
      </w:r>
      <w:r>
        <w:rPr>
          <w:rFonts w:hint="eastAsia" w:hAnsi="宋体"/>
          <w:b/>
          <w:color w:val="000000"/>
          <w:sz w:val="24"/>
          <w:u w:val="single"/>
        </w:rPr>
        <w:t xml:space="preserve">               </w:t>
      </w:r>
      <w:r>
        <w:rPr>
          <w:rFonts w:hint="eastAsia" w:ascii="宋体" w:hAnsi="宋体"/>
          <w:sz w:val="24"/>
        </w:rPr>
        <w:t xml:space="preserve">                    [货币单位：人民币元]</w:t>
      </w:r>
    </w:p>
    <w:tbl>
      <w:tblPr>
        <w:tblStyle w:val="18"/>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outlineLvl w:val="9"/>
              <w:rPr>
                <w:rFonts w:ascii="宋体" w:hAnsi="宋体"/>
                <w:color w:val="000000"/>
                <w:sz w:val="24"/>
              </w:rPr>
            </w:pPr>
            <w:r>
              <w:rPr>
                <w:rFonts w:hint="eastAsia" w:ascii="宋体" w:hAnsi="宋体"/>
                <w:color w:val="000000"/>
                <w:sz w:val="24"/>
              </w:rPr>
              <w:t>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outlineLvl w:val="9"/>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outlineLvl w:val="9"/>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outlineLvl w:val="9"/>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outlineLvl w:val="9"/>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outlineLvl w:val="9"/>
              <w:rPr>
                <w:rFonts w:ascii="宋体" w:hAnsi="宋体"/>
                <w:color w:val="000000"/>
                <w:sz w:val="24"/>
              </w:rPr>
            </w:pPr>
          </w:p>
        </w:tc>
      </w:tr>
    </w:tbl>
    <w:p>
      <w:pPr>
        <w:spacing w:line="360" w:lineRule="auto"/>
        <w:ind w:left="480"/>
        <w:outlineLvl w:val="9"/>
        <w:rPr>
          <w:rFonts w:ascii="宋体" w:hAnsi="宋体"/>
          <w:b/>
          <w:sz w:val="30"/>
        </w:rPr>
      </w:pPr>
    </w:p>
    <w:p>
      <w:pPr>
        <w:spacing w:line="360" w:lineRule="auto"/>
        <w:outlineLvl w:val="9"/>
        <w:rPr>
          <w:rFonts w:ascii="宋体" w:hAnsi="宋体"/>
          <w:sz w:val="24"/>
        </w:rPr>
      </w:pPr>
      <w:r>
        <w:rPr>
          <w:rFonts w:hint="eastAsia" w:ascii="宋体" w:hAnsi="宋体"/>
          <w:b/>
          <w:szCs w:val="21"/>
        </w:rPr>
        <w:t>填报要求：</w:t>
      </w:r>
    </w:p>
    <w:p>
      <w:pPr>
        <w:pStyle w:val="5"/>
        <w:spacing w:line="360" w:lineRule="auto"/>
        <w:ind w:firstLineChars="200"/>
        <w:outlineLvl w:val="9"/>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sz w:val="21"/>
          <w:szCs w:val="21"/>
        </w:rPr>
        <w:t xml:space="preserve"> </w:t>
      </w:r>
      <w:r>
        <w:rPr>
          <w:rFonts w:hint="eastAsia" w:ascii="宋体" w:hAnsi="宋体" w:eastAsia="宋体" w:cs="宋体"/>
          <w:kern w:val="0"/>
          <w:sz w:val="21"/>
          <w:szCs w:val="21"/>
        </w:rPr>
        <w:t>投标报价是包括涉及本项目实施所发生的全部费用及相关的项目实施</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人工费、材料费、机械费、管理费、利润、保险费、税金及政策性文件规定等各项所有费用</w:t>
      </w:r>
    </w:p>
    <w:p>
      <w:pPr>
        <w:spacing w:line="360" w:lineRule="auto"/>
        <w:ind w:firstLine="420" w:firstLineChars="200"/>
        <w:outlineLvl w:val="9"/>
        <w:rPr>
          <w:rFonts w:hint="eastAsia" w:ascii="宋体" w:hAnsi="宋体" w:eastAsia="宋体" w:cs="宋体"/>
          <w:b/>
          <w:i/>
          <w:sz w:val="21"/>
          <w:szCs w:val="21"/>
          <w:u w:val="single"/>
        </w:rPr>
      </w:pPr>
      <w:r>
        <w:rPr>
          <w:rFonts w:hint="eastAsia" w:ascii="宋体" w:hAnsi="宋体" w:eastAsia="宋体" w:cs="宋体"/>
          <w:kern w:val="0"/>
          <w:sz w:val="21"/>
          <w:szCs w:val="21"/>
        </w:rPr>
        <w:t>2.报价一经涂改，应在涂改处加盖单位公章，或者由法定代表人或全权代表签字或盖章，否则作无效标处理。</w:t>
      </w:r>
    </w:p>
    <w:p>
      <w:pPr>
        <w:spacing w:line="360" w:lineRule="auto"/>
        <w:ind w:left="420"/>
        <w:outlineLvl w:val="9"/>
        <w:rPr>
          <w:rFonts w:ascii="宋体" w:hAnsi="宋体"/>
          <w:sz w:val="24"/>
        </w:rPr>
      </w:pPr>
    </w:p>
    <w:p>
      <w:pPr>
        <w:spacing w:line="320" w:lineRule="exact"/>
        <w:ind w:left="420"/>
        <w:outlineLvl w:val="9"/>
        <w:rPr>
          <w:rFonts w:ascii="宋体" w:hAnsi="宋体"/>
          <w:color w:val="000000"/>
          <w:sz w:val="24"/>
        </w:rPr>
      </w:pPr>
    </w:p>
    <w:p>
      <w:pPr>
        <w:spacing w:line="320" w:lineRule="exact"/>
        <w:ind w:left="420"/>
        <w:outlineLvl w:val="9"/>
        <w:rPr>
          <w:rFonts w:ascii="宋体" w:hAnsi="宋体"/>
          <w:color w:val="000000"/>
          <w:sz w:val="24"/>
          <w:u w:val="single"/>
        </w:rPr>
      </w:pPr>
      <w:r>
        <w:rPr>
          <w:rFonts w:hint="eastAsia" w:ascii="宋体" w:hAnsi="宋体"/>
          <w:color w:val="000000"/>
          <w:sz w:val="24"/>
        </w:rPr>
        <w:t>磋商供应商名称（盖章）：</w:t>
      </w:r>
      <w:r>
        <w:rPr>
          <w:rFonts w:hint="eastAsia" w:ascii="宋体" w:hAnsi="宋体"/>
          <w:color w:val="000000"/>
          <w:sz w:val="24"/>
          <w:u w:val="single"/>
        </w:rPr>
        <w:t xml:space="preserve">                     </w:t>
      </w:r>
    </w:p>
    <w:p>
      <w:pPr>
        <w:spacing w:line="320" w:lineRule="exact"/>
        <w:ind w:left="420"/>
        <w:outlineLvl w:val="9"/>
        <w:rPr>
          <w:rFonts w:ascii="宋体" w:hAnsi="宋体"/>
          <w:color w:val="000000"/>
          <w:sz w:val="24"/>
        </w:rPr>
      </w:pPr>
    </w:p>
    <w:p>
      <w:pPr>
        <w:spacing w:line="320" w:lineRule="exact"/>
        <w:ind w:firstLine="435"/>
        <w:outlineLvl w:val="9"/>
        <w:rPr>
          <w:rFonts w:ascii="宋体" w:hAnsi="宋体"/>
          <w:color w:val="000000"/>
          <w:sz w:val="24"/>
        </w:rPr>
      </w:pPr>
      <w:r>
        <w:rPr>
          <w:rFonts w:hint="eastAsia" w:ascii="宋体" w:hAnsi="宋体"/>
          <w:color w:val="000000"/>
          <w:sz w:val="24"/>
        </w:rPr>
        <w:t>磋商供应商代表签字：</w:t>
      </w:r>
      <w:r>
        <w:rPr>
          <w:rFonts w:hint="eastAsia" w:ascii="宋体" w:hAnsi="宋体"/>
          <w:color w:val="000000"/>
          <w:sz w:val="24"/>
          <w:u w:val="single"/>
        </w:rPr>
        <w:t xml:space="preserve">                         </w:t>
      </w:r>
    </w:p>
    <w:p>
      <w:pPr>
        <w:spacing w:line="320" w:lineRule="exact"/>
        <w:ind w:firstLine="435"/>
        <w:outlineLvl w:val="9"/>
        <w:rPr>
          <w:rFonts w:ascii="宋体" w:hAnsi="宋体"/>
          <w:color w:val="000000"/>
          <w:sz w:val="24"/>
        </w:rPr>
      </w:pPr>
    </w:p>
    <w:p>
      <w:pPr>
        <w:spacing w:line="320" w:lineRule="exact"/>
        <w:ind w:firstLine="435"/>
        <w:outlineLvl w:val="9"/>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20" w:lineRule="exact"/>
        <w:ind w:firstLine="435"/>
        <w:outlineLvl w:val="9"/>
        <w:rPr>
          <w:rFonts w:ascii="宋体" w:hAnsi="宋体"/>
          <w:color w:val="000000"/>
          <w:sz w:val="24"/>
        </w:rPr>
      </w:pPr>
    </w:p>
    <w:p>
      <w:pPr>
        <w:spacing w:line="320" w:lineRule="exact"/>
        <w:ind w:firstLine="435"/>
        <w:outlineLvl w:val="9"/>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pStyle w:val="22"/>
        <w:rPr>
          <w:lang w:val="en-US" w:eastAsia="zh-CN"/>
        </w:rPr>
      </w:pPr>
    </w:p>
    <w:p>
      <w:pPr>
        <w:pStyle w:val="48"/>
        <w:widowControl/>
        <w:kinsoku/>
        <w:wordWrap/>
        <w:topLinePunct w:val="0"/>
        <w:bidi w:val="0"/>
        <w:snapToGrid w:val="0"/>
        <w:spacing w:before="0" w:beforeAutospacing="0" w:after="0" w:afterAutospacing="0" w:line="320" w:lineRule="exact"/>
        <w:jc w:val="both"/>
        <w:textAlignment w:val="baseline"/>
        <w:outlineLvl w:val="9"/>
        <w:rPr>
          <w:rStyle w:val="29"/>
          <w:rFonts w:ascii="宋体" w:hAnsi="宋体"/>
          <w:b/>
          <w:i w:val="0"/>
          <w:caps w:val="0"/>
          <w:color w:val="000000"/>
          <w:spacing w:val="0"/>
          <w:w w:val="100"/>
          <w:kern w:val="0"/>
          <w:sz w:val="24"/>
          <w:szCs w:val="24"/>
          <w:lang w:val="en-US" w:eastAsia="zh-CN" w:bidi="ar-SA"/>
        </w:rPr>
        <w:sectPr>
          <w:headerReference r:id="rId14" w:type="default"/>
          <w:footerReference r:id="rId15" w:type="default"/>
          <w:pgSz w:w="11906" w:h="16838"/>
          <w:pgMar w:top="1440" w:right="1440" w:bottom="1440" w:left="1440" w:header="851" w:footer="992" w:gutter="0"/>
          <w:lnNumType w:countBy="0"/>
          <w:pgNumType w:fmt="decimal"/>
          <w:cols w:space="425" w:num="1"/>
          <w:vAlign w:val="top"/>
          <w:docGrid w:linePitch="312" w:charSpace="0"/>
        </w:sectPr>
      </w:pPr>
    </w:p>
    <w:p>
      <w:pPr>
        <w:pStyle w:val="48"/>
        <w:widowControl/>
        <w:kinsoku/>
        <w:wordWrap/>
        <w:topLinePunct w:val="0"/>
        <w:bidi w:val="0"/>
        <w:snapToGrid w:val="0"/>
        <w:spacing w:before="0" w:beforeAutospacing="0" w:after="0" w:afterAutospacing="0" w:line="320" w:lineRule="exact"/>
        <w:jc w:val="left"/>
        <w:textAlignment w:val="baseline"/>
        <w:outlineLvl w:val="9"/>
        <w:rPr>
          <w:rStyle w:val="29"/>
          <w:rFonts w:hint="default" w:hAnsi="宋体"/>
          <w:b/>
          <w:i w:val="0"/>
          <w:caps w:val="0"/>
          <w:color w:val="000000"/>
          <w:spacing w:val="0"/>
          <w:w w:val="100"/>
          <w:kern w:val="0"/>
          <w:sz w:val="28"/>
          <w:szCs w:val="28"/>
          <w:lang w:val="en-US" w:eastAsia="zh-CN" w:bidi="ar-SA"/>
        </w:rPr>
      </w:pPr>
      <w:r>
        <w:rPr>
          <w:rStyle w:val="29"/>
          <w:rFonts w:hint="eastAsia" w:hAnsi="宋体"/>
          <w:b/>
          <w:i w:val="0"/>
          <w:caps w:val="0"/>
          <w:color w:val="000000"/>
          <w:spacing w:val="0"/>
          <w:w w:val="100"/>
          <w:kern w:val="0"/>
          <w:sz w:val="28"/>
          <w:szCs w:val="28"/>
          <w:lang w:val="en-US" w:eastAsia="zh-CN" w:bidi="ar-SA"/>
        </w:rPr>
        <w:t>附件8</w:t>
      </w:r>
    </w:p>
    <w:p>
      <w:pPr>
        <w:pStyle w:val="48"/>
        <w:widowControl/>
        <w:kinsoku/>
        <w:wordWrap/>
        <w:topLinePunct w:val="0"/>
        <w:bidi w:val="0"/>
        <w:snapToGrid w:val="0"/>
        <w:spacing w:before="0" w:beforeAutospacing="0" w:after="0" w:afterAutospacing="0" w:line="320" w:lineRule="exact"/>
        <w:jc w:val="center"/>
        <w:textAlignment w:val="baseline"/>
        <w:outlineLvl w:val="9"/>
        <w:rPr>
          <w:rStyle w:val="29"/>
          <w:rFonts w:hint="eastAsia" w:hAnsi="宋体"/>
          <w:b/>
          <w:i w:val="0"/>
          <w:caps w:val="0"/>
          <w:color w:val="000000"/>
          <w:spacing w:val="0"/>
          <w:w w:val="100"/>
          <w:kern w:val="0"/>
          <w:sz w:val="24"/>
          <w:szCs w:val="24"/>
          <w:lang w:val="en-US" w:eastAsia="zh-CN" w:bidi="ar-SA"/>
        </w:rPr>
      </w:pPr>
    </w:p>
    <w:p>
      <w:pPr>
        <w:pStyle w:val="48"/>
        <w:widowControl/>
        <w:kinsoku/>
        <w:wordWrap/>
        <w:topLinePunct w:val="0"/>
        <w:bidi w:val="0"/>
        <w:snapToGrid w:val="0"/>
        <w:spacing w:before="0" w:beforeAutospacing="0" w:after="0" w:afterAutospacing="0" w:line="240" w:lineRule="auto"/>
        <w:jc w:val="center"/>
        <w:textAlignment w:val="baseline"/>
        <w:outlineLvl w:val="9"/>
        <w:rPr>
          <w:rStyle w:val="29"/>
          <w:rFonts w:hint="default" w:ascii="宋体" w:hAnsi="宋体"/>
          <w:b/>
          <w:i w:val="0"/>
          <w:caps w:val="0"/>
          <w:color w:val="000000"/>
          <w:spacing w:val="0"/>
          <w:w w:val="100"/>
          <w:kern w:val="0"/>
          <w:sz w:val="36"/>
          <w:szCs w:val="36"/>
          <w:lang w:val="en-US" w:eastAsia="zh-CN" w:bidi="ar-SA"/>
        </w:rPr>
      </w:pPr>
      <w:r>
        <w:rPr>
          <w:rStyle w:val="29"/>
          <w:rFonts w:hint="eastAsia" w:hAnsi="宋体"/>
          <w:b/>
          <w:i w:val="0"/>
          <w:caps w:val="0"/>
          <w:color w:val="000000"/>
          <w:spacing w:val="0"/>
          <w:w w:val="100"/>
          <w:kern w:val="0"/>
          <w:sz w:val="36"/>
          <w:szCs w:val="36"/>
          <w:lang w:val="en-US" w:eastAsia="zh-CN" w:bidi="ar-SA"/>
        </w:rPr>
        <w:t>报价明细表</w:t>
      </w:r>
    </w:p>
    <w:p>
      <w:pPr>
        <w:pStyle w:val="5"/>
        <w:keepLines w:val="0"/>
        <w:pageBreakBefore w:val="0"/>
        <w:kinsoku/>
        <w:overflowPunct/>
        <w:topLinePunct w:val="0"/>
        <w:bidi w:val="0"/>
        <w:spacing w:before="312" w:beforeLines="100" w:line="360" w:lineRule="auto"/>
        <w:ind w:firstLine="0"/>
        <w:textAlignment w:val="auto"/>
        <w:outlineLvl w:val="9"/>
        <w:rPr>
          <w:rFonts w:hint="eastAsia" w:asciiTheme="minorEastAsia" w:hAnsiTheme="minorEastAsia" w:eastAsiaTheme="minorEastAsia" w:cstheme="minorEastAsia"/>
          <w:b/>
          <w:sz w:val="24"/>
        </w:rPr>
      </w:pPr>
    </w:p>
    <w:p>
      <w:pPr>
        <w:pStyle w:val="5"/>
        <w:keepLines w:val="0"/>
        <w:pageBreakBefore w:val="0"/>
        <w:kinsoku/>
        <w:overflowPunct/>
        <w:topLinePunct w:val="0"/>
        <w:bidi w:val="0"/>
        <w:spacing w:before="312" w:beforeLines="100" w:line="360" w:lineRule="auto"/>
        <w:ind w:firstLine="0"/>
        <w:textAlignment w:val="auto"/>
        <w:outlineLvl w:val="9"/>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项目名称：三门县人民医院陪护外包管理项目  </w:t>
      </w:r>
      <w:r>
        <w:rPr>
          <w:rFonts w:hint="eastAsia" w:asciiTheme="minorEastAsia" w:hAnsiTheme="minorEastAsia" w:eastAsiaTheme="minorEastAsia" w:cstheme="minorEastAsia"/>
          <w:b/>
          <w:sz w:val="24"/>
          <w:lang w:val="en-US" w:eastAsia="zh-CN"/>
        </w:rPr>
        <w:t xml:space="preserve">            </w:t>
      </w:r>
      <w:r>
        <w:rPr>
          <w:rFonts w:hint="eastAsia" w:asciiTheme="minorEastAsia" w:hAnsiTheme="minorEastAsia" w:eastAsiaTheme="minorEastAsia" w:cstheme="minorEastAsia"/>
          <w:b/>
          <w:sz w:val="24"/>
        </w:rPr>
        <w:t xml:space="preserve"> [货币单位：人民币元]</w:t>
      </w:r>
    </w:p>
    <w:tbl>
      <w:tblPr>
        <w:tblStyle w:val="18"/>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52"/>
        <w:gridCol w:w="1984"/>
        <w:gridCol w:w="1986"/>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ind w:firstLine="0" w:firstLineChars="0"/>
              <w:jc w:val="center"/>
              <w:textAlignment w:val="auto"/>
              <w:outlineLvl w:val="9"/>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序号</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ind w:left="0" w:leftChars="0" w:firstLine="0" w:firstLineChars="0"/>
              <w:jc w:val="center"/>
              <w:textAlignment w:val="auto"/>
              <w:outlineLvl w:val="9"/>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服务项目</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jc w:val="both"/>
              <w:textAlignment w:val="auto"/>
              <w:outlineLvl w:val="9"/>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服务时限</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ind w:firstLine="0" w:firstLineChars="0"/>
              <w:jc w:val="center"/>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最高收费标准</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ind w:firstLine="0" w:firstLineChars="0"/>
              <w:jc w:val="center"/>
              <w:textAlignment w:val="auto"/>
              <w:outlineLvl w:val="9"/>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ind w:left="0" w:leftChars="0" w:firstLine="0" w:firstLineChars="0"/>
              <w:jc w:val="center"/>
              <w:textAlignment w:val="auto"/>
              <w:outlineLvl w:val="9"/>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rPr>
              <w:t>1</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ind w:left="0" w:leftChars="0" w:firstLine="0" w:firstLineChars="0"/>
              <w:jc w:val="center"/>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病区陪护</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ind w:firstLine="420"/>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24小时</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jc w:val="right"/>
              <w:textAlignment w:val="auto"/>
              <w:outlineLvl w:val="9"/>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元/天</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pStyle w:val="90"/>
              <w:keepLines w:val="0"/>
              <w:pageBreakBefore w:val="0"/>
              <w:kinsoku/>
              <w:overflowPunct/>
              <w:topLinePunct w:val="0"/>
              <w:bidi w:val="0"/>
              <w:spacing w:before="0"/>
              <w:ind w:firstLine="420"/>
              <w:textAlignment w:val="auto"/>
              <w:outlineLvl w:val="9"/>
              <w:rPr>
                <w:rFonts w:hint="eastAsia" w:asciiTheme="minorEastAsia" w:hAnsiTheme="minorEastAsia" w:eastAsiaTheme="minorEastAsia" w:cstheme="minorEastAsia"/>
                <w:kern w:val="0"/>
                <w:sz w:val="24"/>
                <w:szCs w:val="24"/>
                <w:lang w:val="zh-CN"/>
              </w:rPr>
            </w:pPr>
          </w:p>
        </w:tc>
      </w:tr>
    </w:tbl>
    <w:p>
      <w:pPr>
        <w:keepLines w:val="0"/>
        <w:pageBreakBefore w:val="0"/>
        <w:kinsoku/>
        <w:overflowPunct/>
        <w:topLinePunct w:val="0"/>
        <w:bidi w:val="0"/>
        <w:textAlignment w:val="auto"/>
        <w:outlineLvl w:val="9"/>
        <w:rPr>
          <w:rFonts w:hint="eastAsia" w:asciiTheme="minorEastAsia" w:hAnsiTheme="minorEastAsia" w:eastAsiaTheme="minorEastAsia" w:cstheme="minorEastAsia"/>
        </w:rPr>
      </w:pPr>
    </w:p>
    <w:p>
      <w:pPr>
        <w:keepLines w:val="0"/>
        <w:pageBreakBefore w:val="0"/>
        <w:kinsoku/>
        <w:overflowPunct/>
        <w:topLinePunct w:val="0"/>
        <w:bidi w:val="0"/>
        <w:textAlignment w:val="auto"/>
        <w:outlineLvl w:val="9"/>
        <w:rPr>
          <w:rFonts w:hint="eastAsia" w:asciiTheme="minorEastAsia" w:hAnsiTheme="minorEastAsia" w:eastAsiaTheme="minorEastAsia" w:cstheme="minorEastAsia"/>
        </w:rPr>
      </w:pPr>
    </w:p>
    <w:p>
      <w:pPr>
        <w:pStyle w:val="9"/>
        <w:keepLines w:val="0"/>
        <w:pageBreakBefore w:val="0"/>
        <w:kinsoku/>
        <w:overflowPunct/>
        <w:topLinePunct w:val="0"/>
        <w:bidi w:val="0"/>
        <w:snapToGrid w:val="0"/>
        <w:spacing w:line="40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说明：1、以上报价包括人工费、材料费、机械费、管理费、利润、保险费、税金及政策性文件规定等各项所有费用。</w:t>
      </w:r>
    </w:p>
    <w:p>
      <w:pPr>
        <w:keepLines w:val="0"/>
        <w:pageBreakBefore w:val="0"/>
        <w:numPr>
          <w:ilvl w:val="0"/>
          <w:numId w:val="10"/>
        </w:numPr>
        <w:kinsoku/>
        <w:overflowPunct/>
        <w:topLinePunct w:val="0"/>
        <w:bidi w:val="0"/>
        <w:spacing w:line="400" w:lineRule="exact"/>
        <w:ind w:firstLine="708" w:firstLineChars="294"/>
        <w:textAlignment w:val="auto"/>
        <w:outlineLvl w:val="9"/>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以上报价取整数。</w:t>
      </w:r>
    </w:p>
    <w:p>
      <w:pPr>
        <w:keepLines w:val="0"/>
        <w:pageBreakBefore w:val="0"/>
        <w:kinsoku/>
        <w:overflowPunct/>
        <w:topLinePunct w:val="0"/>
        <w:bidi w:val="0"/>
        <w:spacing w:line="400" w:lineRule="exact"/>
        <w:ind w:firstLine="708" w:firstLineChars="294"/>
        <w:textAlignment w:val="auto"/>
        <w:outlineLvl w:val="9"/>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3、此表不得自行增减内容， 否则按无效标处理。</w:t>
      </w:r>
    </w:p>
    <w:p>
      <w:pPr>
        <w:keepLines w:val="0"/>
        <w:pageBreakBefore w:val="0"/>
        <w:kinsoku/>
        <w:overflowPunct/>
        <w:topLinePunct w:val="0"/>
        <w:bidi w:val="0"/>
        <w:spacing w:line="400" w:lineRule="exact"/>
        <w:ind w:firstLine="708" w:firstLineChars="294"/>
        <w:textAlignment w:val="auto"/>
        <w:outlineLvl w:val="9"/>
        <w:rPr>
          <w:rFonts w:hint="eastAsia" w:ascii="仿宋" w:hAnsi="仿宋" w:eastAsia="仿宋" w:cs="仿宋"/>
          <w:b/>
          <w:sz w:val="24"/>
        </w:rPr>
      </w:pPr>
    </w:p>
    <w:p>
      <w:pPr>
        <w:keepLines w:val="0"/>
        <w:pageBreakBefore w:val="0"/>
        <w:kinsoku/>
        <w:overflowPunct/>
        <w:topLinePunct w:val="0"/>
        <w:bidi w:val="0"/>
        <w:spacing w:line="360" w:lineRule="auto"/>
        <w:ind w:right="-21" w:rightChars="-10"/>
        <w:textAlignment w:val="auto"/>
        <w:outlineLvl w:val="9"/>
        <w:rPr>
          <w:rFonts w:hint="eastAsia" w:ascii="仿宋" w:hAnsi="仿宋" w:eastAsia="仿宋" w:cs="仿宋"/>
          <w:sz w:val="24"/>
        </w:rPr>
      </w:pPr>
    </w:p>
    <w:p>
      <w:pPr>
        <w:keepLines w:val="0"/>
        <w:pageBreakBefore w:val="0"/>
        <w:kinsoku/>
        <w:overflowPunct/>
        <w:topLinePunct w:val="0"/>
        <w:bidi w:val="0"/>
        <w:textAlignment w:val="auto"/>
        <w:outlineLvl w:val="9"/>
        <w:rPr>
          <w:rFonts w:hint="eastAsia" w:ascii="仿宋" w:hAnsi="仿宋" w:eastAsia="仿宋" w:cs="仿宋"/>
          <w:kern w:val="0"/>
          <w:sz w:val="24"/>
        </w:rPr>
      </w:pPr>
    </w:p>
    <w:p>
      <w:pPr>
        <w:shd w:val="clear" w:color="auto" w:fill="FFFFFF"/>
        <w:adjustRightInd w:val="0"/>
        <w:spacing w:line="360" w:lineRule="auto"/>
        <w:ind w:firstLine="4239" w:firstLineChars="2019"/>
        <w:jc w:val="left"/>
        <w:rPr>
          <w:rFonts w:hint="eastAsia" w:ascii="宋体" w:hAnsi="宋体" w:cs="宋体"/>
          <w:b w:val="0"/>
          <w:bCs w:val="0"/>
          <w:color w:val="auto"/>
          <w:sz w:val="21"/>
          <w:szCs w:val="21"/>
        </w:rPr>
      </w:pPr>
      <w:r>
        <w:rPr>
          <w:rFonts w:hint="eastAsia" w:ascii="宋体" w:hAnsi="宋体"/>
          <w:b w:val="0"/>
          <w:bCs w:val="0"/>
          <w:color w:val="auto"/>
          <w:szCs w:val="21"/>
        </w:rPr>
        <w:t> </w:t>
      </w:r>
    </w:p>
    <w:p>
      <w:pPr>
        <w:widowControl/>
        <w:kinsoku/>
        <w:wordWrap/>
        <w:topLinePunct w:val="0"/>
        <w:bidi w:val="0"/>
        <w:snapToGrid w:val="0"/>
        <w:spacing w:before="0" w:beforeAutospacing="0" w:after="0" w:afterAutospacing="0" w:line="360" w:lineRule="auto"/>
        <w:ind w:left="420"/>
        <w:jc w:val="both"/>
        <w:textAlignment w:val="baseline"/>
        <w:outlineLvl w:val="9"/>
        <w:rPr>
          <w:rStyle w:val="29"/>
          <w:rFonts w:ascii="宋体" w:hAnsi="宋体"/>
          <w:b w:val="0"/>
          <w:i w:val="0"/>
          <w:caps w:val="0"/>
          <w:spacing w:val="0"/>
          <w:w w:val="100"/>
          <w:kern w:val="2"/>
          <w:sz w:val="24"/>
          <w:szCs w:val="24"/>
          <w:lang w:val="en-US" w:eastAsia="zh-CN" w:bidi="ar-SA"/>
        </w:rPr>
      </w:pPr>
    </w:p>
    <w:p>
      <w:pPr>
        <w:widowControl/>
        <w:kinsoku/>
        <w:wordWrap/>
        <w:topLinePunct w:val="0"/>
        <w:bidi w:val="0"/>
        <w:snapToGrid w:val="0"/>
        <w:spacing w:before="0" w:beforeAutospacing="0" w:after="0" w:afterAutospacing="0" w:line="320" w:lineRule="exact"/>
        <w:ind w:left="420"/>
        <w:jc w:val="both"/>
        <w:textAlignment w:val="baseline"/>
        <w:outlineLvl w:val="9"/>
        <w:rPr>
          <w:rStyle w:val="29"/>
          <w:rFonts w:ascii="宋体" w:hAnsi="宋体"/>
          <w:b w:val="0"/>
          <w:i w:val="0"/>
          <w:caps w:val="0"/>
          <w:color w:val="000000"/>
          <w:spacing w:val="0"/>
          <w:w w:val="100"/>
          <w:kern w:val="2"/>
          <w:sz w:val="24"/>
          <w:szCs w:val="24"/>
          <w:lang w:val="en-US" w:eastAsia="zh-CN" w:bidi="ar-SA"/>
        </w:rPr>
      </w:pPr>
    </w:p>
    <w:p>
      <w:pPr>
        <w:widowControl/>
        <w:kinsoku/>
        <w:wordWrap/>
        <w:topLinePunct w:val="0"/>
        <w:bidi w:val="0"/>
        <w:snapToGrid w:val="0"/>
        <w:spacing w:before="0" w:beforeAutospacing="0" w:after="0" w:afterAutospacing="0" w:line="320" w:lineRule="exact"/>
        <w:ind w:left="420"/>
        <w:jc w:val="both"/>
        <w:textAlignment w:val="baseline"/>
        <w:outlineLvl w:val="9"/>
        <w:rPr>
          <w:rStyle w:val="29"/>
          <w:rFonts w:ascii="宋体" w:hAnsi="宋体"/>
          <w:b w:val="0"/>
          <w:i w:val="0"/>
          <w:caps w:val="0"/>
          <w:color w:val="000000"/>
          <w:spacing w:val="0"/>
          <w:w w:val="100"/>
          <w:kern w:val="2"/>
          <w:sz w:val="24"/>
          <w:szCs w:val="24"/>
          <w:u w:val="single" w:color="000000"/>
          <w:lang w:val="en-US" w:eastAsia="zh-CN" w:bidi="ar-SA"/>
        </w:rPr>
      </w:pPr>
      <w:r>
        <w:rPr>
          <w:rStyle w:val="29"/>
          <w:rFonts w:ascii="宋体" w:hAnsi="宋体"/>
          <w:b w:val="0"/>
          <w:i w:val="0"/>
          <w:caps w:val="0"/>
          <w:color w:val="000000"/>
          <w:spacing w:val="0"/>
          <w:w w:val="100"/>
          <w:kern w:val="2"/>
          <w:sz w:val="24"/>
          <w:szCs w:val="24"/>
          <w:lang w:val="en-US" w:eastAsia="zh-CN" w:bidi="ar-SA"/>
        </w:rPr>
        <w:t>磋商供应商名称（盖章）：</w:t>
      </w:r>
      <w:r>
        <w:rPr>
          <w:rStyle w:val="29"/>
          <w:rFonts w:ascii="宋体" w:hAnsi="宋体"/>
          <w:b w:val="0"/>
          <w:i w:val="0"/>
          <w:caps w:val="0"/>
          <w:color w:val="000000"/>
          <w:spacing w:val="0"/>
          <w:w w:val="100"/>
          <w:kern w:val="2"/>
          <w:sz w:val="24"/>
          <w:szCs w:val="24"/>
          <w:u w:val="single" w:color="000000"/>
          <w:lang w:val="en-US" w:eastAsia="zh-CN" w:bidi="ar-SA"/>
        </w:rPr>
        <w:t xml:space="preserve">                     </w:t>
      </w:r>
    </w:p>
    <w:p>
      <w:pPr>
        <w:widowControl/>
        <w:kinsoku/>
        <w:wordWrap/>
        <w:topLinePunct w:val="0"/>
        <w:bidi w:val="0"/>
        <w:snapToGrid w:val="0"/>
        <w:spacing w:before="0" w:beforeAutospacing="0" w:after="0" w:afterAutospacing="0" w:line="320" w:lineRule="exact"/>
        <w:ind w:left="420"/>
        <w:jc w:val="both"/>
        <w:textAlignment w:val="baseline"/>
        <w:outlineLvl w:val="9"/>
        <w:rPr>
          <w:rStyle w:val="29"/>
          <w:rFonts w:ascii="宋体" w:hAnsi="宋体"/>
          <w:b w:val="0"/>
          <w:i w:val="0"/>
          <w:caps w:val="0"/>
          <w:color w:val="000000"/>
          <w:spacing w:val="0"/>
          <w:w w:val="100"/>
          <w:kern w:val="2"/>
          <w:sz w:val="24"/>
          <w:szCs w:val="24"/>
          <w:lang w:val="en-US" w:eastAsia="zh-CN" w:bidi="ar-SA"/>
        </w:rPr>
      </w:pPr>
    </w:p>
    <w:p>
      <w:pPr>
        <w:widowControl/>
        <w:kinsoku/>
        <w:wordWrap/>
        <w:topLinePunct w:val="0"/>
        <w:bidi w:val="0"/>
        <w:snapToGrid w:val="0"/>
        <w:spacing w:before="0" w:beforeAutospacing="0" w:after="0" w:afterAutospacing="0" w:line="320" w:lineRule="exact"/>
        <w:ind w:firstLine="435"/>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磋商供应商代表签字：</w:t>
      </w:r>
      <w:r>
        <w:rPr>
          <w:rStyle w:val="29"/>
          <w:rFonts w:ascii="宋体" w:hAnsi="宋体"/>
          <w:b w:val="0"/>
          <w:i w:val="0"/>
          <w:caps w:val="0"/>
          <w:color w:val="000000"/>
          <w:spacing w:val="0"/>
          <w:w w:val="100"/>
          <w:kern w:val="2"/>
          <w:sz w:val="24"/>
          <w:szCs w:val="24"/>
          <w:u w:val="single" w:color="000000"/>
          <w:lang w:val="en-US" w:eastAsia="zh-CN" w:bidi="ar-SA"/>
        </w:rPr>
        <w:t xml:space="preserve">                         </w:t>
      </w:r>
    </w:p>
    <w:p>
      <w:pPr>
        <w:widowControl/>
        <w:kinsoku/>
        <w:wordWrap/>
        <w:topLinePunct w:val="0"/>
        <w:bidi w:val="0"/>
        <w:snapToGrid w:val="0"/>
        <w:spacing w:before="0" w:beforeAutospacing="0" w:after="0" w:afterAutospacing="0" w:line="320" w:lineRule="exact"/>
        <w:ind w:firstLine="435"/>
        <w:jc w:val="both"/>
        <w:textAlignment w:val="baseline"/>
        <w:outlineLvl w:val="9"/>
        <w:rPr>
          <w:rStyle w:val="29"/>
          <w:rFonts w:ascii="宋体" w:hAnsi="宋体"/>
          <w:b w:val="0"/>
          <w:i w:val="0"/>
          <w:caps w:val="0"/>
          <w:color w:val="000000"/>
          <w:spacing w:val="0"/>
          <w:w w:val="100"/>
          <w:kern w:val="2"/>
          <w:sz w:val="24"/>
          <w:szCs w:val="24"/>
          <w:lang w:val="en-US" w:eastAsia="zh-CN" w:bidi="ar-SA"/>
        </w:rPr>
      </w:pPr>
    </w:p>
    <w:p>
      <w:pPr>
        <w:widowControl/>
        <w:kinsoku/>
        <w:wordWrap/>
        <w:topLinePunct w:val="0"/>
        <w:bidi w:val="0"/>
        <w:snapToGrid w:val="0"/>
        <w:spacing w:before="0" w:beforeAutospacing="0" w:after="0" w:afterAutospacing="0" w:line="320" w:lineRule="exact"/>
        <w:ind w:firstLine="435"/>
        <w:jc w:val="both"/>
        <w:textAlignment w:val="baseline"/>
        <w:outlineLvl w:val="9"/>
        <w:rPr>
          <w:rStyle w:val="29"/>
          <w:rFonts w:ascii="宋体" w:hAnsi="宋体"/>
          <w:b w:val="0"/>
          <w:i w:val="0"/>
          <w:caps w:val="0"/>
          <w:color w:val="000000"/>
          <w:spacing w:val="0"/>
          <w:w w:val="100"/>
          <w:kern w:val="2"/>
          <w:sz w:val="24"/>
          <w:szCs w:val="24"/>
          <w:lang w:val="en-US" w:eastAsia="zh-CN" w:bidi="ar-SA"/>
        </w:rPr>
      </w:pPr>
      <w:r>
        <w:rPr>
          <w:rStyle w:val="29"/>
          <w:rFonts w:ascii="宋体" w:hAnsi="宋体"/>
          <w:b w:val="0"/>
          <w:i w:val="0"/>
          <w:caps w:val="0"/>
          <w:color w:val="000000"/>
          <w:spacing w:val="0"/>
          <w:w w:val="100"/>
          <w:kern w:val="2"/>
          <w:sz w:val="24"/>
          <w:szCs w:val="24"/>
          <w:lang w:val="en-US" w:eastAsia="zh-CN" w:bidi="ar-SA"/>
        </w:rPr>
        <w:t>职        务：</w:t>
      </w:r>
      <w:r>
        <w:rPr>
          <w:rStyle w:val="29"/>
          <w:rFonts w:ascii="宋体" w:hAnsi="宋体"/>
          <w:b w:val="0"/>
          <w:i w:val="0"/>
          <w:caps w:val="0"/>
          <w:color w:val="000000"/>
          <w:spacing w:val="0"/>
          <w:w w:val="100"/>
          <w:kern w:val="2"/>
          <w:sz w:val="24"/>
          <w:szCs w:val="24"/>
          <w:u w:val="single" w:color="000000"/>
          <w:lang w:val="en-US" w:eastAsia="zh-CN" w:bidi="ar-SA"/>
        </w:rPr>
        <w:t xml:space="preserve">                             </w:t>
      </w:r>
    </w:p>
    <w:p>
      <w:pPr>
        <w:widowControl/>
        <w:kinsoku/>
        <w:wordWrap/>
        <w:topLinePunct w:val="0"/>
        <w:bidi w:val="0"/>
        <w:snapToGrid w:val="0"/>
        <w:spacing w:before="0" w:beforeAutospacing="0" w:after="0" w:afterAutospacing="0" w:line="320" w:lineRule="exact"/>
        <w:ind w:firstLine="435"/>
        <w:jc w:val="both"/>
        <w:textAlignment w:val="baseline"/>
        <w:outlineLvl w:val="9"/>
        <w:rPr>
          <w:rStyle w:val="29"/>
          <w:rFonts w:ascii="宋体" w:hAnsi="宋体"/>
          <w:b w:val="0"/>
          <w:i w:val="0"/>
          <w:caps w:val="0"/>
          <w:color w:val="000000"/>
          <w:spacing w:val="0"/>
          <w:w w:val="100"/>
          <w:kern w:val="2"/>
          <w:sz w:val="24"/>
          <w:szCs w:val="24"/>
          <w:lang w:val="en-US" w:eastAsia="zh-CN" w:bidi="ar-SA"/>
        </w:rPr>
      </w:pPr>
    </w:p>
    <w:p>
      <w:pPr>
        <w:widowControl/>
        <w:kinsoku/>
        <w:wordWrap/>
        <w:topLinePunct w:val="0"/>
        <w:bidi w:val="0"/>
        <w:snapToGrid w:val="0"/>
        <w:spacing w:before="0" w:beforeAutospacing="0" w:after="0" w:afterAutospacing="0" w:line="320" w:lineRule="exact"/>
        <w:ind w:firstLine="435"/>
        <w:jc w:val="both"/>
        <w:textAlignment w:val="baseline"/>
        <w:outlineLvl w:val="9"/>
        <w:rPr>
          <w:rStyle w:val="29"/>
          <w:rFonts w:ascii="宋体" w:hAnsi="宋体"/>
          <w:b/>
          <w:i w:val="0"/>
          <w:caps w:val="0"/>
          <w:spacing w:val="0"/>
          <w:w w:val="100"/>
          <w:kern w:val="2"/>
          <w:sz w:val="28"/>
          <w:szCs w:val="24"/>
          <w:lang w:val="en-US" w:eastAsia="zh-CN" w:bidi="ar-SA"/>
        </w:rPr>
        <w:sectPr>
          <w:pgSz w:w="11906" w:h="16838"/>
          <w:pgMar w:top="1440" w:right="1440" w:bottom="1440" w:left="1440" w:header="851" w:footer="992" w:gutter="0"/>
          <w:lnNumType w:countBy="0"/>
          <w:pgNumType w:fmt="decimal"/>
          <w:cols w:space="425" w:num="1"/>
          <w:vAlign w:val="top"/>
          <w:docGrid w:linePitch="312" w:charSpace="0"/>
        </w:sectPr>
      </w:pPr>
      <w:r>
        <w:rPr>
          <w:rStyle w:val="29"/>
          <w:rFonts w:ascii="宋体" w:hAnsi="宋体"/>
          <w:b w:val="0"/>
          <w:i w:val="0"/>
          <w:caps w:val="0"/>
          <w:color w:val="000000"/>
          <w:spacing w:val="0"/>
          <w:w w:val="100"/>
          <w:kern w:val="2"/>
          <w:sz w:val="24"/>
          <w:szCs w:val="24"/>
          <w:lang w:val="en-US" w:eastAsia="zh-CN" w:bidi="ar-SA"/>
        </w:rPr>
        <w:t>日        期：</w:t>
      </w:r>
    </w:p>
    <w:p>
      <w:pPr>
        <w:pStyle w:val="80"/>
        <w:widowControl/>
        <w:shd w:val="clear" w:color="auto" w:fill="FFFFFF"/>
        <w:kinsoku/>
        <w:wordWrap/>
        <w:topLinePunct w:val="0"/>
        <w:bidi w:val="0"/>
        <w:snapToGrid w:val="0"/>
        <w:spacing w:before="120" w:beforeAutospacing="1" w:after="120" w:afterAutospacing="1" w:line="240" w:lineRule="auto"/>
        <w:jc w:val="left"/>
        <w:textAlignment w:val="baseline"/>
        <w:outlineLvl w:val="9"/>
        <w:rPr>
          <w:rStyle w:val="29"/>
          <w:rFonts w:ascii="仿宋_GB2312" w:hAnsi="宋体" w:eastAsia="仿宋_GB2312" w:cs="Times New Roman"/>
          <w:b w:val="0"/>
          <w:bCs/>
          <w:i w:val="0"/>
          <w:caps w:val="0"/>
          <w:spacing w:val="0"/>
          <w:w w:val="100"/>
          <w:kern w:val="2"/>
          <w:sz w:val="30"/>
          <w:szCs w:val="30"/>
          <w:lang w:val="en-US" w:eastAsia="zh-CN" w:bidi="ar-SA"/>
        </w:rPr>
      </w:pPr>
      <w:r>
        <w:rPr>
          <w:rStyle w:val="29"/>
          <w:rFonts w:ascii="宋体" w:hAnsi="宋体"/>
          <w:b/>
          <w:i w:val="0"/>
          <w:caps w:val="0"/>
          <w:spacing w:val="0"/>
          <w:w w:val="100"/>
          <w:kern w:val="2"/>
          <w:sz w:val="28"/>
          <w:szCs w:val="24"/>
          <w:lang w:val="en-US" w:eastAsia="zh-CN" w:bidi="ar-SA"/>
        </w:rPr>
        <w:t>附件9</w:t>
      </w:r>
    </w:p>
    <w:p>
      <w:pPr>
        <w:widowControl/>
        <w:kinsoku/>
        <w:wordWrap/>
        <w:topLinePunct w:val="0"/>
        <w:bidi w:val="0"/>
        <w:snapToGrid w:val="0"/>
        <w:spacing w:before="0" w:beforeAutospacing="0" w:after="0" w:afterAutospacing="0" w:line="360" w:lineRule="auto"/>
        <w:ind w:right="-110"/>
        <w:jc w:val="center"/>
        <w:textAlignment w:val="baseline"/>
        <w:outlineLvl w:val="9"/>
        <w:rPr>
          <w:rStyle w:val="29"/>
          <w:rFonts w:ascii="宋体" w:hAnsi="宋体"/>
          <w:b/>
          <w:i w:val="0"/>
          <w:caps w:val="0"/>
          <w:spacing w:val="0"/>
          <w:w w:val="100"/>
          <w:kern w:val="2"/>
          <w:sz w:val="32"/>
          <w:szCs w:val="32"/>
          <w:lang w:val="en-US" w:eastAsia="zh-CN" w:bidi="ar-SA"/>
        </w:rPr>
      </w:pPr>
      <w:r>
        <w:rPr>
          <w:rStyle w:val="29"/>
          <w:rFonts w:ascii="宋体" w:hAnsi="宋体"/>
          <w:b/>
          <w:i w:val="0"/>
          <w:caps w:val="0"/>
          <w:spacing w:val="0"/>
          <w:w w:val="100"/>
          <w:kern w:val="2"/>
          <w:sz w:val="32"/>
          <w:szCs w:val="32"/>
          <w:lang w:val="en-US" w:eastAsia="zh-CN" w:bidi="ar-SA"/>
        </w:rPr>
        <w:t>小</w:t>
      </w:r>
      <w:r>
        <w:rPr>
          <w:rStyle w:val="29"/>
          <w:rFonts w:ascii="宋体" w:hAnsi="宋体"/>
          <w:b/>
          <w:i w:val="0"/>
          <w:caps w:val="0"/>
          <w:spacing w:val="0"/>
          <w:w w:val="100"/>
          <w:kern w:val="2"/>
          <w:sz w:val="32"/>
          <w:szCs w:val="32"/>
          <w:lang w:val="en-GB" w:eastAsia="zh-CN" w:bidi="ar-SA"/>
        </w:rPr>
        <w:t>微</w:t>
      </w:r>
      <w:r>
        <w:rPr>
          <w:rStyle w:val="29"/>
          <w:rFonts w:ascii="宋体" w:hAnsi="宋体"/>
          <w:b/>
          <w:i w:val="0"/>
          <w:caps w:val="0"/>
          <w:spacing w:val="0"/>
          <w:w w:val="100"/>
          <w:kern w:val="2"/>
          <w:sz w:val="32"/>
          <w:szCs w:val="32"/>
          <w:lang w:val="en-US" w:eastAsia="zh-CN" w:bidi="ar-SA"/>
        </w:rPr>
        <w:t>企业声明函</w:t>
      </w:r>
    </w:p>
    <w:p>
      <w:pPr>
        <w:pStyle w:val="77"/>
        <w:widowControl/>
        <w:kinsoku/>
        <w:wordWrap/>
        <w:topLinePunct w:val="0"/>
        <w:bidi w:val="0"/>
        <w:snapToGrid w:val="0"/>
        <w:spacing w:before="0" w:beforeAutospacing="0" w:after="0" w:afterAutospacing="0" w:line="360" w:lineRule="auto"/>
        <w:ind w:firstLine="504" w:firstLineChars="200"/>
        <w:jc w:val="both"/>
        <w:textAlignment w:val="baseline"/>
        <w:outlineLvl w:val="9"/>
        <w:rPr>
          <w:rStyle w:val="29"/>
          <w:rFonts w:ascii="宋体" w:hAnsi="宋体"/>
          <w:b w:val="0"/>
          <w:i w:val="0"/>
          <w:caps w:val="0"/>
          <w:spacing w:val="6"/>
          <w:w w:val="100"/>
          <w:kern w:val="2"/>
          <w:sz w:val="24"/>
          <w:szCs w:val="24"/>
          <w:lang w:val="en-US" w:eastAsia="zh-CN" w:bidi="ar-SA"/>
        </w:rPr>
      </w:pPr>
      <w:r>
        <w:rPr>
          <w:rStyle w:val="29"/>
          <w:rFonts w:ascii="宋体" w:hAnsi="宋体"/>
          <w:b w:val="0"/>
          <w:i w:val="0"/>
          <w:caps w:val="0"/>
          <w:spacing w:val="6"/>
          <w:w w:val="100"/>
          <w:kern w:val="2"/>
          <w:sz w:val="24"/>
          <w:szCs w:val="24"/>
          <w:lang w:val="en-US" w:eastAsia="zh-CN" w:bidi="ar-SA"/>
        </w:rPr>
        <w:t>本公司郑重声明，根据《政府采购促进中小企业发展暂行办法》（财库[2011]181号）的规定，本公司为______（请填写：小型、微型）企业。即，本公司同时满足以下条件：</w:t>
      </w:r>
    </w:p>
    <w:p>
      <w:pPr>
        <w:pStyle w:val="77"/>
        <w:widowControl/>
        <w:kinsoku/>
        <w:wordWrap/>
        <w:topLinePunct w:val="0"/>
        <w:bidi w:val="0"/>
        <w:snapToGrid w:val="0"/>
        <w:spacing w:before="0" w:beforeAutospacing="0" w:after="0" w:afterAutospacing="0" w:line="360" w:lineRule="auto"/>
        <w:ind w:firstLine="504" w:firstLineChars="200"/>
        <w:jc w:val="both"/>
        <w:textAlignment w:val="baseline"/>
        <w:outlineLvl w:val="9"/>
        <w:rPr>
          <w:rStyle w:val="29"/>
          <w:rFonts w:ascii="宋体" w:hAnsi="宋体"/>
          <w:b w:val="0"/>
          <w:i w:val="0"/>
          <w:caps w:val="0"/>
          <w:spacing w:val="6"/>
          <w:w w:val="100"/>
          <w:kern w:val="2"/>
          <w:sz w:val="24"/>
          <w:szCs w:val="24"/>
          <w:lang w:val="en-US" w:eastAsia="zh-CN" w:bidi="ar-SA"/>
        </w:rPr>
      </w:pPr>
      <w:r>
        <w:rPr>
          <w:rStyle w:val="29"/>
          <w:rFonts w:ascii="宋体" w:hAnsi="宋体"/>
          <w:b w:val="0"/>
          <w:i w:val="0"/>
          <w:caps w:val="0"/>
          <w:spacing w:val="6"/>
          <w:w w:val="100"/>
          <w:kern w:val="2"/>
          <w:sz w:val="24"/>
          <w:szCs w:val="24"/>
          <w:lang w:val="en-US" w:eastAsia="zh-CN" w:bidi="ar-SA"/>
        </w:rPr>
        <w:t>1.根据《工业和信息化部、国家统计局、国家发展和改革委员会、财政部关于印发中小企业划型标准规定的通知》（工信部联企业[2011]300号）规定的划分标准：第四条第______项______行业，本公司</w:t>
      </w:r>
      <w:r>
        <w:rPr>
          <w:rStyle w:val="29"/>
          <w:rFonts w:ascii="宋体" w:hAnsi="宋体"/>
          <w:b w:val="0"/>
          <w:i/>
          <w:caps w:val="0"/>
          <w:spacing w:val="6"/>
          <w:w w:val="100"/>
          <w:kern w:val="2"/>
          <w:sz w:val="24"/>
          <w:szCs w:val="24"/>
          <w:u w:val="dash" w:color="000000"/>
          <w:lang w:val="en-US" w:eastAsia="zh-CN" w:bidi="ar-SA"/>
        </w:rPr>
        <w:t>（此处填写从业人员和营业收入的具体数据）</w:t>
      </w:r>
      <w:r>
        <w:rPr>
          <w:rStyle w:val="29"/>
          <w:rFonts w:ascii="宋体" w:hAnsi="宋体"/>
          <w:b w:val="0"/>
          <w:i w:val="0"/>
          <w:caps w:val="0"/>
          <w:spacing w:val="6"/>
          <w:w w:val="100"/>
          <w:kern w:val="2"/>
          <w:sz w:val="24"/>
          <w:szCs w:val="24"/>
          <w:lang w:val="en-US" w:eastAsia="zh-CN" w:bidi="ar-SA"/>
        </w:rPr>
        <w:t>，为______（请填写：小型、微型）企业。</w:t>
      </w:r>
    </w:p>
    <w:p>
      <w:pPr>
        <w:pStyle w:val="77"/>
        <w:widowControl/>
        <w:kinsoku/>
        <w:wordWrap/>
        <w:topLinePunct w:val="0"/>
        <w:bidi w:val="0"/>
        <w:snapToGrid w:val="0"/>
        <w:spacing w:before="0" w:beforeAutospacing="0" w:after="0" w:afterAutospacing="0" w:line="360" w:lineRule="auto"/>
        <w:ind w:firstLine="504" w:firstLineChars="200"/>
        <w:jc w:val="both"/>
        <w:textAlignment w:val="baseline"/>
        <w:outlineLvl w:val="9"/>
        <w:rPr>
          <w:rStyle w:val="29"/>
          <w:rFonts w:ascii="宋体" w:hAnsi="宋体"/>
          <w:b w:val="0"/>
          <w:i w:val="0"/>
          <w:caps w:val="0"/>
          <w:spacing w:val="6"/>
          <w:w w:val="100"/>
          <w:kern w:val="2"/>
          <w:sz w:val="24"/>
          <w:szCs w:val="24"/>
          <w:lang w:val="en-US" w:eastAsia="zh-CN" w:bidi="ar-SA"/>
        </w:rPr>
      </w:pPr>
      <w:r>
        <w:rPr>
          <w:rStyle w:val="29"/>
          <w:rFonts w:ascii="宋体" w:hAnsi="宋体"/>
          <w:b w:val="0"/>
          <w:i w:val="0"/>
          <w:caps w:val="0"/>
          <w:spacing w:val="6"/>
          <w:w w:val="100"/>
          <w:kern w:val="2"/>
          <w:sz w:val="24"/>
          <w:szCs w:val="24"/>
          <w:lang w:val="en-US" w:eastAsia="zh-CN" w:bidi="ar-SA"/>
        </w:rPr>
        <w:t>2.本公司参加</w:t>
      </w:r>
      <w:r>
        <w:rPr>
          <w:rStyle w:val="29"/>
          <w:rFonts w:ascii="宋体" w:hAnsi="宋体"/>
          <w:b w:val="0"/>
          <w:i w:val="0"/>
          <w:caps w:val="0"/>
          <w:spacing w:val="0"/>
          <w:w w:val="100"/>
          <w:kern w:val="2"/>
          <w:sz w:val="24"/>
          <w:szCs w:val="24"/>
          <w:u w:val="single" w:color="000000"/>
          <w:lang w:val="en-US" w:eastAsia="zh-CN" w:bidi="ar-SA"/>
        </w:rPr>
        <w:t xml:space="preserve">    </w:t>
      </w:r>
      <w:r>
        <w:rPr>
          <w:rStyle w:val="29"/>
          <w:rFonts w:ascii="宋体" w:hAnsi="宋体"/>
          <w:b w:val="0"/>
          <w:i w:val="0"/>
          <w:caps w:val="0"/>
          <w:spacing w:val="0"/>
          <w:w w:val="100"/>
          <w:kern w:val="2"/>
          <w:sz w:val="24"/>
          <w:szCs w:val="24"/>
          <w:lang w:val="en-US" w:eastAsia="zh-CN" w:bidi="ar-SA"/>
        </w:rPr>
        <w:t>政府采购中心组织</w:t>
      </w:r>
      <w:r>
        <w:rPr>
          <w:rStyle w:val="29"/>
          <w:rFonts w:ascii="宋体" w:hAnsi="宋体"/>
          <w:b w:val="0"/>
          <w:i w:val="0"/>
          <w:caps w:val="0"/>
          <w:spacing w:val="6"/>
          <w:w w:val="100"/>
          <w:kern w:val="2"/>
          <w:sz w:val="24"/>
          <w:szCs w:val="24"/>
          <w:lang w:val="en-US" w:eastAsia="zh-CN" w:bidi="ar-SA"/>
        </w:rPr>
        <w:t>的采购项目（项目编号： ）采购活动提供本企业制造的货物，由本企业承担工程、提供服务，或者提供其他______（请填写：小型、微型）企业制造的货物。本条所称货物不包括使用大型企业注册商标的货物。</w:t>
      </w:r>
    </w:p>
    <w:p>
      <w:pPr>
        <w:pStyle w:val="77"/>
        <w:widowControl/>
        <w:kinsoku/>
        <w:wordWrap/>
        <w:topLinePunct w:val="0"/>
        <w:bidi w:val="0"/>
        <w:snapToGrid w:val="0"/>
        <w:spacing w:before="0" w:beforeAutospacing="0" w:after="0" w:afterAutospacing="0" w:line="360" w:lineRule="auto"/>
        <w:ind w:firstLine="504" w:firstLineChars="200"/>
        <w:jc w:val="both"/>
        <w:textAlignment w:val="baseline"/>
        <w:outlineLvl w:val="9"/>
        <w:rPr>
          <w:rStyle w:val="29"/>
          <w:rFonts w:ascii="宋体" w:hAnsi="宋体"/>
          <w:b w:val="0"/>
          <w:i w:val="0"/>
          <w:caps w:val="0"/>
          <w:spacing w:val="6"/>
          <w:w w:val="100"/>
          <w:kern w:val="2"/>
          <w:sz w:val="24"/>
          <w:szCs w:val="24"/>
          <w:lang w:val="en-US" w:eastAsia="zh-CN" w:bidi="ar-SA"/>
        </w:rPr>
      </w:pPr>
      <w:r>
        <w:rPr>
          <w:rStyle w:val="29"/>
          <w:rFonts w:ascii="宋体" w:hAnsi="宋体"/>
          <w:b w:val="0"/>
          <w:i w:val="0"/>
          <w:caps w:val="0"/>
          <w:spacing w:val="6"/>
          <w:w w:val="100"/>
          <w:kern w:val="2"/>
          <w:sz w:val="24"/>
          <w:szCs w:val="24"/>
          <w:lang w:val="en-US" w:eastAsia="zh-CN" w:bidi="ar-SA"/>
        </w:rPr>
        <w:t>本公司对上述声明的真实性负责。如有虚假，将依法承担相应责任。</w:t>
      </w:r>
    </w:p>
    <w:p>
      <w:pPr>
        <w:pStyle w:val="77"/>
        <w:widowControl/>
        <w:kinsoku/>
        <w:wordWrap/>
        <w:topLinePunct w:val="0"/>
        <w:bidi w:val="0"/>
        <w:snapToGrid w:val="0"/>
        <w:spacing w:before="0" w:beforeAutospacing="0" w:after="0" w:afterAutospacing="0" w:line="360" w:lineRule="auto"/>
        <w:ind w:firstLine="504" w:firstLineChars="200"/>
        <w:jc w:val="both"/>
        <w:textAlignment w:val="baseline"/>
        <w:outlineLvl w:val="9"/>
        <w:rPr>
          <w:rStyle w:val="29"/>
          <w:rFonts w:ascii="宋体" w:hAnsi="宋体"/>
          <w:b w:val="0"/>
          <w:i w:val="0"/>
          <w:caps w:val="0"/>
          <w:spacing w:val="6"/>
          <w:w w:val="100"/>
          <w:kern w:val="2"/>
          <w:sz w:val="24"/>
          <w:szCs w:val="24"/>
          <w:lang w:val="en-US" w:eastAsia="zh-CN" w:bidi="ar-SA"/>
        </w:rPr>
      </w:pPr>
    </w:p>
    <w:p>
      <w:pPr>
        <w:pStyle w:val="77"/>
        <w:widowControl/>
        <w:kinsoku/>
        <w:wordWrap/>
        <w:topLinePunct w:val="0"/>
        <w:bidi w:val="0"/>
        <w:snapToGrid w:val="0"/>
        <w:spacing w:before="0" w:beforeAutospacing="0" w:after="0" w:afterAutospacing="0" w:line="360" w:lineRule="auto"/>
        <w:ind w:left="4253" w:leftChars="2025"/>
        <w:jc w:val="both"/>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投 标 人（单位公章）：</w:t>
      </w:r>
    </w:p>
    <w:p>
      <w:pPr>
        <w:pStyle w:val="77"/>
        <w:widowControl/>
        <w:kinsoku/>
        <w:wordWrap/>
        <w:topLinePunct w:val="0"/>
        <w:bidi w:val="0"/>
        <w:snapToGrid w:val="0"/>
        <w:spacing w:before="0" w:beforeAutospacing="0" w:after="0" w:afterAutospacing="0" w:line="360" w:lineRule="auto"/>
        <w:ind w:left="4253" w:leftChars="2025" w:right="360"/>
        <w:jc w:val="right"/>
        <w:textAlignment w:val="baseline"/>
        <w:outlineLvl w:val="9"/>
        <w:rPr>
          <w:rStyle w:val="29"/>
          <w:rFonts w:ascii="宋体" w:hAnsi="宋体"/>
          <w:b w:val="0"/>
          <w:i w:val="0"/>
          <w:caps w:val="0"/>
          <w:spacing w:val="6"/>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日期：</w:t>
      </w:r>
      <w:r>
        <w:rPr>
          <w:rStyle w:val="29"/>
          <w:rFonts w:ascii="宋体" w:hAnsi="宋体"/>
          <w:b w:val="0"/>
          <w:i w:val="0"/>
          <w:caps w:val="0"/>
          <w:color w:val="FF66CC"/>
          <w:spacing w:val="0"/>
          <w:w w:val="100"/>
          <w:kern w:val="2"/>
          <w:sz w:val="24"/>
          <w:szCs w:val="24"/>
          <w:lang w:val="en-US" w:eastAsia="zh-CN" w:bidi="ar-SA"/>
        </w:rPr>
        <w:t xml:space="preserve">  </w:t>
      </w:r>
      <w:r>
        <w:rPr>
          <w:rStyle w:val="29"/>
          <w:rFonts w:ascii="宋体" w:hAnsi="宋体"/>
          <w:b w:val="0"/>
          <w:i w:val="0"/>
          <w:caps w:val="0"/>
          <w:spacing w:val="0"/>
          <w:w w:val="100"/>
          <w:kern w:val="2"/>
          <w:sz w:val="24"/>
          <w:szCs w:val="24"/>
          <w:lang w:val="en-US" w:eastAsia="zh-CN" w:bidi="ar-SA"/>
        </w:rPr>
        <w:t>年</w:t>
      </w:r>
      <w:r>
        <w:rPr>
          <w:rStyle w:val="29"/>
          <w:rFonts w:ascii="宋体" w:hAnsi="宋体"/>
          <w:b w:val="0"/>
          <w:i w:val="0"/>
          <w:caps w:val="0"/>
          <w:color w:val="FF66CC"/>
          <w:spacing w:val="0"/>
          <w:w w:val="100"/>
          <w:kern w:val="2"/>
          <w:sz w:val="24"/>
          <w:szCs w:val="24"/>
          <w:lang w:val="en-US" w:eastAsia="zh-CN" w:bidi="ar-SA"/>
        </w:rPr>
        <w:t xml:space="preserve">  </w:t>
      </w:r>
      <w:r>
        <w:rPr>
          <w:rStyle w:val="29"/>
          <w:rFonts w:ascii="宋体" w:hAnsi="宋体"/>
          <w:b w:val="0"/>
          <w:i w:val="0"/>
          <w:caps w:val="0"/>
          <w:spacing w:val="0"/>
          <w:w w:val="100"/>
          <w:kern w:val="2"/>
          <w:sz w:val="24"/>
          <w:szCs w:val="24"/>
          <w:lang w:val="en-US" w:eastAsia="zh-CN" w:bidi="ar-SA"/>
        </w:rPr>
        <w:t>月</w:t>
      </w:r>
      <w:r>
        <w:rPr>
          <w:rStyle w:val="29"/>
          <w:rFonts w:ascii="宋体" w:hAnsi="宋体"/>
          <w:b w:val="0"/>
          <w:i w:val="0"/>
          <w:caps w:val="0"/>
          <w:color w:val="FF66CC"/>
          <w:spacing w:val="0"/>
          <w:w w:val="100"/>
          <w:kern w:val="2"/>
          <w:sz w:val="24"/>
          <w:szCs w:val="24"/>
          <w:lang w:val="en-US" w:eastAsia="zh-CN" w:bidi="ar-SA"/>
        </w:rPr>
        <w:t xml:space="preserve">  </w:t>
      </w:r>
      <w:r>
        <w:rPr>
          <w:rStyle w:val="29"/>
          <w:rFonts w:ascii="宋体" w:hAnsi="宋体"/>
          <w:b w:val="0"/>
          <w:i w:val="0"/>
          <w:caps w:val="0"/>
          <w:spacing w:val="0"/>
          <w:w w:val="100"/>
          <w:kern w:val="2"/>
          <w:sz w:val="24"/>
          <w:szCs w:val="24"/>
          <w:lang w:val="en-US" w:eastAsia="zh-CN" w:bidi="ar-SA"/>
        </w:rPr>
        <w:t>日</w:t>
      </w:r>
    </w:p>
    <w:p>
      <w:pPr>
        <w:pStyle w:val="77"/>
        <w:widowControl/>
        <w:kinsoku/>
        <w:wordWrap/>
        <w:topLinePunct w:val="0"/>
        <w:bidi w:val="0"/>
        <w:snapToGrid w:val="0"/>
        <w:spacing w:before="0" w:beforeAutospacing="0" w:after="0" w:afterAutospacing="0" w:line="360" w:lineRule="auto"/>
        <w:jc w:val="both"/>
        <w:textAlignment w:val="baseline"/>
        <w:outlineLvl w:val="9"/>
        <w:rPr>
          <w:rStyle w:val="29"/>
          <w:rFonts w:ascii="宋体" w:hAnsi="宋体"/>
          <w:b w:val="0"/>
          <w:i w:val="0"/>
          <w:caps w:val="0"/>
          <w:spacing w:val="0"/>
          <w:w w:val="100"/>
          <w:kern w:val="2"/>
          <w:sz w:val="24"/>
          <w:szCs w:val="24"/>
          <w:lang w:val="en-US" w:eastAsia="zh-CN" w:bidi="ar-SA"/>
        </w:rPr>
      </w:pPr>
    </w:p>
    <w:p>
      <w:pPr>
        <w:pStyle w:val="77"/>
        <w:widowControl/>
        <w:kinsoku/>
        <w:wordWrap/>
        <w:topLinePunct w:val="0"/>
        <w:bidi w:val="0"/>
        <w:snapToGrid w:val="0"/>
        <w:spacing w:before="0" w:beforeAutospacing="0" w:after="0" w:afterAutospacing="0" w:line="360" w:lineRule="auto"/>
        <w:jc w:val="center"/>
        <w:textAlignment w:val="baseline"/>
        <w:outlineLvl w:val="9"/>
        <w:rPr>
          <w:rStyle w:val="29"/>
          <w:rFonts w:ascii="宋体" w:hAnsi="宋体"/>
          <w:b/>
          <w:i w:val="0"/>
          <w:caps w:val="0"/>
          <w:spacing w:val="6"/>
          <w:w w:val="100"/>
          <w:kern w:val="2"/>
          <w:sz w:val="32"/>
          <w:szCs w:val="32"/>
          <w:lang w:val="en-US" w:eastAsia="zh-CN" w:bidi="ar-SA"/>
        </w:rPr>
      </w:pPr>
      <w:r>
        <w:rPr>
          <w:rStyle w:val="29"/>
          <w:rFonts w:ascii="宋体" w:hAnsi="宋体"/>
          <w:b/>
          <w:i w:val="0"/>
          <w:caps w:val="0"/>
          <w:spacing w:val="0"/>
          <w:w w:val="100"/>
          <w:kern w:val="2"/>
          <w:sz w:val="32"/>
          <w:szCs w:val="32"/>
          <w:lang w:val="en-GB" w:eastAsia="zh-CN" w:bidi="ar-SA"/>
        </w:rPr>
        <w:t>小微企业声明函（制造商）</w:t>
      </w:r>
    </w:p>
    <w:p>
      <w:pPr>
        <w:pStyle w:val="77"/>
        <w:widowControl/>
        <w:kinsoku/>
        <w:wordWrap/>
        <w:topLinePunct w:val="0"/>
        <w:bidi w:val="0"/>
        <w:snapToGrid w:val="0"/>
        <w:spacing w:before="0" w:beforeAutospacing="0" w:after="0" w:afterAutospacing="0" w:line="360" w:lineRule="auto"/>
        <w:ind w:firstLine="504" w:firstLineChars="200"/>
        <w:jc w:val="both"/>
        <w:textAlignment w:val="baseline"/>
        <w:outlineLvl w:val="9"/>
        <w:rPr>
          <w:rStyle w:val="29"/>
          <w:rFonts w:ascii="宋体" w:hAnsi="宋体"/>
          <w:b w:val="0"/>
          <w:i w:val="0"/>
          <w:caps w:val="0"/>
          <w:spacing w:val="6"/>
          <w:w w:val="100"/>
          <w:kern w:val="2"/>
          <w:sz w:val="24"/>
          <w:szCs w:val="24"/>
          <w:lang w:val="en-US" w:eastAsia="zh-CN" w:bidi="ar-SA"/>
        </w:rPr>
      </w:pPr>
      <w:r>
        <w:rPr>
          <w:rStyle w:val="29"/>
          <w:rFonts w:ascii="宋体" w:hAnsi="宋体"/>
          <w:b w:val="0"/>
          <w:i w:val="0"/>
          <w:caps w:val="0"/>
          <w:spacing w:val="6"/>
          <w:w w:val="100"/>
          <w:kern w:val="2"/>
          <w:sz w:val="24"/>
          <w:szCs w:val="24"/>
          <w:lang w:val="en-US" w:eastAsia="zh-CN" w:bidi="ar-SA"/>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此处填写营业收入和从业人员的具体数据），为______（请填写：小型、微型）企业。</w:t>
      </w:r>
    </w:p>
    <w:p>
      <w:pPr>
        <w:pStyle w:val="77"/>
        <w:widowControl/>
        <w:kinsoku/>
        <w:wordWrap/>
        <w:topLinePunct w:val="0"/>
        <w:bidi w:val="0"/>
        <w:snapToGrid w:val="0"/>
        <w:spacing w:before="0" w:beforeAutospacing="0" w:after="0" w:afterAutospacing="0" w:line="360" w:lineRule="auto"/>
        <w:ind w:firstLine="504" w:firstLineChars="200"/>
        <w:jc w:val="both"/>
        <w:textAlignment w:val="baseline"/>
        <w:outlineLvl w:val="9"/>
        <w:rPr>
          <w:rStyle w:val="29"/>
          <w:rFonts w:ascii="宋体" w:hAnsi="宋体"/>
          <w:b w:val="0"/>
          <w:i w:val="0"/>
          <w:caps w:val="0"/>
          <w:spacing w:val="6"/>
          <w:w w:val="100"/>
          <w:kern w:val="2"/>
          <w:sz w:val="24"/>
          <w:szCs w:val="24"/>
          <w:lang w:val="en-US" w:eastAsia="zh-CN" w:bidi="ar-SA"/>
        </w:rPr>
      </w:pPr>
      <w:r>
        <w:rPr>
          <w:rStyle w:val="29"/>
          <w:rFonts w:ascii="宋体" w:hAnsi="宋体"/>
          <w:b w:val="0"/>
          <w:i w:val="0"/>
          <w:caps w:val="0"/>
          <w:spacing w:val="6"/>
          <w:w w:val="100"/>
          <w:kern w:val="2"/>
          <w:sz w:val="24"/>
          <w:szCs w:val="24"/>
          <w:lang w:val="en-US" w:eastAsia="zh-CN" w:bidi="ar-SA"/>
        </w:rPr>
        <w:t>本公司对上述声明的真实性负责。如有虚假，将依法承担相应责任。</w:t>
      </w:r>
    </w:p>
    <w:p>
      <w:pPr>
        <w:pStyle w:val="77"/>
        <w:widowControl/>
        <w:kinsoku/>
        <w:wordWrap/>
        <w:topLinePunct w:val="0"/>
        <w:bidi w:val="0"/>
        <w:snapToGrid w:val="0"/>
        <w:spacing w:before="0" w:beforeAutospacing="0" w:after="0" w:afterAutospacing="0" w:line="360" w:lineRule="auto"/>
        <w:ind w:firstLine="504" w:firstLineChars="200"/>
        <w:jc w:val="both"/>
        <w:textAlignment w:val="baseline"/>
        <w:outlineLvl w:val="9"/>
        <w:rPr>
          <w:rStyle w:val="29"/>
          <w:rFonts w:ascii="宋体" w:hAnsi="宋体"/>
          <w:b w:val="0"/>
          <w:i w:val="0"/>
          <w:caps w:val="0"/>
          <w:spacing w:val="6"/>
          <w:w w:val="100"/>
          <w:kern w:val="2"/>
          <w:sz w:val="24"/>
          <w:szCs w:val="24"/>
          <w:lang w:val="en-US" w:eastAsia="zh-CN" w:bidi="ar-SA"/>
        </w:rPr>
      </w:pPr>
    </w:p>
    <w:p>
      <w:pPr>
        <w:pStyle w:val="77"/>
        <w:widowControl/>
        <w:kinsoku/>
        <w:wordWrap/>
        <w:topLinePunct w:val="0"/>
        <w:bidi w:val="0"/>
        <w:snapToGrid w:val="0"/>
        <w:spacing w:before="0" w:beforeAutospacing="0" w:after="0" w:afterAutospacing="0" w:line="360" w:lineRule="auto"/>
        <w:ind w:firstLine="504" w:firstLineChars="200"/>
        <w:jc w:val="center"/>
        <w:textAlignment w:val="baseline"/>
        <w:outlineLvl w:val="9"/>
        <w:rPr>
          <w:rStyle w:val="29"/>
          <w:rFonts w:ascii="宋体" w:hAnsi="宋体"/>
          <w:b w:val="0"/>
          <w:i w:val="0"/>
          <w:caps w:val="0"/>
          <w:spacing w:val="6"/>
          <w:w w:val="100"/>
          <w:kern w:val="2"/>
          <w:sz w:val="24"/>
          <w:szCs w:val="24"/>
          <w:lang w:val="en-US" w:eastAsia="zh-CN" w:bidi="ar-SA"/>
        </w:rPr>
      </w:pPr>
      <w:r>
        <w:rPr>
          <w:rStyle w:val="29"/>
          <w:rFonts w:ascii="宋体" w:hAnsi="宋体"/>
          <w:b w:val="0"/>
          <w:i w:val="0"/>
          <w:caps w:val="0"/>
          <w:spacing w:val="6"/>
          <w:w w:val="100"/>
          <w:kern w:val="2"/>
          <w:sz w:val="24"/>
          <w:szCs w:val="24"/>
          <w:lang w:val="en-US" w:eastAsia="zh-CN" w:bidi="ar-SA"/>
        </w:rPr>
        <w:t>企业名称（单位公章）：</w:t>
      </w:r>
    </w:p>
    <w:p>
      <w:pPr>
        <w:pStyle w:val="77"/>
        <w:widowControl/>
        <w:kinsoku/>
        <w:wordWrap/>
        <w:topLinePunct w:val="0"/>
        <w:bidi w:val="0"/>
        <w:snapToGrid w:val="0"/>
        <w:spacing w:before="0" w:beforeAutospacing="0" w:after="0" w:afterAutospacing="0" w:line="360" w:lineRule="auto"/>
        <w:ind w:left="4253" w:leftChars="2025" w:right="360"/>
        <w:jc w:val="center"/>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0"/>
          <w:w w:val="100"/>
          <w:kern w:val="2"/>
          <w:sz w:val="24"/>
          <w:szCs w:val="24"/>
          <w:lang w:val="en-US" w:eastAsia="zh-CN" w:bidi="ar-SA"/>
        </w:rPr>
        <w:t>日期：</w:t>
      </w:r>
      <w:r>
        <w:rPr>
          <w:rStyle w:val="29"/>
          <w:rFonts w:ascii="宋体" w:hAnsi="宋体"/>
          <w:b w:val="0"/>
          <w:i w:val="0"/>
          <w:caps w:val="0"/>
          <w:color w:val="FF66CC"/>
          <w:spacing w:val="0"/>
          <w:w w:val="100"/>
          <w:kern w:val="2"/>
          <w:sz w:val="24"/>
          <w:szCs w:val="24"/>
          <w:lang w:val="en-US" w:eastAsia="zh-CN" w:bidi="ar-SA"/>
        </w:rPr>
        <w:t xml:space="preserve">  </w:t>
      </w:r>
      <w:r>
        <w:rPr>
          <w:rStyle w:val="29"/>
          <w:rFonts w:ascii="宋体" w:hAnsi="宋体"/>
          <w:b w:val="0"/>
          <w:i w:val="0"/>
          <w:caps w:val="0"/>
          <w:spacing w:val="0"/>
          <w:w w:val="100"/>
          <w:kern w:val="2"/>
          <w:sz w:val="24"/>
          <w:szCs w:val="24"/>
          <w:lang w:val="en-US" w:eastAsia="zh-CN" w:bidi="ar-SA"/>
        </w:rPr>
        <w:t>年</w:t>
      </w:r>
      <w:r>
        <w:rPr>
          <w:rStyle w:val="29"/>
          <w:rFonts w:ascii="宋体" w:hAnsi="宋体"/>
          <w:b w:val="0"/>
          <w:i w:val="0"/>
          <w:caps w:val="0"/>
          <w:color w:val="FF66CC"/>
          <w:spacing w:val="0"/>
          <w:w w:val="100"/>
          <w:kern w:val="2"/>
          <w:sz w:val="24"/>
          <w:szCs w:val="24"/>
          <w:lang w:val="en-US" w:eastAsia="zh-CN" w:bidi="ar-SA"/>
        </w:rPr>
        <w:t xml:space="preserve">  </w:t>
      </w:r>
      <w:r>
        <w:rPr>
          <w:rStyle w:val="29"/>
          <w:rFonts w:ascii="宋体" w:hAnsi="宋体"/>
          <w:b w:val="0"/>
          <w:i w:val="0"/>
          <w:caps w:val="0"/>
          <w:spacing w:val="0"/>
          <w:w w:val="100"/>
          <w:kern w:val="2"/>
          <w:sz w:val="24"/>
          <w:szCs w:val="24"/>
          <w:lang w:val="en-US" w:eastAsia="zh-CN" w:bidi="ar-SA"/>
        </w:rPr>
        <w:t>月</w:t>
      </w:r>
      <w:r>
        <w:rPr>
          <w:rStyle w:val="29"/>
          <w:rFonts w:ascii="宋体" w:hAnsi="宋体"/>
          <w:b w:val="0"/>
          <w:i w:val="0"/>
          <w:caps w:val="0"/>
          <w:color w:val="FF66CC"/>
          <w:spacing w:val="0"/>
          <w:w w:val="100"/>
          <w:kern w:val="2"/>
          <w:sz w:val="24"/>
          <w:szCs w:val="24"/>
          <w:lang w:val="en-US" w:eastAsia="zh-CN" w:bidi="ar-SA"/>
        </w:rPr>
        <w:t xml:space="preserve">  </w:t>
      </w:r>
      <w:r>
        <w:rPr>
          <w:rStyle w:val="29"/>
          <w:rFonts w:ascii="宋体" w:hAnsi="宋体"/>
          <w:b w:val="0"/>
          <w:i w:val="0"/>
          <w:caps w:val="0"/>
          <w:spacing w:val="0"/>
          <w:w w:val="100"/>
          <w:kern w:val="2"/>
          <w:sz w:val="24"/>
          <w:szCs w:val="24"/>
          <w:lang w:val="en-US" w:eastAsia="zh-CN" w:bidi="ar-SA"/>
        </w:rPr>
        <w:t>日</w:t>
      </w:r>
    </w:p>
    <w:p>
      <w:pPr>
        <w:pStyle w:val="77"/>
        <w:widowControl/>
        <w:kinsoku/>
        <w:wordWrap/>
        <w:topLinePunct w:val="0"/>
        <w:bidi w:val="0"/>
        <w:snapToGrid w:val="0"/>
        <w:spacing w:before="0" w:beforeAutospacing="0" w:after="0" w:afterAutospacing="0" w:line="360" w:lineRule="auto"/>
        <w:ind w:left="4253" w:leftChars="2025" w:right="360"/>
        <w:jc w:val="center"/>
        <w:textAlignment w:val="baseline"/>
        <w:outlineLvl w:val="9"/>
        <w:rPr>
          <w:rStyle w:val="29"/>
          <w:rFonts w:ascii="宋体" w:hAnsi="宋体"/>
          <w:b w:val="0"/>
          <w:i w:val="0"/>
          <w:caps w:val="0"/>
          <w:spacing w:val="0"/>
          <w:w w:val="100"/>
          <w:kern w:val="2"/>
          <w:sz w:val="24"/>
          <w:szCs w:val="24"/>
          <w:lang w:val="en-US" w:eastAsia="zh-CN" w:bidi="ar-SA"/>
        </w:rPr>
      </w:pPr>
    </w:p>
    <w:p>
      <w:pPr>
        <w:pStyle w:val="77"/>
        <w:widowControl/>
        <w:kinsoku/>
        <w:wordWrap/>
        <w:topLinePunct w:val="0"/>
        <w:bidi w:val="0"/>
        <w:snapToGrid w:val="0"/>
        <w:spacing w:before="0" w:beforeAutospacing="0" w:after="0" w:afterAutospacing="0" w:line="360" w:lineRule="auto"/>
        <w:ind w:left="4253" w:leftChars="2025" w:right="360"/>
        <w:jc w:val="center"/>
        <w:textAlignment w:val="baseline"/>
        <w:outlineLvl w:val="9"/>
        <w:rPr>
          <w:rStyle w:val="29"/>
          <w:rFonts w:ascii="宋体" w:hAnsi="宋体"/>
          <w:b w:val="0"/>
          <w:i w:val="0"/>
          <w:caps w:val="0"/>
          <w:spacing w:val="6"/>
          <w:w w:val="100"/>
          <w:kern w:val="2"/>
          <w:sz w:val="24"/>
          <w:szCs w:val="24"/>
          <w:lang w:val="en-US" w:eastAsia="zh-CN" w:bidi="ar-SA"/>
        </w:rPr>
      </w:pPr>
    </w:p>
    <w:p>
      <w:pPr>
        <w:widowControl/>
        <w:kinsoku/>
        <w:wordWrap/>
        <w:topLinePunct w:val="0"/>
        <w:bidi w:val="0"/>
        <w:snapToGrid w:val="0"/>
        <w:spacing w:before="0" w:beforeAutospacing="0" w:after="0" w:afterAutospacing="0" w:line="480" w:lineRule="auto"/>
        <w:jc w:val="center"/>
        <w:textAlignment w:val="baseline"/>
        <w:outlineLvl w:val="9"/>
        <w:rPr>
          <w:rStyle w:val="29"/>
          <w:rFonts w:ascii="宋体" w:hAnsi="宋体"/>
          <w:b/>
          <w:i w:val="0"/>
          <w:caps w:val="0"/>
          <w:spacing w:val="0"/>
          <w:w w:val="100"/>
          <w:kern w:val="2"/>
          <w:sz w:val="32"/>
          <w:szCs w:val="32"/>
          <w:lang w:val="en-GB" w:eastAsia="zh-CN" w:bidi="ar-SA"/>
        </w:rPr>
      </w:pPr>
      <w:r>
        <w:rPr>
          <w:rStyle w:val="29"/>
          <w:rFonts w:ascii="宋体" w:hAnsi="宋体"/>
          <w:b/>
          <w:i w:val="0"/>
          <w:caps w:val="0"/>
          <w:spacing w:val="0"/>
          <w:w w:val="100"/>
          <w:kern w:val="2"/>
          <w:sz w:val="32"/>
          <w:szCs w:val="32"/>
          <w:lang w:val="en-GB" w:eastAsia="zh-CN" w:bidi="ar-SA"/>
        </w:rPr>
        <w:t>中小企业资格确认意见书</w:t>
      </w:r>
    </w:p>
    <w:p>
      <w:pPr>
        <w:widowControl/>
        <w:kinsoku/>
        <w:wordWrap/>
        <w:topLinePunct w:val="0"/>
        <w:bidi w:val="0"/>
        <w:snapToGrid w:val="0"/>
        <w:spacing w:before="0" w:beforeAutospacing="0" w:after="0" w:afterAutospacing="0" w:line="588" w:lineRule="exact"/>
        <w:ind w:firstLine="504" w:firstLineChars="200"/>
        <w:jc w:val="both"/>
        <w:textAlignment w:val="baseline"/>
        <w:outlineLvl w:val="9"/>
        <w:rPr>
          <w:rStyle w:val="29"/>
          <w:rFonts w:ascii="宋体" w:hAnsi="宋体"/>
          <w:b w:val="0"/>
          <w:i w:val="0"/>
          <w:caps w:val="0"/>
          <w:spacing w:val="6"/>
          <w:w w:val="100"/>
          <w:kern w:val="2"/>
          <w:sz w:val="24"/>
          <w:szCs w:val="24"/>
          <w:lang w:val="en-US" w:eastAsia="zh-CN" w:bidi="ar-SA"/>
        </w:rPr>
      </w:pPr>
      <w:r>
        <w:rPr>
          <w:rStyle w:val="29"/>
          <w:rFonts w:ascii="宋体" w:hAnsi="宋体"/>
          <w:b w:val="0"/>
          <w:i w:val="0"/>
          <w:caps w:val="0"/>
          <w:spacing w:val="6"/>
          <w:w w:val="100"/>
          <w:kern w:val="2"/>
          <w:sz w:val="24"/>
          <w:szCs w:val="24"/>
          <w:lang w:val="en-US" w:eastAsia="zh-CN" w:bidi="ar-SA"/>
        </w:rPr>
        <w:t>根据《工业和信息化部、国家统计局、国家发展和改革委员会、财政部关于印发中小企业划型标准规定的通知》（工信部联企业[2011]300号）规定的划分标准，兹确认公司为行业的（请填写：中型、小型、微型）企业。</w:t>
      </w:r>
    </w:p>
    <w:p>
      <w:pPr>
        <w:widowControl/>
        <w:kinsoku/>
        <w:wordWrap/>
        <w:topLinePunct w:val="0"/>
        <w:bidi w:val="0"/>
        <w:snapToGrid w:val="0"/>
        <w:spacing w:before="0" w:beforeAutospacing="0" w:after="0" w:afterAutospacing="0" w:line="588" w:lineRule="exact"/>
        <w:ind w:firstLine="504" w:firstLineChars="200"/>
        <w:jc w:val="both"/>
        <w:textAlignment w:val="baseline"/>
        <w:outlineLvl w:val="9"/>
        <w:rPr>
          <w:rStyle w:val="29"/>
          <w:rFonts w:ascii="宋体" w:hAnsi="宋体"/>
          <w:b w:val="0"/>
          <w:i w:val="0"/>
          <w:caps w:val="0"/>
          <w:spacing w:val="6"/>
          <w:w w:val="100"/>
          <w:kern w:val="2"/>
          <w:sz w:val="24"/>
          <w:szCs w:val="24"/>
          <w:lang w:val="en-US" w:eastAsia="zh-CN" w:bidi="ar-SA"/>
        </w:rPr>
      </w:pPr>
    </w:p>
    <w:p>
      <w:pPr>
        <w:widowControl/>
        <w:kinsoku/>
        <w:wordWrap/>
        <w:topLinePunct w:val="0"/>
        <w:bidi w:val="0"/>
        <w:snapToGrid w:val="0"/>
        <w:spacing w:before="0" w:beforeAutospacing="0" w:after="0" w:afterAutospacing="0" w:line="588" w:lineRule="exact"/>
        <w:ind w:firstLine="504" w:firstLineChars="200"/>
        <w:jc w:val="both"/>
        <w:textAlignment w:val="baseline"/>
        <w:outlineLvl w:val="9"/>
        <w:rPr>
          <w:rStyle w:val="29"/>
          <w:rFonts w:ascii="宋体" w:hAnsi="宋体"/>
          <w:b w:val="0"/>
          <w:i w:val="0"/>
          <w:caps w:val="0"/>
          <w:spacing w:val="6"/>
          <w:w w:val="100"/>
          <w:kern w:val="2"/>
          <w:sz w:val="24"/>
          <w:szCs w:val="24"/>
          <w:lang w:val="en-US" w:eastAsia="zh-CN" w:bidi="ar-SA"/>
        </w:rPr>
      </w:pPr>
      <w:r>
        <w:rPr>
          <w:rStyle w:val="29"/>
          <w:rFonts w:ascii="宋体" w:hAnsi="宋体"/>
          <w:b w:val="0"/>
          <w:i w:val="0"/>
          <w:caps w:val="0"/>
          <w:spacing w:val="6"/>
          <w:w w:val="100"/>
          <w:kern w:val="2"/>
          <w:sz w:val="24"/>
          <w:szCs w:val="24"/>
          <w:lang w:val="en-US" w:eastAsia="zh-CN" w:bidi="ar-SA"/>
        </w:rPr>
        <w:t xml:space="preserve">                        省（市、县、区）中小企业局（盖章）</w:t>
      </w:r>
    </w:p>
    <w:p>
      <w:pPr>
        <w:widowControl/>
        <w:kinsoku/>
        <w:wordWrap/>
        <w:topLinePunct w:val="0"/>
        <w:bidi w:val="0"/>
        <w:snapToGrid w:val="0"/>
        <w:spacing w:before="0" w:beforeAutospacing="0" w:after="0" w:afterAutospacing="0" w:line="588" w:lineRule="exact"/>
        <w:ind w:firstLine="4284" w:firstLineChars="1700"/>
        <w:jc w:val="both"/>
        <w:textAlignment w:val="baseline"/>
        <w:outlineLvl w:val="9"/>
        <w:rPr>
          <w:rStyle w:val="29"/>
          <w:rFonts w:ascii="宋体" w:hAnsi="宋体"/>
          <w:b w:val="0"/>
          <w:i w:val="0"/>
          <w:caps w:val="0"/>
          <w:spacing w:val="6"/>
          <w:w w:val="100"/>
          <w:kern w:val="2"/>
          <w:sz w:val="24"/>
          <w:szCs w:val="24"/>
          <w:lang w:val="en-US" w:eastAsia="zh-CN" w:bidi="ar-SA"/>
        </w:rPr>
      </w:pPr>
      <w:r>
        <w:rPr>
          <w:rStyle w:val="29"/>
          <w:rFonts w:ascii="宋体" w:hAnsi="宋体"/>
          <w:b w:val="0"/>
          <w:i w:val="0"/>
          <w:caps w:val="0"/>
          <w:spacing w:val="6"/>
          <w:w w:val="100"/>
          <w:kern w:val="2"/>
          <w:sz w:val="24"/>
          <w:szCs w:val="24"/>
          <w:lang w:val="en-US" w:eastAsia="zh-CN" w:bidi="ar-SA"/>
        </w:rPr>
        <w:t>日期：</w:t>
      </w:r>
      <w:r>
        <w:rPr>
          <w:rStyle w:val="29"/>
          <w:rFonts w:ascii="宋体" w:hAnsi="宋体"/>
          <w:b w:val="0"/>
          <w:i w:val="0"/>
          <w:caps w:val="0"/>
          <w:color w:val="FF66CC"/>
          <w:spacing w:val="0"/>
          <w:w w:val="100"/>
          <w:kern w:val="2"/>
          <w:sz w:val="24"/>
          <w:szCs w:val="24"/>
          <w:lang w:val="en-US" w:eastAsia="zh-CN" w:bidi="ar-SA"/>
        </w:rPr>
        <w:t xml:space="preserve">  </w:t>
      </w:r>
      <w:r>
        <w:rPr>
          <w:rStyle w:val="29"/>
          <w:rFonts w:ascii="宋体" w:hAnsi="宋体"/>
          <w:b w:val="0"/>
          <w:i w:val="0"/>
          <w:caps w:val="0"/>
          <w:spacing w:val="6"/>
          <w:w w:val="100"/>
          <w:kern w:val="2"/>
          <w:sz w:val="24"/>
          <w:szCs w:val="24"/>
          <w:lang w:val="en-US" w:eastAsia="zh-CN" w:bidi="ar-SA"/>
        </w:rPr>
        <w:t>年</w:t>
      </w:r>
      <w:r>
        <w:rPr>
          <w:rStyle w:val="29"/>
          <w:rFonts w:ascii="宋体" w:hAnsi="宋体"/>
          <w:b w:val="0"/>
          <w:i w:val="0"/>
          <w:caps w:val="0"/>
          <w:color w:val="FF66CC"/>
          <w:spacing w:val="0"/>
          <w:w w:val="100"/>
          <w:kern w:val="2"/>
          <w:sz w:val="24"/>
          <w:szCs w:val="24"/>
          <w:lang w:val="en-US" w:eastAsia="zh-CN" w:bidi="ar-SA"/>
        </w:rPr>
        <w:t xml:space="preserve">  </w:t>
      </w:r>
      <w:r>
        <w:rPr>
          <w:rStyle w:val="29"/>
          <w:rFonts w:ascii="宋体" w:hAnsi="宋体"/>
          <w:b w:val="0"/>
          <w:i w:val="0"/>
          <w:caps w:val="0"/>
          <w:spacing w:val="6"/>
          <w:w w:val="100"/>
          <w:kern w:val="2"/>
          <w:sz w:val="24"/>
          <w:szCs w:val="24"/>
          <w:lang w:val="en-US" w:eastAsia="zh-CN" w:bidi="ar-SA"/>
        </w:rPr>
        <w:t>月</w:t>
      </w:r>
      <w:r>
        <w:rPr>
          <w:rStyle w:val="29"/>
          <w:rFonts w:ascii="宋体" w:hAnsi="宋体"/>
          <w:b w:val="0"/>
          <w:i w:val="0"/>
          <w:caps w:val="0"/>
          <w:color w:val="FF66CC"/>
          <w:spacing w:val="0"/>
          <w:w w:val="100"/>
          <w:kern w:val="2"/>
          <w:sz w:val="24"/>
          <w:szCs w:val="24"/>
          <w:lang w:val="en-US" w:eastAsia="zh-CN" w:bidi="ar-SA"/>
        </w:rPr>
        <w:t xml:space="preserve">  </w:t>
      </w:r>
      <w:r>
        <w:rPr>
          <w:rStyle w:val="29"/>
          <w:rFonts w:ascii="宋体" w:hAnsi="宋体"/>
          <w:b w:val="0"/>
          <w:i w:val="0"/>
          <w:caps w:val="0"/>
          <w:spacing w:val="6"/>
          <w:w w:val="100"/>
          <w:kern w:val="2"/>
          <w:sz w:val="24"/>
          <w:szCs w:val="24"/>
          <w:lang w:val="en-US" w:eastAsia="zh-CN" w:bidi="ar-SA"/>
        </w:rPr>
        <w:t>日</w:t>
      </w:r>
    </w:p>
    <w:p>
      <w:pPr>
        <w:pStyle w:val="48"/>
        <w:widowControl/>
        <w:kinsoku/>
        <w:wordWrap/>
        <w:topLinePunct w:val="0"/>
        <w:bidi w:val="0"/>
        <w:snapToGrid w:val="0"/>
        <w:spacing w:before="0" w:beforeAutospacing="0" w:after="0" w:afterAutospacing="0" w:line="360" w:lineRule="auto"/>
        <w:jc w:val="center"/>
        <w:textAlignment w:val="baseline"/>
        <w:outlineLvl w:val="9"/>
        <w:rPr>
          <w:rStyle w:val="29"/>
          <w:rFonts w:ascii="宋体" w:hAnsi="宋体"/>
          <w:b/>
          <w:i w:val="0"/>
          <w:caps w:val="0"/>
          <w:spacing w:val="0"/>
          <w:w w:val="100"/>
          <w:kern w:val="0"/>
          <w:sz w:val="32"/>
          <w:szCs w:val="32"/>
          <w:lang w:val="en-GB" w:eastAsia="zh-CN" w:bidi="ar-SA"/>
        </w:rPr>
      </w:pPr>
    </w:p>
    <w:p>
      <w:pPr>
        <w:pStyle w:val="48"/>
        <w:widowControl/>
        <w:kinsoku/>
        <w:wordWrap/>
        <w:topLinePunct w:val="0"/>
        <w:bidi w:val="0"/>
        <w:snapToGrid w:val="0"/>
        <w:spacing w:before="0" w:beforeAutospacing="0" w:after="0" w:afterAutospacing="0" w:line="360" w:lineRule="auto"/>
        <w:jc w:val="center"/>
        <w:textAlignment w:val="baseline"/>
        <w:outlineLvl w:val="9"/>
        <w:rPr>
          <w:rStyle w:val="29"/>
          <w:rFonts w:ascii="宋体" w:hAnsi="宋体"/>
          <w:b/>
          <w:i w:val="0"/>
          <w:caps w:val="0"/>
          <w:spacing w:val="0"/>
          <w:w w:val="100"/>
          <w:kern w:val="0"/>
          <w:sz w:val="32"/>
          <w:szCs w:val="32"/>
          <w:lang w:val="en-GB" w:eastAsia="zh-CN" w:bidi="ar-SA"/>
        </w:rPr>
      </w:pPr>
    </w:p>
    <w:p>
      <w:pPr>
        <w:pStyle w:val="48"/>
        <w:widowControl/>
        <w:kinsoku/>
        <w:wordWrap/>
        <w:topLinePunct w:val="0"/>
        <w:bidi w:val="0"/>
        <w:snapToGrid w:val="0"/>
        <w:spacing w:before="0" w:beforeAutospacing="0" w:after="0" w:afterAutospacing="0" w:line="360" w:lineRule="auto"/>
        <w:jc w:val="center"/>
        <w:textAlignment w:val="baseline"/>
        <w:outlineLvl w:val="9"/>
        <w:rPr>
          <w:rStyle w:val="29"/>
          <w:rFonts w:ascii="宋体" w:hAnsi="宋体"/>
          <w:b/>
          <w:i w:val="0"/>
          <w:caps w:val="0"/>
          <w:spacing w:val="0"/>
          <w:w w:val="100"/>
          <w:kern w:val="0"/>
          <w:sz w:val="32"/>
          <w:szCs w:val="32"/>
          <w:lang w:val="en-GB" w:eastAsia="zh-CN" w:bidi="ar-SA"/>
        </w:rPr>
      </w:pPr>
    </w:p>
    <w:p>
      <w:pPr>
        <w:pStyle w:val="48"/>
        <w:widowControl/>
        <w:kinsoku/>
        <w:wordWrap/>
        <w:topLinePunct w:val="0"/>
        <w:bidi w:val="0"/>
        <w:snapToGrid w:val="0"/>
        <w:spacing w:before="0" w:beforeAutospacing="0" w:after="0" w:afterAutospacing="0" w:line="360" w:lineRule="auto"/>
        <w:jc w:val="center"/>
        <w:textAlignment w:val="baseline"/>
        <w:outlineLvl w:val="9"/>
        <w:rPr>
          <w:rStyle w:val="29"/>
          <w:rFonts w:ascii="宋体" w:hAnsi="宋体"/>
          <w:b/>
          <w:i w:val="0"/>
          <w:caps w:val="0"/>
          <w:spacing w:val="0"/>
          <w:w w:val="100"/>
          <w:kern w:val="0"/>
          <w:sz w:val="32"/>
          <w:szCs w:val="32"/>
          <w:lang w:val="en-GB" w:eastAsia="zh-CN" w:bidi="ar-SA"/>
        </w:rPr>
      </w:pPr>
      <w:r>
        <w:rPr>
          <w:rStyle w:val="29"/>
          <w:rFonts w:ascii="宋体" w:hAnsi="宋体"/>
          <w:b/>
          <w:i w:val="0"/>
          <w:caps w:val="0"/>
          <w:spacing w:val="0"/>
          <w:w w:val="100"/>
          <w:kern w:val="0"/>
          <w:sz w:val="32"/>
          <w:szCs w:val="32"/>
          <w:lang w:val="en-GB" w:eastAsia="zh-CN" w:bidi="ar-SA"/>
        </w:rPr>
        <w:t>残疾人福利性单位声明函</w:t>
      </w:r>
    </w:p>
    <w:p>
      <w:pPr>
        <w:widowControl/>
        <w:kinsoku/>
        <w:wordWrap/>
        <w:topLinePunct w:val="0"/>
        <w:bidi w:val="0"/>
        <w:snapToGrid w:val="0"/>
        <w:spacing w:before="0" w:beforeAutospacing="0" w:after="0" w:afterAutospacing="0" w:line="588" w:lineRule="exact"/>
        <w:ind w:firstLine="504" w:firstLineChars="200"/>
        <w:jc w:val="both"/>
        <w:textAlignment w:val="baseline"/>
        <w:outlineLvl w:val="9"/>
        <w:rPr>
          <w:rStyle w:val="29"/>
          <w:rFonts w:ascii="宋体" w:hAnsi="宋体"/>
          <w:b w:val="0"/>
          <w:i w:val="0"/>
          <w:caps w:val="0"/>
          <w:spacing w:val="6"/>
          <w:w w:val="100"/>
          <w:kern w:val="2"/>
          <w:sz w:val="24"/>
          <w:szCs w:val="24"/>
          <w:lang w:val="en-US" w:eastAsia="zh-CN" w:bidi="ar-SA"/>
        </w:rPr>
      </w:pPr>
      <w:r>
        <w:rPr>
          <w:rStyle w:val="29"/>
          <w:rFonts w:ascii="宋体" w:hAnsi="宋体"/>
          <w:b w:val="0"/>
          <w:i w:val="0"/>
          <w:caps w:val="0"/>
          <w:spacing w:val="6"/>
          <w:w w:val="100"/>
          <w:kern w:val="2"/>
          <w:sz w:val="24"/>
          <w:szCs w:val="24"/>
          <w:lang w:val="en-US" w:eastAsia="zh-CN" w:bidi="ar-SA"/>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widowControl/>
        <w:kinsoku/>
        <w:wordWrap/>
        <w:topLinePunct w:val="0"/>
        <w:bidi w:val="0"/>
        <w:snapToGrid w:val="0"/>
        <w:spacing w:before="0" w:beforeAutospacing="0" w:after="0" w:afterAutospacing="0" w:line="588" w:lineRule="exact"/>
        <w:ind w:firstLine="504" w:firstLineChars="200"/>
        <w:jc w:val="both"/>
        <w:textAlignment w:val="baseline"/>
        <w:outlineLvl w:val="9"/>
        <w:rPr>
          <w:rStyle w:val="29"/>
          <w:rFonts w:ascii="宋体" w:hAnsi="宋体"/>
          <w:b w:val="0"/>
          <w:i w:val="0"/>
          <w:caps w:val="0"/>
          <w:spacing w:val="6"/>
          <w:w w:val="100"/>
          <w:kern w:val="2"/>
          <w:sz w:val="24"/>
          <w:szCs w:val="24"/>
          <w:lang w:val="en-US" w:eastAsia="zh-CN" w:bidi="ar-SA"/>
        </w:rPr>
      </w:pPr>
      <w:r>
        <w:rPr>
          <w:rStyle w:val="29"/>
          <w:rFonts w:ascii="宋体" w:hAnsi="宋体"/>
          <w:b w:val="0"/>
          <w:i w:val="0"/>
          <w:caps w:val="0"/>
          <w:spacing w:val="6"/>
          <w:w w:val="100"/>
          <w:kern w:val="2"/>
          <w:sz w:val="24"/>
          <w:szCs w:val="24"/>
          <w:lang w:val="en-US" w:eastAsia="zh-CN" w:bidi="ar-SA"/>
        </w:rPr>
        <w:t>本单位对上述声明的真实性负责。如有虚假，将依法承担相应责任。</w:t>
      </w:r>
    </w:p>
    <w:p>
      <w:pPr>
        <w:widowControl/>
        <w:tabs>
          <w:tab w:val="left" w:pos="4860"/>
        </w:tabs>
        <w:kinsoku/>
        <w:wordWrap/>
        <w:topLinePunct w:val="0"/>
        <w:bidi w:val="0"/>
        <w:snapToGrid w:val="0"/>
        <w:spacing w:before="0" w:beforeAutospacing="0" w:after="0" w:afterAutospacing="0" w:line="588" w:lineRule="exact"/>
        <w:ind w:right="1560" w:firstLine="504" w:firstLineChars="200"/>
        <w:jc w:val="center"/>
        <w:textAlignment w:val="baseline"/>
        <w:outlineLvl w:val="9"/>
        <w:rPr>
          <w:rStyle w:val="29"/>
          <w:rFonts w:ascii="宋体" w:hAnsi="宋体"/>
          <w:b w:val="0"/>
          <w:i w:val="0"/>
          <w:caps w:val="0"/>
          <w:spacing w:val="6"/>
          <w:w w:val="100"/>
          <w:kern w:val="2"/>
          <w:sz w:val="24"/>
          <w:szCs w:val="24"/>
          <w:lang w:val="en-US" w:eastAsia="zh-CN" w:bidi="ar-SA"/>
        </w:rPr>
      </w:pPr>
    </w:p>
    <w:p>
      <w:pPr>
        <w:widowControl/>
        <w:tabs>
          <w:tab w:val="left" w:pos="4860"/>
        </w:tabs>
        <w:kinsoku/>
        <w:wordWrap/>
        <w:topLinePunct w:val="0"/>
        <w:bidi w:val="0"/>
        <w:snapToGrid w:val="0"/>
        <w:spacing w:before="0" w:beforeAutospacing="0" w:after="0" w:afterAutospacing="0" w:line="588" w:lineRule="exact"/>
        <w:ind w:right="1560" w:firstLine="504" w:firstLineChars="200"/>
        <w:jc w:val="center"/>
        <w:textAlignment w:val="baseline"/>
        <w:outlineLvl w:val="9"/>
        <w:rPr>
          <w:rStyle w:val="29"/>
          <w:rFonts w:ascii="宋体" w:hAnsi="宋体"/>
          <w:b w:val="0"/>
          <w:i w:val="0"/>
          <w:caps w:val="0"/>
          <w:spacing w:val="6"/>
          <w:w w:val="100"/>
          <w:kern w:val="2"/>
          <w:sz w:val="24"/>
          <w:szCs w:val="24"/>
          <w:lang w:val="en-US" w:eastAsia="zh-CN" w:bidi="ar-SA"/>
        </w:rPr>
      </w:pPr>
      <w:r>
        <w:rPr>
          <w:rStyle w:val="29"/>
          <w:rFonts w:ascii="宋体" w:hAnsi="宋体"/>
          <w:b w:val="0"/>
          <w:i w:val="0"/>
          <w:caps w:val="0"/>
          <w:spacing w:val="6"/>
          <w:w w:val="100"/>
          <w:kern w:val="2"/>
          <w:sz w:val="24"/>
          <w:szCs w:val="24"/>
          <w:lang w:val="en-US" w:eastAsia="zh-CN" w:bidi="ar-SA"/>
        </w:rPr>
        <w:t xml:space="preserve">             单位名称（盖章）：</w:t>
      </w:r>
    </w:p>
    <w:p>
      <w:pPr>
        <w:widowControl/>
        <w:tabs>
          <w:tab w:val="left" w:pos="4860"/>
        </w:tabs>
        <w:kinsoku/>
        <w:wordWrap/>
        <w:topLinePunct w:val="0"/>
        <w:bidi w:val="0"/>
        <w:snapToGrid w:val="0"/>
        <w:spacing w:before="0" w:beforeAutospacing="0" w:after="0" w:afterAutospacing="0" w:line="588" w:lineRule="exact"/>
        <w:ind w:right="1560" w:firstLine="504" w:firstLineChars="200"/>
        <w:jc w:val="center"/>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b w:val="0"/>
          <w:i w:val="0"/>
          <w:caps w:val="0"/>
          <w:spacing w:val="6"/>
          <w:w w:val="100"/>
          <w:kern w:val="2"/>
          <w:sz w:val="24"/>
          <w:szCs w:val="24"/>
          <w:lang w:val="en-US" w:eastAsia="zh-CN" w:bidi="ar-SA"/>
        </w:rPr>
        <w:t xml:space="preserve">       日  期：</w:t>
      </w:r>
    </w:p>
    <w:p>
      <w:pPr>
        <w:pStyle w:val="77"/>
        <w:widowControl/>
        <w:kinsoku/>
        <w:wordWrap/>
        <w:topLinePunct w:val="0"/>
        <w:bidi w:val="0"/>
        <w:snapToGrid w:val="0"/>
        <w:spacing w:before="0" w:beforeAutospacing="0" w:after="0" w:afterAutospacing="0" w:line="360" w:lineRule="auto"/>
        <w:jc w:val="both"/>
        <w:textAlignment w:val="baseline"/>
        <w:outlineLvl w:val="9"/>
        <w:rPr>
          <w:rStyle w:val="29"/>
          <w:rFonts w:ascii="宋体" w:hAnsi="宋体"/>
          <w:b/>
          <w:i w:val="0"/>
          <w:caps w:val="0"/>
          <w:spacing w:val="0"/>
          <w:w w:val="100"/>
          <w:kern w:val="2"/>
          <w:sz w:val="28"/>
          <w:szCs w:val="28"/>
          <w:lang w:val="en-US" w:eastAsia="zh-CN" w:bidi="ar-SA"/>
        </w:rPr>
      </w:pPr>
    </w:p>
    <w:p>
      <w:pPr>
        <w:pStyle w:val="77"/>
        <w:widowControl/>
        <w:kinsoku/>
        <w:wordWrap/>
        <w:topLinePunct w:val="0"/>
        <w:bidi w:val="0"/>
        <w:snapToGrid w:val="0"/>
        <w:spacing w:before="0" w:beforeAutospacing="0" w:after="0" w:afterAutospacing="0" w:line="360" w:lineRule="auto"/>
        <w:jc w:val="both"/>
        <w:textAlignment w:val="baseline"/>
        <w:outlineLvl w:val="9"/>
        <w:rPr>
          <w:rStyle w:val="29"/>
          <w:rFonts w:ascii="宋体" w:hAnsi="宋体"/>
          <w:b/>
          <w:i w:val="0"/>
          <w:caps w:val="0"/>
          <w:spacing w:val="0"/>
          <w:w w:val="100"/>
          <w:kern w:val="2"/>
          <w:sz w:val="28"/>
          <w:szCs w:val="28"/>
          <w:lang w:val="en-US" w:eastAsia="zh-CN" w:bidi="ar-SA"/>
        </w:rPr>
      </w:pPr>
    </w:p>
    <w:p>
      <w:pPr>
        <w:pStyle w:val="77"/>
        <w:widowControl/>
        <w:kinsoku/>
        <w:wordWrap/>
        <w:topLinePunct w:val="0"/>
        <w:bidi w:val="0"/>
        <w:snapToGrid w:val="0"/>
        <w:spacing w:before="0" w:beforeAutospacing="0" w:after="0" w:afterAutospacing="0" w:line="360" w:lineRule="auto"/>
        <w:jc w:val="both"/>
        <w:textAlignment w:val="baseline"/>
        <w:outlineLvl w:val="9"/>
        <w:rPr>
          <w:rStyle w:val="29"/>
          <w:rFonts w:ascii="宋体" w:hAnsi="宋体"/>
          <w:b/>
          <w:i w:val="0"/>
          <w:caps w:val="0"/>
          <w:spacing w:val="0"/>
          <w:w w:val="100"/>
          <w:kern w:val="2"/>
          <w:sz w:val="28"/>
          <w:szCs w:val="28"/>
          <w:lang w:val="en-US" w:eastAsia="zh-CN" w:bidi="ar-SA"/>
        </w:rPr>
      </w:pPr>
      <w:r>
        <w:rPr>
          <w:rStyle w:val="29"/>
          <w:rFonts w:ascii="宋体" w:hAnsi="宋体"/>
          <w:b/>
          <w:i w:val="0"/>
          <w:caps w:val="0"/>
          <w:spacing w:val="0"/>
          <w:w w:val="100"/>
          <w:kern w:val="2"/>
          <w:sz w:val="28"/>
          <w:szCs w:val="28"/>
          <w:lang w:val="en-US" w:eastAsia="zh-CN" w:bidi="ar-SA"/>
        </w:rPr>
        <w:t>附件10</w:t>
      </w:r>
    </w:p>
    <w:p>
      <w:pPr>
        <w:pStyle w:val="81"/>
        <w:widowControl/>
        <w:kinsoku/>
        <w:wordWrap/>
        <w:topLinePunct w:val="0"/>
        <w:bidi w:val="0"/>
        <w:snapToGrid w:val="0"/>
        <w:spacing w:before="0" w:beforeAutospacing="0" w:after="0" w:afterAutospacing="0" w:line="360" w:lineRule="auto"/>
        <w:jc w:val="both"/>
        <w:textAlignment w:val="baseline"/>
        <w:outlineLvl w:val="9"/>
        <w:rPr>
          <w:rStyle w:val="29"/>
          <w:rFonts w:ascii="Times New Roman" w:hAnsi="Times New Roman"/>
          <w:b w:val="0"/>
          <w:i w:val="0"/>
          <w:caps w:val="0"/>
          <w:spacing w:val="0"/>
          <w:w w:val="100"/>
          <w:kern w:val="2"/>
          <w:sz w:val="21"/>
          <w:szCs w:val="22"/>
          <w:lang w:val="en-US" w:eastAsia="zh-CN" w:bidi="ar-SA"/>
        </w:rPr>
      </w:pPr>
    </w:p>
    <w:p>
      <w:pPr>
        <w:pStyle w:val="76"/>
        <w:widowControl/>
        <w:kinsoku/>
        <w:wordWrap/>
        <w:topLinePunct w:val="0"/>
        <w:bidi w:val="0"/>
        <w:snapToGrid w:val="0"/>
        <w:spacing w:before="0" w:beforeAutospacing="0" w:after="0" w:afterAutospacing="0" w:line="360" w:lineRule="auto"/>
        <w:jc w:val="center"/>
        <w:textAlignment w:val="baseline"/>
        <w:outlineLvl w:val="9"/>
        <w:rPr>
          <w:rStyle w:val="29"/>
          <w:rFonts w:ascii="宋体" w:hAnsi="宋体"/>
          <w:b/>
          <w:i w:val="0"/>
          <w:caps w:val="0"/>
          <w:spacing w:val="0"/>
          <w:w w:val="100"/>
          <w:kern w:val="2"/>
          <w:sz w:val="32"/>
          <w:szCs w:val="32"/>
          <w:lang w:val="en-GB" w:eastAsia="zh-CN" w:bidi="ar-SA"/>
        </w:rPr>
      </w:pPr>
      <w:r>
        <w:rPr>
          <w:rStyle w:val="29"/>
          <w:rFonts w:ascii="宋体" w:hAnsi="宋体"/>
          <w:b/>
          <w:i w:val="0"/>
          <w:caps w:val="0"/>
          <w:spacing w:val="0"/>
          <w:w w:val="100"/>
          <w:kern w:val="2"/>
          <w:sz w:val="32"/>
          <w:szCs w:val="32"/>
          <w:lang w:val="en-GB" w:eastAsia="zh-CN" w:bidi="ar-SA"/>
        </w:rPr>
        <w:t>产品适用政府采购政策情况表</w:t>
      </w:r>
    </w:p>
    <w:p>
      <w:pPr>
        <w:pStyle w:val="76"/>
        <w:widowControl/>
        <w:kinsoku/>
        <w:wordWrap/>
        <w:topLinePunct w:val="0"/>
        <w:bidi w:val="0"/>
        <w:snapToGrid w:val="0"/>
        <w:spacing w:before="0" w:beforeAutospacing="0" w:after="0" w:afterAutospacing="0" w:line="360" w:lineRule="auto"/>
        <w:jc w:val="center"/>
        <w:textAlignment w:val="baseline"/>
        <w:outlineLvl w:val="9"/>
        <w:rPr>
          <w:rStyle w:val="29"/>
          <w:rFonts w:ascii="宋体" w:hAnsi="宋体"/>
          <w:b/>
          <w:i w:val="0"/>
          <w:caps w:val="0"/>
          <w:spacing w:val="0"/>
          <w:w w:val="100"/>
          <w:kern w:val="2"/>
          <w:sz w:val="32"/>
          <w:szCs w:val="32"/>
          <w:lang w:val="en-GB" w:eastAsia="zh-CN" w:bidi="ar-SA"/>
        </w:rPr>
      </w:pPr>
    </w:p>
    <w:tbl>
      <w:tblPr>
        <w:tblStyle w:val="18"/>
        <w:tblW w:w="91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5"/>
        <w:gridCol w:w="2679"/>
        <w:gridCol w:w="3811"/>
        <w:gridCol w:w="1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1015" w:type="dxa"/>
            <w:vMerge w:val="restart"/>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r>
              <w:rPr>
                <w:rStyle w:val="29"/>
                <w:rFonts w:ascii="宋体" w:hAnsi="宋体"/>
                <w:b w:val="0"/>
                <w:i w:val="0"/>
                <w:caps w:val="0"/>
                <w:spacing w:val="0"/>
                <w:w w:val="100"/>
                <w:kern w:val="2"/>
                <w:sz w:val="24"/>
                <w:szCs w:val="24"/>
                <w:lang w:val="en-GB" w:eastAsia="zh-CN" w:bidi="ar-SA"/>
              </w:rPr>
              <w:t>小微企业扶持政策</w:t>
            </w:r>
          </w:p>
        </w:tc>
        <w:tc>
          <w:tcPr>
            <w:tcW w:w="8111" w:type="dxa"/>
            <w:gridSpan w:val="3"/>
            <w:tcBorders>
              <w:top w:val="single" w:color="000000" w:sz="4" w:space="0"/>
              <w:left w:val="single" w:color="000000" w:sz="4" w:space="0"/>
              <w:bottom w:val="single" w:color="000000" w:sz="4" w:space="0"/>
              <w:right w:val="single" w:color="000000" w:sz="4" w:space="0"/>
            </w:tcBorders>
            <w:vAlign w:val="center"/>
          </w:tcPr>
          <w:tbl>
            <w:tblPr>
              <w:tblStyle w:val="18"/>
              <w:tblW w:w="81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8111" w:type="dxa"/>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360" w:lineRule="auto"/>
                    <w:jc w:val="both"/>
                    <w:textAlignment w:val="baseline"/>
                    <w:outlineLvl w:val="9"/>
                    <w:rPr>
                      <w:rStyle w:val="29"/>
                      <w:rFonts w:ascii="宋体" w:hAnsi="宋体"/>
                      <w:b w:val="0"/>
                      <w:i w:val="0"/>
                      <w:caps w:val="0"/>
                      <w:spacing w:val="0"/>
                      <w:w w:val="100"/>
                      <w:kern w:val="2"/>
                      <w:sz w:val="24"/>
                      <w:szCs w:val="24"/>
                      <w:lang w:val="en-US" w:eastAsia="zh-CN" w:bidi="ar-SA"/>
                    </w:rPr>
                  </w:pPr>
                  <w:r>
                    <w:rPr>
                      <w:rStyle w:val="29"/>
                      <w:rFonts w:ascii="宋体" w:hAnsi="宋体" w:cs="Times New Roman"/>
                      <w:b/>
                      <w:bCs/>
                      <w:i w:val="0"/>
                      <w:caps w:val="0"/>
                      <w:spacing w:val="0"/>
                      <w:w w:val="100"/>
                      <w:kern w:val="2"/>
                      <w:sz w:val="24"/>
                      <w:szCs w:val="24"/>
                      <w:lang w:val="en-US" w:eastAsia="zh-CN" w:bidi="ar-SA"/>
                    </w:rPr>
                    <w:t>小型、微型企业投标且所投产品（指货物、工程、服务）由本企业制造，或者所投产品（仅指货物）含有其他小型、微型企业制造的，应</w:t>
                  </w:r>
                  <w:r>
                    <w:rPr>
                      <w:rStyle w:val="29"/>
                      <w:rFonts w:ascii="宋体" w:hAnsi="宋体" w:cs="Times New Roman"/>
                      <w:b/>
                      <w:bCs/>
                      <w:i w:val="0"/>
                      <w:caps w:val="0"/>
                      <w:spacing w:val="0"/>
                      <w:w w:val="100"/>
                      <w:kern w:val="2"/>
                      <w:sz w:val="24"/>
                      <w:szCs w:val="24"/>
                      <w:lang w:val="en-GB" w:eastAsia="zh-CN" w:bidi="ar-SA"/>
                    </w:rPr>
                    <w:t>按要求列出具体产品与金额。</w:t>
                  </w:r>
                </w:p>
              </w:tc>
            </w:tr>
          </w:tbl>
          <w:p>
            <w:pPr>
              <w:pStyle w:val="76"/>
              <w:widowControl/>
              <w:tabs>
                <w:tab w:val="left" w:pos="1260"/>
              </w:tabs>
              <w:kinsoku/>
              <w:wordWrap/>
              <w:topLinePunct w:val="0"/>
              <w:bidi w:val="0"/>
              <w:snapToGrid w:val="0"/>
              <w:spacing w:before="0" w:beforeAutospacing="0" w:after="0" w:afterAutospacing="0" w:line="360" w:lineRule="auto"/>
              <w:jc w:val="both"/>
              <w:textAlignment w:val="baseline"/>
              <w:outlineLvl w:val="9"/>
              <w:rPr>
                <w:rStyle w:val="29"/>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p>
        </w:tc>
        <w:tc>
          <w:tcPr>
            <w:tcW w:w="2679" w:type="dxa"/>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r>
              <w:rPr>
                <w:rStyle w:val="29"/>
                <w:rFonts w:ascii="宋体" w:hAnsi="宋体"/>
                <w:b w:val="0"/>
                <w:i w:val="0"/>
                <w:caps w:val="0"/>
                <w:spacing w:val="0"/>
                <w:w w:val="100"/>
                <w:kern w:val="2"/>
                <w:sz w:val="24"/>
                <w:szCs w:val="24"/>
                <w:lang w:val="en-GB" w:eastAsia="zh-CN" w:bidi="ar-SA"/>
              </w:rPr>
              <w:t>产品名称（品牌、型号）</w:t>
            </w:r>
          </w:p>
        </w:tc>
        <w:tc>
          <w:tcPr>
            <w:tcW w:w="3811" w:type="dxa"/>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r>
              <w:rPr>
                <w:rStyle w:val="29"/>
                <w:rFonts w:ascii="宋体" w:hAnsi="宋体"/>
                <w:b w:val="0"/>
                <w:i w:val="0"/>
                <w:caps w:val="0"/>
                <w:spacing w:val="0"/>
                <w:w w:val="100"/>
                <w:kern w:val="2"/>
                <w:sz w:val="24"/>
                <w:szCs w:val="24"/>
                <w:lang w:val="en-GB" w:eastAsia="zh-CN" w:bidi="ar-SA"/>
              </w:rPr>
              <w:t>制造企业名称</w:t>
            </w:r>
          </w:p>
        </w:tc>
        <w:tc>
          <w:tcPr>
            <w:tcW w:w="1621" w:type="dxa"/>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r>
              <w:rPr>
                <w:rStyle w:val="29"/>
                <w:rFonts w:ascii="宋体" w:hAnsi="宋体"/>
                <w:b w:val="0"/>
                <w:i w:val="0"/>
                <w:caps w:val="0"/>
                <w:spacing w:val="0"/>
                <w:w w:val="100"/>
                <w:kern w:val="2"/>
                <w:sz w:val="24"/>
                <w:szCs w:val="24"/>
                <w:lang w:val="en-GB" w:eastAsia="zh-CN" w:bidi="ar-SA"/>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p>
        </w:tc>
        <w:tc>
          <w:tcPr>
            <w:tcW w:w="2679" w:type="dxa"/>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p>
        </w:tc>
        <w:tc>
          <w:tcPr>
            <w:tcW w:w="3811" w:type="dxa"/>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p>
        </w:tc>
        <w:tc>
          <w:tcPr>
            <w:tcW w:w="1621" w:type="dxa"/>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p>
        </w:tc>
        <w:tc>
          <w:tcPr>
            <w:tcW w:w="2679" w:type="dxa"/>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p>
        </w:tc>
        <w:tc>
          <w:tcPr>
            <w:tcW w:w="3811" w:type="dxa"/>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p>
        </w:tc>
        <w:tc>
          <w:tcPr>
            <w:tcW w:w="1621" w:type="dxa"/>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p>
        </w:tc>
        <w:tc>
          <w:tcPr>
            <w:tcW w:w="2679" w:type="dxa"/>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p>
        </w:tc>
        <w:tc>
          <w:tcPr>
            <w:tcW w:w="3811" w:type="dxa"/>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p>
        </w:tc>
        <w:tc>
          <w:tcPr>
            <w:tcW w:w="1621" w:type="dxa"/>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1015" w:type="dxa"/>
            <w:vMerge w:val="continue"/>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p>
        </w:tc>
        <w:tc>
          <w:tcPr>
            <w:tcW w:w="6490" w:type="dxa"/>
            <w:gridSpan w:val="2"/>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r>
              <w:rPr>
                <w:rStyle w:val="29"/>
                <w:rFonts w:ascii="宋体" w:hAnsi="宋体"/>
                <w:b w:val="0"/>
                <w:i w:val="0"/>
                <w:caps w:val="0"/>
                <w:spacing w:val="0"/>
                <w:w w:val="100"/>
                <w:kern w:val="2"/>
                <w:sz w:val="24"/>
                <w:szCs w:val="24"/>
                <w:lang w:val="en-US" w:eastAsia="zh-CN" w:bidi="ar-SA"/>
              </w:rPr>
              <w:t>小型、微型企业产品</w:t>
            </w:r>
            <w:r>
              <w:rPr>
                <w:rStyle w:val="29"/>
                <w:rFonts w:ascii="宋体" w:hAnsi="宋体"/>
                <w:b w:val="0"/>
                <w:i w:val="0"/>
                <w:caps w:val="0"/>
                <w:spacing w:val="0"/>
                <w:w w:val="100"/>
                <w:kern w:val="2"/>
                <w:sz w:val="24"/>
                <w:szCs w:val="24"/>
                <w:lang w:val="en-GB" w:eastAsia="zh-CN" w:bidi="ar-SA"/>
              </w:rPr>
              <w:t>金额合计（元）</w:t>
            </w:r>
          </w:p>
          <w:p>
            <w:pPr>
              <w:widowControl/>
              <w:kinsoku/>
              <w:wordWrap/>
              <w:topLinePunct w:val="0"/>
              <w:bidi w:val="0"/>
              <w:snapToGrid w:val="0"/>
              <w:spacing w:before="0" w:beforeAutospacing="0" w:after="0" w:afterAutospacing="0" w:line="240" w:lineRule="auto"/>
              <w:jc w:val="both"/>
              <w:textAlignment w:val="baseline"/>
              <w:outlineLvl w:val="9"/>
              <w:rPr>
                <w:rStyle w:val="29"/>
                <w:rFonts w:ascii="Times New Roman" w:hAnsi="Times New Roman"/>
                <w:b w:val="0"/>
                <w:i w:val="0"/>
                <w:caps w:val="0"/>
                <w:spacing w:val="0"/>
                <w:w w:val="100"/>
                <w:kern w:val="2"/>
                <w:sz w:val="21"/>
                <w:szCs w:val="24"/>
                <w:lang w:val="en-US" w:eastAsia="zh-CN" w:bidi="ar-SA"/>
              </w:rPr>
            </w:pPr>
          </w:p>
        </w:tc>
        <w:tc>
          <w:tcPr>
            <w:tcW w:w="1621" w:type="dxa"/>
            <w:tcBorders>
              <w:top w:val="single" w:color="000000" w:sz="4" w:space="0"/>
              <w:left w:val="single" w:color="000000" w:sz="4" w:space="0"/>
              <w:bottom w:val="single" w:color="000000" w:sz="4" w:space="0"/>
              <w:right w:val="single" w:color="000000" w:sz="4" w:space="0"/>
            </w:tcBorders>
            <w:vAlign w:val="center"/>
          </w:tcPr>
          <w:p>
            <w:pPr>
              <w:pStyle w:val="76"/>
              <w:widowControl/>
              <w:tabs>
                <w:tab w:val="left" w:pos="1260"/>
              </w:tabs>
              <w:kinsoku/>
              <w:wordWrap/>
              <w:topLinePunct w:val="0"/>
              <w:bidi w:val="0"/>
              <w:snapToGrid w:val="0"/>
              <w:spacing w:before="0" w:beforeAutospacing="0" w:after="0" w:afterAutospacing="0" w:line="240" w:lineRule="auto"/>
              <w:jc w:val="center"/>
              <w:textAlignment w:val="baseline"/>
              <w:outlineLvl w:val="9"/>
              <w:rPr>
                <w:rStyle w:val="29"/>
                <w:rFonts w:ascii="宋体" w:hAnsi="宋体"/>
                <w:b w:val="0"/>
                <w:i w:val="0"/>
                <w:caps w:val="0"/>
                <w:spacing w:val="0"/>
                <w:w w:val="100"/>
                <w:kern w:val="2"/>
                <w:sz w:val="24"/>
                <w:szCs w:val="24"/>
                <w:lang w:val="en-GB" w:eastAsia="zh-CN" w:bidi="ar-SA"/>
              </w:rPr>
            </w:pPr>
          </w:p>
        </w:tc>
      </w:tr>
    </w:tbl>
    <w:p>
      <w:pPr>
        <w:pStyle w:val="76"/>
        <w:widowControl/>
        <w:kinsoku/>
        <w:wordWrap/>
        <w:topLinePunct w:val="0"/>
        <w:bidi w:val="0"/>
        <w:snapToGrid w:val="0"/>
        <w:spacing w:before="0" w:beforeAutospacing="0" w:after="0" w:afterAutospacing="0" w:line="360" w:lineRule="auto"/>
        <w:jc w:val="both"/>
        <w:textAlignment w:val="baseline"/>
        <w:outlineLvl w:val="9"/>
        <w:rPr>
          <w:rStyle w:val="29"/>
          <w:rFonts w:ascii="宋体" w:hAnsi="宋体"/>
          <w:b w:val="0"/>
          <w:i w:val="0"/>
          <w:caps w:val="0"/>
          <w:spacing w:val="0"/>
          <w:w w:val="100"/>
          <w:kern w:val="2"/>
          <w:sz w:val="21"/>
          <w:szCs w:val="21"/>
          <w:lang w:val="en-GB" w:eastAsia="zh-CN" w:bidi="ar-SA"/>
        </w:rPr>
      </w:pPr>
    </w:p>
    <w:p>
      <w:pPr>
        <w:pStyle w:val="76"/>
        <w:widowControl/>
        <w:kinsoku/>
        <w:wordWrap/>
        <w:topLinePunct w:val="0"/>
        <w:bidi w:val="0"/>
        <w:snapToGrid w:val="0"/>
        <w:spacing w:before="0" w:beforeAutospacing="0" w:after="0" w:afterAutospacing="0" w:line="360" w:lineRule="auto"/>
        <w:jc w:val="both"/>
        <w:textAlignment w:val="baseline"/>
        <w:outlineLvl w:val="9"/>
        <w:rPr>
          <w:rStyle w:val="29"/>
          <w:rFonts w:ascii="宋体" w:hAnsi="宋体"/>
          <w:b w:val="0"/>
          <w:i w:val="0"/>
          <w:caps w:val="0"/>
          <w:spacing w:val="0"/>
          <w:w w:val="100"/>
          <w:kern w:val="2"/>
          <w:sz w:val="21"/>
          <w:szCs w:val="21"/>
          <w:lang w:val="en-GB" w:eastAsia="zh-CN" w:bidi="ar-SA"/>
        </w:rPr>
      </w:pPr>
      <w:r>
        <w:rPr>
          <w:rStyle w:val="29"/>
          <w:rFonts w:ascii="宋体" w:hAnsi="宋体"/>
          <w:b w:val="0"/>
          <w:i w:val="0"/>
          <w:caps w:val="0"/>
          <w:spacing w:val="0"/>
          <w:w w:val="100"/>
          <w:kern w:val="2"/>
          <w:sz w:val="21"/>
          <w:szCs w:val="21"/>
          <w:lang w:val="en-GB" w:eastAsia="zh-CN" w:bidi="ar-SA"/>
        </w:rPr>
        <w:t>填报要求：</w:t>
      </w:r>
    </w:p>
    <w:p>
      <w:pPr>
        <w:pStyle w:val="76"/>
        <w:widowControl/>
        <w:numPr>
          <w:ilvl w:val="0"/>
          <w:numId w:val="11"/>
        </w:numPr>
        <w:kinsoku/>
        <w:wordWrap/>
        <w:topLinePunct w:val="0"/>
        <w:bidi w:val="0"/>
        <w:snapToGrid w:val="0"/>
        <w:spacing w:before="0" w:beforeAutospacing="0" w:after="0" w:afterAutospacing="0" w:line="360" w:lineRule="auto"/>
        <w:ind w:left="420" w:right="84" w:hanging="420"/>
        <w:jc w:val="left"/>
        <w:textAlignment w:val="baseline"/>
        <w:outlineLvl w:val="9"/>
        <w:rPr>
          <w:rStyle w:val="29"/>
          <w:rFonts w:ascii="宋体" w:hAnsi="宋体"/>
          <w:b w:val="0"/>
          <w:i w:val="0"/>
          <w:caps w:val="0"/>
          <w:spacing w:val="0"/>
          <w:w w:val="100"/>
          <w:kern w:val="2"/>
          <w:sz w:val="21"/>
          <w:szCs w:val="21"/>
          <w:lang w:val="en-GB" w:eastAsia="zh-CN" w:bidi="ar-SA"/>
        </w:rPr>
      </w:pPr>
      <w:r>
        <w:rPr>
          <w:rStyle w:val="29"/>
          <w:rFonts w:ascii="宋体" w:hAnsi="宋体"/>
          <w:b w:val="0"/>
          <w:i w:val="0"/>
          <w:caps w:val="0"/>
          <w:spacing w:val="0"/>
          <w:w w:val="100"/>
          <w:kern w:val="2"/>
          <w:sz w:val="21"/>
          <w:szCs w:val="21"/>
          <w:lang w:val="en-GB" w:eastAsia="zh-CN" w:bidi="ar-SA"/>
        </w:rPr>
        <w:t>本表的产品名称、规格型号和注册商标、金额要与《报价明细表》一致。</w:t>
      </w:r>
    </w:p>
    <w:p>
      <w:pPr>
        <w:pStyle w:val="76"/>
        <w:widowControl/>
        <w:numPr>
          <w:ilvl w:val="0"/>
          <w:numId w:val="11"/>
        </w:numPr>
        <w:tabs>
          <w:tab w:val="left" w:pos="360"/>
        </w:tabs>
        <w:kinsoku/>
        <w:wordWrap/>
        <w:topLinePunct w:val="0"/>
        <w:bidi w:val="0"/>
        <w:snapToGrid w:val="0"/>
        <w:spacing w:before="0" w:beforeAutospacing="0" w:after="0" w:afterAutospacing="0" w:line="360" w:lineRule="auto"/>
        <w:ind w:left="360" w:right="84" w:hanging="360"/>
        <w:jc w:val="left"/>
        <w:textAlignment w:val="baseline"/>
        <w:outlineLvl w:val="9"/>
        <w:rPr>
          <w:rStyle w:val="29"/>
          <w:rFonts w:ascii="宋体" w:hAnsi="宋体"/>
          <w:b w:val="0"/>
          <w:i w:val="0"/>
          <w:caps w:val="0"/>
          <w:spacing w:val="0"/>
          <w:w w:val="100"/>
          <w:kern w:val="2"/>
          <w:sz w:val="21"/>
          <w:szCs w:val="21"/>
          <w:lang w:val="en-GB" w:eastAsia="zh-CN" w:bidi="ar-SA"/>
        </w:rPr>
      </w:pPr>
      <w:r>
        <w:rPr>
          <w:rStyle w:val="29"/>
          <w:rFonts w:ascii="宋体" w:hAnsi="宋体"/>
          <w:b w:val="0"/>
          <w:i w:val="0"/>
          <w:caps w:val="0"/>
          <w:spacing w:val="0"/>
          <w:w w:val="100"/>
          <w:kern w:val="2"/>
          <w:sz w:val="21"/>
          <w:szCs w:val="21"/>
          <w:lang w:val="en-GB" w:eastAsia="zh-CN" w:bidi="ar-SA"/>
        </w:rPr>
        <w:t>制造商为小型或微型企业时才需要填“制造商企业类型”栏，填写内容为“小型”或“微型”。</w:t>
      </w:r>
    </w:p>
    <w:p>
      <w:pPr>
        <w:pStyle w:val="76"/>
        <w:widowControl/>
        <w:numPr>
          <w:ilvl w:val="0"/>
          <w:numId w:val="11"/>
        </w:numPr>
        <w:kinsoku/>
        <w:wordWrap/>
        <w:topLinePunct w:val="0"/>
        <w:bidi w:val="0"/>
        <w:snapToGrid w:val="0"/>
        <w:spacing w:before="0" w:beforeAutospacing="0" w:after="0" w:afterAutospacing="0" w:line="360" w:lineRule="auto"/>
        <w:ind w:left="420" w:right="84" w:hanging="420"/>
        <w:jc w:val="left"/>
        <w:textAlignment w:val="baseline"/>
        <w:outlineLvl w:val="9"/>
        <w:rPr>
          <w:rStyle w:val="29"/>
          <w:rFonts w:ascii="宋体" w:hAnsi="宋体"/>
          <w:b w:val="0"/>
          <w:i w:val="0"/>
          <w:caps w:val="0"/>
          <w:spacing w:val="0"/>
          <w:w w:val="100"/>
          <w:kern w:val="2"/>
          <w:sz w:val="21"/>
          <w:szCs w:val="21"/>
          <w:lang w:val="en-GB" w:eastAsia="zh-CN" w:bidi="ar-SA"/>
        </w:rPr>
      </w:pPr>
      <w:r>
        <w:rPr>
          <w:rStyle w:val="29"/>
          <w:rFonts w:ascii="宋体" w:hAnsi="宋体"/>
          <w:b w:val="0"/>
          <w:i w:val="0"/>
          <w:caps w:val="0"/>
          <w:spacing w:val="0"/>
          <w:w w:val="100"/>
          <w:kern w:val="2"/>
          <w:sz w:val="21"/>
          <w:szCs w:val="21"/>
          <w:lang w:val="en-GB" w:eastAsia="zh-CN" w:bidi="ar-SA"/>
        </w:rPr>
        <w:t>请投标人正确填写本表，所填内容将作为评分依据（以“小型、微型企业产品金额合计”为准进行价格折扣，表中所填内容必须与政府采购优惠政策需提供的相关资料相符，如出现不相符或提供资料不全的，该小型、微型企业产品合计金额将不予以享受小微企业扶持政策优惠）。</w:t>
      </w:r>
    </w:p>
    <w:p>
      <w:pPr>
        <w:pStyle w:val="80"/>
        <w:widowControl/>
        <w:shd w:val="clear" w:color="auto" w:fill="FFFFFF"/>
        <w:kinsoku/>
        <w:wordWrap/>
        <w:topLinePunct w:val="0"/>
        <w:bidi w:val="0"/>
        <w:snapToGrid w:val="0"/>
        <w:spacing w:before="120" w:beforeAutospacing="1" w:after="120" w:afterAutospacing="1" w:line="240" w:lineRule="auto"/>
        <w:ind w:firstLine="424" w:firstLineChars="177"/>
        <w:jc w:val="left"/>
        <w:textAlignment w:val="baseline"/>
        <w:outlineLvl w:val="9"/>
        <w:rPr>
          <w:rStyle w:val="29"/>
          <w:rFonts w:ascii="宋体" w:hAnsi="宋体"/>
          <w:b w:val="0"/>
          <w:i w:val="0"/>
          <w:caps w:val="0"/>
          <w:color w:val="000000"/>
          <w:spacing w:val="0"/>
          <w:w w:val="100"/>
          <w:kern w:val="0"/>
          <w:sz w:val="24"/>
          <w:szCs w:val="24"/>
          <w:u w:val="single" w:color="000000"/>
          <w:lang w:val="en-GB" w:eastAsia="zh-CN" w:bidi="ar-SA"/>
        </w:rPr>
      </w:pPr>
    </w:p>
    <w:p>
      <w:pPr>
        <w:widowControl/>
        <w:kinsoku/>
        <w:wordWrap/>
        <w:topLinePunct w:val="0"/>
        <w:bidi w:val="0"/>
        <w:snapToGrid w:val="0"/>
        <w:spacing w:before="0" w:beforeAutospacing="0" w:after="0" w:afterAutospacing="0" w:line="360" w:lineRule="auto"/>
        <w:ind w:left="837" w:leftChars="223" w:hanging="369"/>
        <w:jc w:val="both"/>
        <w:textAlignment w:val="baseline"/>
        <w:outlineLvl w:val="9"/>
        <w:rPr>
          <w:rStyle w:val="29"/>
          <w:rFonts w:ascii="宋体" w:hAnsi="宋体"/>
          <w:b w:val="0"/>
          <w:i w:val="0"/>
          <w:caps w:val="0"/>
          <w:spacing w:val="0"/>
          <w:w w:val="100"/>
          <w:kern w:val="0"/>
          <w:sz w:val="24"/>
          <w:szCs w:val="24"/>
          <w:lang w:val="en-GB" w:eastAsia="zh-CN" w:bidi="ar-SA"/>
        </w:rPr>
      </w:pPr>
    </w:p>
    <w:sectPr>
      <w:pgSz w:w="11906" w:h="16838"/>
      <w:pgMar w:top="1440" w:right="1440" w:bottom="1440" w:left="1440" w:header="851" w:footer="992" w:gutter="0"/>
      <w:lnNumType w:countBy="0"/>
      <w:pgNumType w:fmt="decimal"/>
      <w:cols w:space="425" w:num="1"/>
      <w:vAlign w:val="top"/>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snapToGrid w:val="0"/>
      <w:ind w:right="360"/>
      <w:jc w:val="left"/>
      <w:textAlignment w:val="baseline"/>
      <w:rPr>
        <w:rStyle w:val="29"/>
        <w:rFonts w:ascii="Calibri" w:hAnsi="Calibri"/>
        <w:kern w:val="0"/>
        <w:sz w:val="18"/>
        <w:szCs w:val="18"/>
        <w:lang w:val="en-US" w:eastAsia="zh-CN" w:bidi="ar-SA"/>
      </w:rPr>
    </w:pPr>
    <w:r>
      <w:rPr>
        <w:rStyle w:val="29"/>
        <w:rFonts w:ascii="Calibri" w:hAnsi="Calibri"/>
        <w:kern w:val="0"/>
        <w:sz w:val="18"/>
        <w:szCs w:val="18"/>
        <w:lang w:val="en-US" w:eastAsia="zh-CN"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margin" w:hAnchor="text" w:xAlign="center" w:yAlign="inline"/>
      <w:widowControl/>
      <w:snapToGrid w:val="0"/>
      <w:jc w:val="left"/>
      <w:textAlignment w:val="baseline"/>
      <w:rPr>
        <w:rStyle w:val="63"/>
        <w:rFonts w:ascii="Calibri" w:hAnsi="Calibri"/>
        <w:kern w:val="0"/>
        <w:sz w:val="18"/>
        <w:szCs w:val="18"/>
        <w:lang w:val="en-US" w:eastAsia="zh-CN" w:bidi="ar-SA"/>
      </w:rPr>
    </w:pPr>
  </w:p>
  <w:p>
    <w:pPr>
      <w:pStyle w:val="12"/>
      <w:widowControl/>
      <w:snapToGrid w:val="0"/>
      <w:ind w:right="360"/>
      <w:jc w:val="left"/>
      <w:textAlignment w:val="baseline"/>
      <w:rPr>
        <w:rStyle w:val="29"/>
        <w:rFonts w:ascii="Calibri" w:hAnsi="Calibri"/>
        <w:kern w:val="0"/>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tabs>
        <w:tab w:val="center" w:pos="4666"/>
      </w:tabs>
      <w:snapToGrid w:val="0"/>
      <w:jc w:val="left"/>
      <w:textAlignment w:val="baseline"/>
      <w:rPr>
        <w:rStyle w:val="29"/>
        <w:rFonts w:ascii="Calibri" w:hAnsi="Calibri"/>
        <w:kern w:val="0"/>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snapToGrid w:val="0"/>
      <w:ind w:right="360"/>
      <w:jc w:val="left"/>
      <w:textAlignment w:val="baseline"/>
      <w:rPr>
        <w:rStyle w:val="29"/>
        <w:rFonts w:ascii="Calibri" w:hAnsi="Calibri"/>
        <w:kern w:val="0"/>
        <w:sz w:val="18"/>
        <w:szCs w:val="18"/>
        <w:lang w:val="en-US" w:eastAsia="zh-CN" w:bidi="ar-SA"/>
      </w:rPr>
    </w:pPr>
    <w:r>
      <w:rPr>
        <w:rStyle w:val="29"/>
        <w:rFonts w:ascii="Calibri" w:hAnsi="Calibri"/>
        <w:kern w:val="0"/>
        <w:sz w:val="18"/>
        <w:szCs w:val="18"/>
        <w:lang w:val="en-US" w:eastAsia="zh-CN" w:bidi="ar-S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tabs>
        <w:tab w:val="center" w:pos="4666"/>
      </w:tabs>
      <w:snapToGrid w:val="0"/>
      <w:jc w:val="left"/>
      <w:textAlignment w:val="baseline"/>
      <w:rPr>
        <w:rStyle w:val="29"/>
        <w:rFonts w:ascii="Calibri" w:hAnsi="Calibri"/>
        <w:kern w:val="0"/>
        <w:sz w:val="18"/>
        <w:szCs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snapToGrid w:val="0"/>
      <w:ind w:right="360"/>
      <w:jc w:val="left"/>
      <w:textAlignment w:val="baseline"/>
      <w:rPr>
        <w:rStyle w:val="29"/>
        <w:rFonts w:ascii="Calibri" w:hAnsi="Calibri"/>
        <w:kern w:val="0"/>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Style w:val="29"/>
        <w:rFonts w:ascii="Calibri" w:hAnsi="Calibri"/>
        <w:kern w:val="0"/>
        <w:sz w:val="18"/>
        <w:szCs w:val="18"/>
        <w:lang w:val="en-US" w:eastAsia="zh-CN" w:bidi="ar-S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rPr>
        <w:rFonts w:hint="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end"/>
    </w:r>
  </w:p>
  <w:p>
    <w:pPr>
      <w:pStyle w:val="1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rPr>
        <w:rFonts w:hint="eastAsia"/>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42287"/>
    <w:multiLevelType w:val="singleLevel"/>
    <w:tmpl w:val="8DB42287"/>
    <w:lvl w:ilvl="0" w:tentative="0">
      <w:start w:val="2"/>
      <w:numFmt w:val="decimal"/>
      <w:suff w:val="nothing"/>
      <w:lvlText w:val="%1、"/>
      <w:lvlJc w:val="left"/>
    </w:lvl>
  </w:abstractNum>
  <w:abstractNum w:abstractNumId="1">
    <w:nsid w:val="AAF7B2CA"/>
    <w:multiLevelType w:val="singleLevel"/>
    <w:tmpl w:val="AAF7B2CA"/>
    <w:lvl w:ilvl="0" w:tentative="0">
      <w:start w:val="1"/>
      <w:numFmt w:val="decimal"/>
      <w:suff w:val="nothing"/>
      <w:lvlText w:val="%1、"/>
      <w:lvlJc w:val="left"/>
      <w:pPr>
        <w:widowControl/>
        <w:textAlignment w:val="baseline"/>
      </w:pPr>
      <w:rPr>
        <w:rStyle w:val="29"/>
      </w:rPr>
    </w:lvl>
  </w:abstractNum>
  <w:abstractNum w:abstractNumId="2">
    <w:nsid w:val="B0B73B32"/>
    <w:multiLevelType w:val="singleLevel"/>
    <w:tmpl w:val="B0B73B32"/>
    <w:lvl w:ilvl="0" w:tentative="0">
      <w:start w:val="2"/>
      <w:numFmt w:val="decimal"/>
      <w:lvlText w:val="%1."/>
      <w:lvlJc w:val="left"/>
      <w:pPr>
        <w:tabs>
          <w:tab w:val="left" w:pos="312"/>
        </w:tabs>
      </w:pPr>
    </w:lvl>
  </w:abstractNum>
  <w:abstractNum w:abstractNumId="3">
    <w:nsid w:val="FFFFFF7E"/>
    <w:multiLevelType w:val="singleLevel"/>
    <w:tmpl w:val="FFFFFF7E"/>
    <w:lvl w:ilvl="0" w:tentative="0">
      <w:start w:val="1"/>
      <w:numFmt w:val="decimal"/>
      <w:pStyle w:val="46"/>
      <w:lvlText w:val="%1."/>
      <w:lvlJc w:val="left"/>
      <w:pPr>
        <w:widowControl/>
        <w:tabs>
          <w:tab w:val="left" w:pos="1200"/>
        </w:tabs>
        <w:ind w:left="1200" w:hanging="360"/>
        <w:textAlignment w:val="baseline"/>
      </w:pPr>
    </w:lvl>
  </w:abstractNum>
  <w:abstractNum w:abstractNumId="4">
    <w:nsid w:val="FFFFFF7F"/>
    <w:multiLevelType w:val="singleLevel"/>
    <w:tmpl w:val="FFFFFF7F"/>
    <w:lvl w:ilvl="0" w:tentative="0">
      <w:start w:val="1"/>
      <w:numFmt w:val="decimal"/>
      <w:pStyle w:val="36"/>
      <w:lvlText w:val="%1."/>
      <w:lvlJc w:val="left"/>
      <w:pPr>
        <w:widowControl/>
        <w:tabs>
          <w:tab w:val="left" w:pos="780"/>
        </w:tabs>
        <w:ind w:left="780" w:hanging="360"/>
        <w:textAlignment w:val="baseline"/>
      </w:pPr>
    </w:lvl>
  </w:abstractNum>
  <w:abstractNum w:abstractNumId="5">
    <w:nsid w:val="241567B2"/>
    <w:multiLevelType w:val="multilevel"/>
    <w:tmpl w:val="241567B2"/>
    <w:lvl w:ilvl="0" w:tentative="0">
      <w:start w:val="1"/>
      <w:numFmt w:val="decimal"/>
      <w:pStyle w:val="24"/>
      <w:lvlText w:val="%1"/>
      <w:lvlJc w:val="left"/>
      <w:pPr>
        <w:widowControl/>
        <w:tabs>
          <w:tab w:val="left" w:pos="432"/>
        </w:tabs>
        <w:ind w:left="432" w:hanging="432"/>
        <w:textAlignment w:val="baseline"/>
      </w:pPr>
    </w:lvl>
    <w:lvl w:ilvl="1" w:tentative="0">
      <w:start w:val="1"/>
      <w:numFmt w:val="decimal"/>
      <w:lvlText w:val="%1.%2"/>
      <w:lvlJc w:val="left"/>
      <w:pPr>
        <w:widowControl/>
        <w:tabs>
          <w:tab w:val="left" w:pos="576"/>
        </w:tabs>
        <w:ind w:left="576" w:hanging="576"/>
        <w:textAlignment w:val="baseline"/>
      </w:pPr>
    </w:lvl>
    <w:lvl w:ilvl="2" w:tentative="0">
      <w:start w:val="1"/>
      <w:numFmt w:val="decimal"/>
      <w:lvlText w:val="%1.%2.%3"/>
      <w:lvlJc w:val="left"/>
      <w:pPr>
        <w:widowControl/>
        <w:tabs>
          <w:tab w:val="left" w:pos="720"/>
        </w:tabs>
        <w:ind w:left="720" w:hanging="720"/>
        <w:textAlignment w:val="baseline"/>
      </w:pPr>
    </w:lvl>
    <w:lvl w:ilvl="3" w:tentative="0">
      <w:start w:val="1"/>
      <w:numFmt w:val="decimal"/>
      <w:lvlText w:val="%1.%2.%3.%4"/>
      <w:lvlJc w:val="left"/>
      <w:pPr>
        <w:widowControl/>
        <w:tabs>
          <w:tab w:val="left" w:pos="864"/>
        </w:tabs>
        <w:ind w:left="864" w:hanging="864"/>
        <w:textAlignment w:val="baseline"/>
      </w:pPr>
    </w:lvl>
    <w:lvl w:ilvl="4" w:tentative="0">
      <w:start w:val="1"/>
      <w:numFmt w:val="decimal"/>
      <w:lvlText w:val="%1.%2.%3.%4.%5"/>
      <w:lvlJc w:val="left"/>
      <w:pPr>
        <w:widowControl/>
        <w:tabs>
          <w:tab w:val="left" w:pos="1008"/>
        </w:tabs>
        <w:ind w:left="1008" w:hanging="1008"/>
        <w:textAlignment w:val="baseline"/>
      </w:pPr>
    </w:lvl>
    <w:lvl w:ilvl="5" w:tentative="0">
      <w:start w:val="1"/>
      <w:numFmt w:val="decimal"/>
      <w:lvlText w:val="%1.%2.%3.%4.%5.%6"/>
      <w:lvlJc w:val="left"/>
      <w:pPr>
        <w:widowControl/>
        <w:tabs>
          <w:tab w:val="left" w:pos="1152"/>
        </w:tabs>
        <w:ind w:left="1152" w:hanging="1152"/>
        <w:textAlignment w:val="baseline"/>
      </w:pPr>
    </w:lvl>
    <w:lvl w:ilvl="6" w:tentative="0">
      <w:start w:val="1"/>
      <w:numFmt w:val="decimal"/>
      <w:lvlText w:val="%1.%2.%3.%4.%5.%6.%7"/>
      <w:lvlJc w:val="left"/>
      <w:pPr>
        <w:widowControl/>
        <w:tabs>
          <w:tab w:val="left" w:pos="1296"/>
        </w:tabs>
        <w:ind w:left="1296" w:hanging="1296"/>
        <w:textAlignment w:val="baseline"/>
      </w:pPr>
    </w:lvl>
    <w:lvl w:ilvl="7" w:tentative="0">
      <w:start w:val="1"/>
      <w:numFmt w:val="decimal"/>
      <w:lvlText w:val="%1.%2.%3.%4.%5.%6.%7.%8"/>
      <w:lvlJc w:val="left"/>
      <w:pPr>
        <w:widowControl/>
        <w:tabs>
          <w:tab w:val="left" w:pos="1440"/>
        </w:tabs>
        <w:ind w:left="1440" w:hanging="1440"/>
        <w:textAlignment w:val="baseline"/>
      </w:pPr>
    </w:lvl>
    <w:lvl w:ilvl="8" w:tentative="0">
      <w:start w:val="1"/>
      <w:numFmt w:val="decimal"/>
      <w:lvlText w:val="%1.%2.%3.%4.%5.%6.%7.%8.%9"/>
      <w:lvlJc w:val="left"/>
      <w:pPr>
        <w:widowControl/>
        <w:tabs>
          <w:tab w:val="left" w:pos="1584"/>
        </w:tabs>
        <w:ind w:left="1584" w:hanging="1584"/>
        <w:textAlignment w:val="baseline"/>
      </w:pPr>
    </w:lvl>
  </w:abstractNum>
  <w:abstractNum w:abstractNumId="6">
    <w:nsid w:val="4969F691"/>
    <w:multiLevelType w:val="singleLevel"/>
    <w:tmpl w:val="4969F691"/>
    <w:lvl w:ilvl="0" w:tentative="0">
      <w:start w:val="2"/>
      <w:numFmt w:val="decimal"/>
      <w:suff w:val="nothing"/>
      <w:lvlText w:val="（%1）"/>
      <w:lvlJc w:val="left"/>
      <w:pPr>
        <w:widowControl/>
        <w:textAlignment w:val="baseline"/>
      </w:pPr>
      <w:rPr>
        <w:rStyle w:val="29"/>
      </w:rPr>
    </w:lvl>
  </w:abstractNum>
  <w:abstractNum w:abstractNumId="7">
    <w:nsid w:val="4CA8F4CC"/>
    <w:multiLevelType w:val="singleLevel"/>
    <w:tmpl w:val="4CA8F4CC"/>
    <w:lvl w:ilvl="0" w:tentative="0">
      <w:start w:val="1"/>
      <w:numFmt w:val="decimal"/>
      <w:suff w:val="nothing"/>
      <w:lvlText w:val="%1、"/>
      <w:lvlJc w:val="left"/>
    </w:lvl>
  </w:abstractNum>
  <w:abstractNum w:abstractNumId="8">
    <w:nsid w:val="4EEB4E0E"/>
    <w:multiLevelType w:val="multilevel"/>
    <w:tmpl w:val="4EEB4E0E"/>
    <w:lvl w:ilvl="0" w:tentative="0">
      <w:start w:val="2"/>
      <w:numFmt w:val="japaneseCounting"/>
      <w:lvlText w:val="（%1）"/>
      <w:lvlJc w:val="left"/>
      <w:pPr>
        <w:widowControl/>
        <w:ind w:left="1200" w:hanging="720"/>
        <w:textAlignment w:val="baseline"/>
      </w:pPr>
      <w:rPr>
        <w:rStyle w:val="29"/>
      </w:rPr>
    </w:lvl>
    <w:lvl w:ilvl="1" w:tentative="0">
      <w:start w:val="1"/>
      <w:numFmt w:val="lowerLetter"/>
      <w:lvlText w:val="%1)"/>
      <w:lvlJc w:val="left"/>
      <w:pPr>
        <w:widowControl/>
        <w:ind w:left="1320" w:hanging="420"/>
        <w:textAlignment w:val="baseline"/>
      </w:pPr>
      <w:rPr>
        <w:rStyle w:val="29"/>
      </w:rPr>
    </w:lvl>
    <w:lvl w:ilvl="2" w:tentative="0">
      <w:start w:val="1"/>
      <w:numFmt w:val="lowerRoman"/>
      <w:lvlText w:val="%1."/>
      <w:lvlJc w:val="right"/>
      <w:pPr>
        <w:widowControl/>
        <w:ind w:left="1740" w:hanging="420"/>
        <w:textAlignment w:val="baseline"/>
      </w:pPr>
      <w:rPr>
        <w:rStyle w:val="29"/>
      </w:rPr>
    </w:lvl>
    <w:lvl w:ilvl="3" w:tentative="0">
      <w:start w:val="1"/>
      <w:numFmt w:val="decimal"/>
      <w:lvlText w:val="%1."/>
      <w:lvlJc w:val="left"/>
      <w:pPr>
        <w:widowControl/>
        <w:ind w:left="2160" w:hanging="420"/>
        <w:textAlignment w:val="baseline"/>
      </w:pPr>
      <w:rPr>
        <w:rStyle w:val="29"/>
      </w:rPr>
    </w:lvl>
    <w:lvl w:ilvl="4" w:tentative="0">
      <w:start w:val="1"/>
      <w:numFmt w:val="lowerLetter"/>
      <w:lvlText w:val="%1)"/>
      <w:lvlJc w:val="left"/>
      <w:pPr>
        <w:widowControl/>
        <w:ind w:left="2580" w:hanging="420"/>
        <w:textAlignment w:val="baseline"/>
      </w:pPr>
      <w:rPr>
        <w:rStyle w:val="29"/>
      </w:rPr>
    </w:lvl>
    <w:lvl w:ilvl="5" w:tentative="0">
      <w:start w:val="1"/>
      <w:numFmt w:val="lowerRoman"/>
      <w:lvlText w:val="%1."/>
      <w:lvlJc w:val="right"/>
      <w:pPr>
        <w:widowControl/>
        <w:ind w:left="3000" w:hanging="420"/>
        <w:textAlignment w:val="baseline"/>
      </w:pPr>
      <w:rPr>
        <w:rStyle w:val="29"/>
      </w:rPr>
    </w:lvl>
    <w:lvl w:ilvl="6" w:tentative="0">
      <w:start w:val="1"/>
      <w:numFmt w:val="decimal"/>
      <w:lvlText w:val="%1."/>
      <w:lvlJc w:val="left"/>
      <w:pPr>
        <w:widowControl/>
        <w:ind w:left="3420" w:hanging="420"/>
        <w:textAlignment w:val="baseline"/>
      </w:pPr>
      <w:rPr>
        <w:rStyle w:val="29"/>
      </w:rPr>
    </w:lvl>
    <w:lvl w:ilvl="7" w:tentative="0">
      <w:start w:val="1"/>
      <w:numFmt w:val="lowerLetter"/>
      <w:lvlText w:val="%1)"/>
      <w:lvlJc w:val="left"/>
      <w:pPr>
        <w:widowControl/>
        <w:ind w:left="3840" w:hanging="420"/>
        <w:textAlignment w:val="baseline"/>
      </w:pPr>
      <w:rPr>
        <w:rStyle w:val="29"/>
      </w:rPr>
    </w:lvl>
    <w:lvl w:ilvl="8" w:tentative="0">
      <w:start w:val="1"/>
      <w:numFmt w:val="lowerRoman"/>
      <w:lvlText w:val="%1."/>
      <w:lvlJc w:val="right"/>
      <w:pPr>
        <w:widowControl/>
        <w:ind w:left="4260" w:hanging="420"/>
        <w:textAlignment w:val="baseline"/>
      </w:pPr>
      <w:rPr>
        <w:rStyle w:val="29"/>
      </w:rPr>
    </w:lvl>
  </w:abstractNum>
  <w:abstractNum w:abstractNumId="9">
    <w:nsid w:val="6E6F6101"/>
    <w:multiLevelType w:val="multilevel"/>
    <w:tmpl w:val="6E6F6101"/>
    <w:lvl w:ilvl="0" w:tentative="0">
      <w:start w:val="1"/>
      <w:numFmt w:val="decimal"/>
      <w:lvlText w:val="%1."/>
      <w:lvlJc w:val="left"/>
      <w:pPr>
        <w:widowControl/>
        <w:tabs>
          <w:tab w:val="left" w:pos="420"/>
        </w:tabs>
        <w:ind w:left="420" w:hanging="420"/>
        <w:textAlignment w:val="baseline"/>
      </w:pPr>
      <w:rPr>
        <w:rStyle w:val="29"/>
      </w:rPr>
    </w:lvl>
    <w:lvl w:ilvl="1" w:tentative="0">
      <w:start w:val="1"/>
      <w:numFmt w:val="lowerLetter"/>
      <w:lvlText w:val="%1)"/>
      <w:lvlJc w:val="left"/>
      <w:pPr>
        <w:widowControl/>
        <w:tabs>
          <w:tab w:val="left" w:pos="-4"/>
        </w:tabs>
        <w:ind w:left="-4" w:hanging="420"/>
        <w:textAlignment w:val="baseline"/>
      </w:pPr>
      <w:rPr>
        <w:rStyle w:val="29"/>
      </w:rPr>
    </w:lvl>
    <w:lvl w:ilvl="2" w:tentative="0">
      <w:start w:val="1"/>
      <w:numFmt w:val="lowerRoman"/>
      <w:lvlText w:val="%1."/>
      <w:lvlJc w:val="right"/>
      <w:pPr>
        <w:widowControl/>
        <w:tabs>
          <w:tab w:val="left" w:pos="416"/>
        </w:tabs>
        <w:ind w:left="416" w:hanging="420"/>
        <w:textAlignment w:val="baseline"/>
      </w:pPr>
      <w:rPr>
        <w:rStyle w:val="29"/>
      </w:rPr>
    </w:lvl>
    <w:lvl w:ilvl="3" w:tentative="0">
      <w:start w:val="1"/>
      <w:numFmt w:val="decimal"/>
      <w:lvlText w:val="%1."/>
      <w:lvlJc w:val="left"/>
      <w:pPr>
        <w:widowControl/>
        <w:tabs>
          <w:tab w:val="left" w:pos="836"/>
        </w:tabs>
        <w:ind w:left="836" w:hanging="420"/>
        <w:textAlignment w:val="baseline"/>
      </w:pPr>
      <w:rPr>
        <w:rStyle w:val="29"/>
      </w:rPr>
    </w:lvl>
    <w:lvl w:ilvl="4" w:tentative="0">
      <w:start w:val="1"/>
      <w:numFmt w:val="lowerLetter"/>
      <w:lvlText w:val="%1)"/>
      <w:lvlJc w:val="left"/>
      <w:pPr>
        <w:widowControl/>
        <w:tabs>
          <w:tab w:val="left" w:pos="1256"/>
        </w:tabs>
        <w:ind w:left="1256" w:hanging="420"/>
        <w:textAlignment w:val="baseline"/>
      </w:pPr>
      <w:rPr>
        <w:rStyle w:val="29"/>
      </w:rPr>
    </w:lvl>
    <w:lvl w:ilvl="5" w:tentative="0">
      <w:start w:val="1"/>
      <w:numFmt w:val="lowerRoman"/>
      <w:lvlText w:val="%1."/>
      <w:lvlJc w:val="right"/>
      <w:pPr>
        <w:widowControl/>
        <w:tabs>
          <w:tab w:val="left" w:pos="1676"/>
        </w:tabs>
        <w:ind w:left="1676" w:hanging="420"/>
        <w:textAlignment w:val="baseline"/>
      </w:pPr>
      <w:rPr>
        <w:rStyle w:val="29"/>
      </w:rPr>
    </w:lvl>
    <w:lvl w:ilvl="6" w:tentative="0">
      <w:start w:val="1"/>
      <w:numFmt w:val="decimal"/>
      <w:lvlText w:val="%1."/>
      <w:lvlJc w:val="left"/>
      <w:pPr>
        <w:widowControl/>
        <w:tabs>
          <w:tab w:val="left" w:pos="2096"/>
        </w:tabs>
        <w:ind w:left="2096" w:hanging="420"/>
        <w:textAlignment w:val="baseline"/>
      </w:pPr>
      <w:rPr>
        <w:rStyle w:val="29"/>
      </w:rPr>
    </w:lvl>
    <w:lvl w:ilvl="7" w:tentative="0">
      <w:start w:val="1"/>
      <w:numFmt w:val="lowerLetter"/>
      <w:lvlText w:val="%1)"/>
      <w:lvlJc w:val="left"/>
      <w:pPr>
        <w:widowControl/>
        <w:tabs>
          <w:tab w:val="left" w:pos="2516"/>
        </w:tabs>
        <w:ind w:left="2516" w:hanging="420"/>
        <w:textAlignment w:val="baseline"/>
      </w:pPr>
      <w:rPr>
        <w:rStyle w:val="29"/>
      </w:rPr>
    </w:lvl>
    <w:lvl w:ilvl="8" w:tentative="0">
      <w:start w:val="1"/>
      <w:numFmt w:val="lowerRoman"/>
      <w:lvlText w:val="%1."/>
      <w:lvlJc w:val="right"/>
      <w:pPr>
        <w:widowControl/>
        <w:tabs>
          <w:tab w:val="left" w:pos="2936"/>
        </w:tabs>
        <w:ind w:left="2936" w:hanging="420"/>
        <w:textAlignment w:val="baseline"/>
      </w:pPr>
      <w:rPr>
        <w:rStyle w:val="29"/>
      </w:rPr>
    </w:lvl>
  </w:abstractNum>
  <w:abstractNum w:abstractNumId="10">
    <w:nsid w:val="79E75356"/>
    <w:multiLevelType w:val="multilevel"/>
    <w:tmpl w:val="79E75356"/>
    <w:lvl w:ilvl="0" w:tentative="0">
      <w:start w:val="6"/>
      <w:numFmt w:val="decimal"/>
      <w:lvlText w:val="（%1）"/>
      <w:lvlJc w:val="left"/>
      <w:pPr>
        <w:widowControl/>
        <w:ind w:left="1200" w:hanging="720"/>
        <w:textAlignment w:val="baseline"/>
      </w:pPr>
      <w:rPr>
        <w:rStyle w:val="29"/>
        <w:color w:val="000000"/>
      </w:rPr>
    </w:lvl>
    <w:lvl w:ilvl="1" w:tentative="0">
      <w:start w:val="1"/>
      <w:numFmt w:val="lowerLetter"/>
      <w:lvlText w:val="%1)"/>
      <w:lvlJc w:val="left"/>
      <w:pPr>
        <w:widowControl/>
        <w:ind w:left="1320" w:hanging="420"/>
        <w:textAlignment w:val="baseline"/>
      </w:pPr>
      <w:rPr>
        <w:rStyle w:val="29"/>
      </w:rPr>
    </w:lvl>
    <w:lvl w:ilvl="2" w:tentative="0">
      <w:start w:val="1"/>
      <w:numFmt w:val="lowerRoman"/>
      <w:lvlText w:val="%1."/>
      <w:lvlJc w:val="right"/>
      <w:pPr>
        <w:widowControl/>
        <w:ind w:left="1740" w:hanging="420"/>
        <w:textAlignment w:val="baseline"/>
      </w:pPr>
      <w:rPr>
        <w:rStyle w:val="29"/>
      </w:rPr>
    </w:lvl>
    <w:lvl w:ilvl="3" w:tentative="0">
      <w:start w:val="1"/>
      <w:numFmt w:val="decimal"/>
      <w:lvlText w:val="%1."/>
      <w:lvlJc w:val="left"/>
      <w:pPr>
        <w:widowControl/>
        <w:ind w:left="2160" w:hanging="420"/>
        <w:textAlignment w:val="baseline"/>
      </w:pPr>
      <w:rPr>
        <w:rStyle w:val="29"/>
      </w:rPr>
    </w:lvl>
    <w:lvl w:ilvl="4" w:tentative="0">
      <w:start w:val="1"/>
      <w:numFmt w:val="lowerLetter"/>
      <w:lvlText w:val="%1)"/>
      <w:lvlJc w:val="left"/>
      <w:pPr>
        <w:widowControl/>
        <w:ind w:left="2580" w:hanging="420"/>
        <w:textAlignment w:val="baseline"/>
      </w:pPr>
      <w:rPr>
        <w:rStyle w:val="29"/>
      </w:rPr>
    </w:lvl>
    <w:lvl w:ilvl="5" w:tentative="0">
      <w:start w:val="1"/>
      <w:numFmt w:val="lowerRoman"/>
      <w:lvlText w:val="%1."/>
      <w:lvlJc w:val="right"/>
      <w:pPr>
        <w:widowControl/>
        <w:ind w:left="3000" w:hanging="420"/>
        <w:textAlignment w:val="baseline"/>
      </w:pPr>
      <w:rPr>
        <w:rStyle w:val="29"/>
      </w:rPr>
    </w:lvl>
    <w:lvl w:ilvl="6" w:tentative="0">
      <w:start w:val="1"/>
      <w:numFmt w:val="decimal"/>
      <w:lvlText w:val="%1."/>
      <w:lvlJc w:val="left"/>
      <w:pPr>
        <w:widowControl/>
        <w:ind w:left="3420" w:hanging="420"/>
        <w:textAlignment w:val="baseline"/>
      </w:pPr>
      <w:rPr>
        <w:rStyle w:val="29"/>
      </w:rPr>
    </w:lvl>
    <w:lvl w:ilvl="7" w:tentative="0">
      <w:start w:val="1"/>
      <w:numFmt w:val="lowerLetter"/>
      <w:lvlText w:val="%1)"/>
      <w:lvlJc w:val="left"/>
      <w:pPr>
        <w:widowControl/>
        <w:ind w:left="3840" w:hanging="420"/>
        <w:textAlignment w:val="baseline"/>
      </w:pPr>
      <w:rPr>
        <w:rStyle w:val="29"/>
      </w:rPr>
    </w:lvl>
    <w:lvl w:ilvl="8" w:tentative="0">
      <w:start w:val="1"/>
      <w:numFmt w:val="lowerRoman"/>
      <w:lvlText w:val="%1."/>
      <w:lvlJc w:val="right"/>
      <w:pPr>
        <w:widowControl/>
        <w:ind w:left="4260" w:hanging="420"/>
        <w:textAlignment w:val="baseline"/>
      </w:pPr>
      <w:rPr>
        <w:rStyle w:val="29"/>
      </w:rPr>
    </w:lvl>
  </w:abstractNum>
  <w:num w:numId="1">
    <w:abstractNumId w:val="5"/>
  </w:num>
  <w:num w:numId="2">
    <w:abstractNumId w:val="4"/>
  </w:num>
  <w:num w:numId="3">
    <w:abstractNumId w:val="3"/>
  </w:num>
  <w:num w:numId="4">
    <w:abstractNumId w:val="2"/>
  </w:num>
  <w:num w:numId="5">
    <w:abstractNumId w:val="10"/>
  </w:num>
  <w:num w:numId="6">
    <w:abstractNumId w:val="8"/>
  </w:num>
  <w:num w:numId="7">
    <w:abstractNumId w:val="6"/>
  </w:num>
  <w:num w:numId="8">
    <w:abstractNumId w:val="7"/>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NTBkYjFhZmY1YTIwZjljYjExYWVkYzIxNTRhMjYifQ=="/>
  </w:docVars>
  <w:rsids>
    <w:rsidRoot w:val="00000000"/>
    <w:rsid w:val="00EF16FF"/>
    <w:rsid w:val="01372BE0"/>
    <w:rsid w:val="018B74E8"/>
    <w:rsid w:val="02C06ABB"/>
    <w:rsid w:val="03385F64"/>
    <w:rsid w:val="04782773"/>
    <w:rsid w:val="04846602"/>
    <w:rsid w:val="067F6D22"/>
    <w:rsid w:val="09202F06"/>
    <w:rsid w:val="0B2B2B7B"/>
    <w:rsid w:val="0C460641"/>
    <w:rsid w:val="0D47548D"/>
    <w:rsid w:val="0D7A5614"/>
    <w:rsid w:val="11036B00"/>
    <w:rsid w:val="13CD70D5"/>
    <w:rsid w:val="142B4CEC"/>
    <w:rsid w:val="15344249"/>
    <w:rsid w:val="164E3D13"/>
    <w:rsid w:val="16E01DBD"/>
    <w:rsid w:val="180B29E9"/>
    <w:rsid w:val="18735A05"/>
    <w:rsid w:val="18C012EB"/>
    <w:rsid w:val="19F416DC"/>
    <w:rsid w:val="1A8F2E87"/>
    <w:rsid w:val="1C330AC8"/>
    <w:rsid w:val="1C942595"/>
    <w:rsid w:val="1D6C110D"/>
    <w:rsid w:val="1E34255D"/>
    <w:rsid w:val="1F90634B"/>
    <w:rsid w:val="1FA6791C"/>
    <w:rsid w:val="20286583"/>
    <w:rsid w:val="218B1337"/>
    <w:rsid w:val="21B2093E"/>
    <w:rsid w:val="21EA313A"/>
    <w:rsid w:val="22E35DDA"/>
    <w:rsid w:val="23264FFC"/>
    <w:rsid w:val="245A2093"/>
    <w:rsid w:val="280952F5"/>
    <w:rsid w:val="28CC0812"/>
    <w:rsid w:val="2AFC2DBE"/>
    <w:rsid w:val="2B760E45"/>
    <w:rsid w:val="2C3A38C6"/>
    <w:rsid w:val="2C5E4D87"/>
    <w:rsid w:val="2CBA0C76"/>
    <w:rsid w:val="2DCC2C44"/>
    <w:rsid w:val="2E276EB6"/>
    <w:rsid w:val="2E7710B6"/>
    <w:rsid w:val="33245864"/>
    <w:rsid w:val="355324B1"/>
    <w:rsid w:val="35E52BF1"/>
    <w:rsid w:val="378679C0"/>
    <w:rsid w:val="38D81B54"/>
    <w:rsid w:val="392A30CB"/>
    <w:rsid w:val="394C69E7"/>
    <w:rsid w:val="395D782C"/>
    <w:rsid w:val="39EC3DC5"/>
    <w:rsid w:val="3CBE493E"/>
    <w:rsid w:val="3CFB263C"/>
    <w:rsid w:val="3E3D4766"/>
    <w:rsid w:val="3ECC1A8B"/>
    <w:rsid w:val="3F3B5533"/>
    <w:rsid w:val="3FA44095"/>
    <w:rsid w:val="40C21758"/>
    <w:rsid w:val="42990AFD"/>
    <w:rsid w:val="42DC1898"/>
    <w:rsid w:val="44E0626C"/>
    <w:rsid w:val="46603AD2"/>
    <w:rsid w:val="471466BA"/>
    <w:rsid w:val="474A7614"/>
    <w:rsid w:val="48554CDE"/>
    <w:rsid w:val="49614BCF"/>
    <w:rsid w:val="496B2F4F"/>
    <w:rsid w:val="4A3631FB"/>
    <w:rsid w:val="4A842484"/>
    <w:rsid w:val="4BCD7FE0"/>
    <w:rsid w:val="4D477911"/>
    <w:rsid w:val="4DC84A0D"/>
    <w:rsid w:val="4F8621DD"/>
    <w:rsid w:val="503A64F0"/>
    <w:rsid w:val="53692FE7"/>
    <w:rsid w:val="557272AE"/>
    <w:rsid w:val="561D2F9D"/>
    <w:rsid w:val="58E10AA2"/>
    <w:rsid w:val="5B6E6935"/>
    <w:rsid w:val="5BCF4D32"/>
    <w:rsid w:val="5BFC337A"/>
    <w:rsid w:val="5DE47F01"/>
    <w:rsid w:val="5ED415D8"/>
    <w:rsid w:val="61CD250B"/>
    <w:rsid w:val="636724EC"/>
    <w:rsid w:val="64295E26"/>
    <w:rsid w:val="65F73DC1"/>
    <w:rsid w:val="67D42428"/>
    <w:rsid w:val="68CC1F03"/>
    <w:rsid w:val="69B57EF6"/>
    <w:rsid w:val="69BD10B7"/>
    <w:rsid w:val="6BBD6353"/>
    <w:rsid w:val="6CCA2E31"/>
    <w:rsid w:val="6CD131A1"/>
    <w:rsid w:val="72945FC8"/>
    <w:rsid w:val="72FD1564"/>
    <w:rsid w:val="738B0CA8"/>
    <w:rsid w:val="740B7E5C"/>
    <w:rsid w:val="74B7558D"/>
    <w:rsid w:val="75405B1F"/>
    <w:rsid w:val="77901C79"/>
    <w:rsid w:val="78E8332F"/>
    <w:rsid w:val="79727BA4"/>
    <w:rsid w:val="7BD96277"/>
    <w:rsid w:val="7C6C6360"/>
    <w:rsid w:val="7C9424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3"/>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link w:val="31"/>
    <w:qFormat/>
    <w:uiPriority w:val="0"/>
    <w:pPr>
      <w:spacing w:line="360" w:lineRule="exact"/>
      <w:jc w:val="both"/>
      <w:textAlignment w:val="baseline"/>
    </w:pPr>
    <w:rPr>
      <w:rFonts w:ascii="Times New Roman" w:hAnsi="Times New Roman"/>
      <w:kern w:val="0"/>
      <w:sz w:val="24"/>
      <w:szCs w:val="24"/>
      <w:lang w:val="en-US" w:eastAsia="zh-CN" w:bidi="ar-SA"/>
    </w:rPr>
  </w:style>
  <w:style w:type="paragraph" w:customStyle="1" w:styleId="3">
    <w:name w:val="BodyText1I"/>
    <w:basedOn w:val="2"/>
    <w:next w:val="4"/>
    <w:qFormat/>
    <w:uiPriority w:val="0"/>
    <w:pPr>
      <w:spacing w:after="120" w:line="240" w:lineRule="auto"/>
      <w:ind w:firstLine="420" w:firstLineChars="100"/>
      <w:jc w:val="both"/>
      <w:textAlignment w:val="baseline"/>
    </w:pPr>
    <w:rPr>
      <w:rFonts w:ascii="Calibri" w:hAnsi="Calibri"/>
      <w:kern w:val="0"/>
      <w:sz w:val="21"/>
      <w:szCs w:val="22"/>
      <w:lang w:val="en-US" w:eastAsia="zh-CN" w:bidi="ar-SA"/>
    </w:rPr>
  </w:style>
  <w:style w:type="paragraph" w:customStyle="1" w:styleId="4">
    <w:name w:val="TOC6"/>
    <w:basedOn w:val="1"/>
    <w:next w:val="1"/>
    <w:qFormat/>
    <w:uiPriority w:val="0"/>
    <w:pPr>
      <w:widowControl/>
      <w:ind w:left="1000"/>
      <w:jc w:val="left"/>
      <w:textAlignment w:val="baseline"/>
    </w:pPr>
    <w:rPr>
      <w:rFonts w:ascii="Times New Roman" w:hAnsi="Times New Roman"/>
      <w:kern w:val="0"/>
      <w:sz w:val="18"/>
      <w:szCs w:val="20"/>
      <w:lang w:val="en-US" w:eastAsia="zh-CN" w:bidi="ar-SA"/>
    </w:rPr>
  </w:style>
  <w:style w:type="paragraph" w:styleId="5">
    <w:name w:val="Normal Indent"/>
    <w:basedOn w:val="1"/>
    <w:next w:val="1"/>
    <w:qFormat/>
    <w:uiPriority w:val="0"/>
    <w:pPr>
      <w:adjustRightInd w:val="0"/>
      <w:ind w:firstLine="420"/>
      <w:jc w:val="left"/>
    </w:pPr>
    <w:rPr>
      <w:rFonts w:ascii="Times New Roman" w:hAnsi="Times New Roman" w:eastAsia="楷体_GB2312" w:cs="Times New Roman"/>
      <w:sz w:val="24"/>
      <w:szCs w:val="28"/>
    </w:rPr>
  </w:style>
  <w:style w:type="paragraph" w:styleId="6">
    <w:name w:val="Body Text"/>
    <w:basedOn w:val="1"/>
    <w:next w:val="7"/>
    <w:qFormat/>
    <w:uiPriority w:val="0"/>
    <w:pPr>
      <w:spacing w:line="360" w:lineRule="exact"/>
    </w:pPr>
    <w:rPr>
      <w:sz w:val="24"/>
    </w:rPr>
  </w:style>
  <w:style w:type="paragraph" w:styleId="7">
    <w:name w:val="Body Text First Indent"/>
    <w:basedOn w:val="6"/>
    <w:next w:val="1"/>
    <w:qFormat/>
    <w:uiPriority w:val="0"/>
    <w:pPr>
      <w:ind w:firstLine="200" w:firstLineChars="200"/>
    </w:pPr>
  </w:style>
  <w:style w:type="paragraph" w:styleId="8">
    <w:name w:val="Body Text Indent"/>
    <w:basedOn w:val="1"/>
    <w:next w:val="1"/>
    <w:qFormat/>
    <w:uiPriority w:val="0"/>
    <w:pPr>
      <w:spacing w:after="120"/>
      <w:ind w:left="420" w:leftChars="200"/>
    </w:pPr>
  </w:style>
  <w:style w:type="paragraph" w:styleId="9">
    <w:name w:val="Plain Text"/>
    <w:basedOn w:val="1"/>
    <w:next w:val="10"/>
    <w:qFormat/>
    <w:uiPriority w:val="0"/>
    <w:rPr>
      <w:rFonts w:ascii="宋体" w:hAnsi="宋体" w:eastAsia="宋体" w:cs="宋体"/>
      <w:szCs w:val="28"/>
    </w:rPr>
  </w:style>
  <w:style w:type="paragraph" w:styleId="10">
    <w:name w:val="index 7"/>
    <w:basedOn w:val="1"/>
    <w:next w:val="1"/>
    <w:qFormat/>
    <w:uiPriority w:val="0"/>
    <w:pPr>
      <w:autoSpaceDE/>
      <w:autoSpaceDN/>
      <w:adjustRightInd/>
      <w:ind w:left="1200" w:leftChars="1200"/>
    </w:pPr>
    <w:rPr>
      <w:color w:val="auto"/>
      <w:kern w:val="2"/>
      <w:szCs w:val="24"/>
    </w:rPr>
  </w:style>
  <w:style w:type="paragraph" w:styleId="11">
    <w:name w:val="Date"/>
    <w:basedOn w:val="1"/>
    <w:next w:val="1"/>
    <w:link w:val="50"/>
    <w:qFormat/>
    <w:uiPriority w:val="0"/>
    <w:pPr>
      <w:jc w:val="both"/>
      <w:textAlignment w:val="baseline"/>
    </w:pPr>
    <w:rPr>
      <w:rFonts w:ascii="宋体" w:hAnsi="Tahoma"/>
      <w:kern w:val="0"/>
      <w:sz w:val="28"/>
      <w:szCs w:val="20"/>
      <w:lang w:val="en-US" w:eastAsia="zh-CN" w:bidi="ar-SA"/>
    </w:rPr>
  </w:style>
  <w:style w:type="paragraph" w:styleId="12">
    <w:name w:val="footer"/>
    <w:basedOn w:val="1"/>
    <w:link w:val="53"/>
    <w:qFormat/>
    <w:uiPriority w:val="0"/>
    <w:pPr>
      <w:tabs>
        <w:tab w:val="center" w:pos="4153"/>
        <w:tab w:val="right" w:pos="8306"/>
      </w:tabs>
      <w:snapToGrid w:val="0"/>
      <w:jc w:val="left"/>
      <w:textAlignment w:val="baseline"/>
    </w:pPr>
    <w:rPr>
      <w:rFonts w:ascii="Calibri" w:hAnsi="Calibri"/>
      <w:kern w:val="0"/>
      <w:sz w:val="18"/>
      <w:szCs w:val="18"/>
      <w:lang w:val="en-US" w:eastAsia="zh-CN" w:bidi="ar-SA"/>
    </w:rPr>
  </w:style>
  <w:style w:type="paragraph" w:styleId="13">
    <w:name w:val="header"/>
    <w:basedOn w:val="1"/>
    <w:link w:val="54"/>
    <w:qFormat/>
    <w:uiPriority w:val="0"/>
    <w:pPr>
      <w:pBdr>
        <w:bottom w:val="single" w:color="000000" w:sz="6" w:space="1"/>
      </w:pBdr>
      <w:tabs>
        <w:tab w:val="center" w:pos="4153"/>
        <w:tab w:val="right" w:pos="8306"/>
      </w:tabs>
      <w:snapToGrid w:val="0"/>
      <w:jc w:val="center"/>
      <w:textAlignment w:val="baseline"/>
    </w:pPr>
    <w:rPr>
      <w:rFonts w:ascii="Calibri" w:hAnsi="Calibri"/>
      <w:kern w:val="0"/>
      <w:sz w:val="18"/>
      <w:szCs w:val="18"/>
      <w:lang w:val="en-US" w:eastAsia="zh-CN" w:bidi="ar-SA"/>
    </w:rPr>
  </w:style>
  <w:style w:type="paragraph" w:styleId="14">
    <w:name w:val="toc 1"/>
    <w:basedOn w:val="1"/>
    <w:next w:val="1"/>
    <w:qFormat/>
    <w:uiPriority w:val="0"/>
  </w:style>
  <w:style w:type="paragraph" w:styleId="15">
    <w:name w:val="toc 2"/>
    <w:basedOn w:val="1"/>
    <w:next w:val="1"/>
    <w:qFormat/>
    <w:uiPriority w:val="0"/>
    <w:pPr>
      <w:ind w:left="420" w:leftChars="200"/>
    </w:pPr>
    <w:rPr>
      <w:rFonts w:ascii="Times New Roman" w:hAnsi="Times New Roman" w:eastAsia="宋体" w:cs="Times New Roman"/>
    </w:rPr>
  </w:style>
  <w:style w:type="paragraph" w:styleId="16">
    <w:name w:val="Title"/>
    <w:basedOn w:val="1"/>
    <w:next w:val="1"/>
    <w:link w:val="61"/>
    <w:qFormat/>
    <w:uiPriority w:val="0"/>
    <w:pPr>
      <w:spacing w:before="240" w:after="60"/>
      <w:jc w:val="center"/>
      <w:textAlignment w:val="baseline"/>
    </w:pPr>
    <w:rPr>
      <w:rFonts w:ascii="Cambria" w:hAnsi="Cambria" w:cs="Times New Roman"/>
      <w:b/>
      <w:bCs/>
      <w:kern w:val="2"/>
      <w:sz w:val="32"/>
      <w:szCs w:val="32"/>
      <w:lang w:val="en-US" w:eastAsia="zh-CN" w:bidi="ar-SA"/>
    </w:rPr>
  </w:style>
  <w:style w:type="paragraph" w:styleId="17">
    <w:name w:val="Body Text First Indent 2"/>
    <w:basedOn w:val="8"/>
    <w:qFormat/>
    <w:uiPriority w:val="99"/>
    <w:pPr>
      <w:ind w:firstLine="420"/>
    </w:pPr>
  </w:style>
  <w:style w:type="character" w:styleId="20">
    <w:name w:val="page number"/>
    <w:basedOn w:val="19"/>
    <w:qFormat/>
    <w:uiPriority w:val="0"/>
    <w:rPr>
      <w:rFonts w:ascii="Times New Roman" w:hAnsi="Times New Roman" w:eastAsia="宋体"/>
    </w:rPr>
  </w:style>
  <w:style w:type="character" w:styleId="21">
    <w:name w:val="Hyperlink"/>
    <w:link w:val="1"/>
    <w:qFormat/>
    <w:uiPriority w:val="0"/>
    <w:rPr>
      <w:color w:val="0000FF"/>
      <w:u w:val="single"/>
    </w:rPr>
  </w:style>
  <w:style w:type="paragraph" w:customStyle="1" w:styleId="22">
    <w:name w:val="Default"/>
    <w:qFormat/>
    <w:uiPriority w:val="99"/>
    <w:pPr>
      <w:widowControl w:val="0"/>
      <w:autoSpaceDE w:val="0"/>
      <w:autoSpaceDN w:val="0"/>
      <w:adjustRightInd w:val="0"/>
    </w:pPr>
    <w:rPr>
      <w:rFonts w:ascii="楷体" w:hAnsi="Arial" w:eastAsia="楷体" w:cs="Arial"/>
      <w:color w:val="000000"/>
      <w:sz w:val="24"/>
      <w:szCs w:val="24"/>
      <w:lang w:val="en-US" w:eastAsia="zh-CN" w:bidi="ar-SA"/>
    </w:rPr>
  </w:style>
  <w:style w:type="paragraph" w:customStyle="1" w:styleId="23">
    <w:name w:val="Fließtext"/>
    <w:basedOn w:val="1"/>
    <w:qFormat/>
    <w:uiPriority w:val="0"/>
    <w:pPr>
      <w:overflowPunct w:val="0"/>
      <w:autoSpaceDE w:val="0"/>
      <w:autoSpaceDN w:val="0"/>
      <w:adjustRightInd w:val="0"/>
      <w:textAlignment w:val="baseline"/>
    </w:pPr>
    <w:rPr>
      <w:kern w:val="28"/>
      <w:szCs w:val="20"/>
    </w:rPr>
  </w:style>
  <w:style w:type="paragraph" w:customStyle="1" w:styleId="24">
    <w:name w:val="Heading1"/>
    <w:basedOn w:val="1"/>
    <w:next w:val="1"/>
    <w:link w:val="32"/>
    <w:qFormat/>
    <w:uiPriority w:val="0"/>
    <w:pPr>
      <w:keepNext/>
      <w:keepLines/>
      <w:numPr>
        <w:ilvl w:val="0"/>
        <w:numId w:val="1"/>
      </w:numPr>
      <w:spacing w:before="340" w:after="330" w:line="578" w:lineRule="auto"/>
      <w:jc w:val="both"/>
      <w:textAlignment w:val="baseline"/>
    </w:pPr>
    <w:rPr>
      <w:rFonts w:ascii="Times New Roman" w:hAnsi="Times New Roman"/>
      <w:b/>
      <w:kern w:val="44"/>
      <w:sz w:val="44"/>
      <w:szCs w:val="24"/>
      <w:lang w:val="en-US" w:eastAsia="zh-CN" w:bidi="ar-SA"/>
    </w:rPr>
  </w:style>
  <w:style w:type="paragraph" w:customStyle="1" w:styleId="25">
    <w:name w:val="Heading2"/>
    <w:basedOn w:val="26"/>
    <w:next w:val="1"/>
    <w:link w:val="33"/>
    <w:qFormat/>
    <w:uiPriority w:val="0"/>
    <w:pPr>
      <w:keepNext/>
      <w:keepLines/>
      <w:spacing w:before="260" w:after="260" w:line="416" w:lineRule="auto"/>
      <w:ind w:left="420"/>
      <w:jc w:val="both"/>
      <w:textAlignment w:val="baseline"/>
    </w:pPr>
    <w:rPr>
      <w:rFonts w:ascii="Arial" w:hAnsi="Arial" w:eastAsia="黑体"/>
      <w:b/>
      <w:kern w:val="0"/>
      <w:sz w:val="32"/>
    </w:rPr>
  </w:style>
  <w:style w:type="paragraph" w:customStyle="1" w:styleId="26">
    <w:name w:val="TOC2"/>
    <w:basedOn w:val="1"/>
    <w:next w:val="1"/>
    <w:semiHidden/>
    <w:qFormat/>
    <w:uiPriority w:val="0"/>
    <w:pPr>
      <w:ind w:left="420"/>
      <w:jc w:val="both"/>
      <w:textAlignment w:val="baseline"/>
    </w:pPr>
  </w:style>
  <w:style w:type="paragraph" w:customStyle="1" w:styleId="27">
    <w:name w:val="Heading3"/>
    <w:basedOn w:val="1"/>
    <w:next w:val="1"/>
    <w:link w:val="34"/>
    <w:qFormat/>
    <w:uiPriority w:val="0"/>
    <w:pPr>
      <w:keepNext/>
      <w:keepLines/>
      <w:spacing w:before="260" w:after="260" w:line="416" w:lineRule="auto"/>
      <w:jc w:val="both"/>
      <w:textAlignment w:val="baseline"/>
    </w:pPr>
    <w:rPr>
      <w:rFonts w:ascii="Times New Roman" w:hAnsi="Times New Roman" w:cs="Times New Roman"/>
      <w:b/>
      <w:bCs/>
      <w:kern w:val="0"/>
      <w:sz w:val="32"/>
      <w:szCs w:val="32"/>
      <w:lang w:val="en-US" w:eastAsia="zh-CN" w:bidi="ar-SA"/>
    </w:rPr>
  </w:style>
  <w:style w:type="paragraph" w:customStyle="1" w:styleId="28">
    <w:name w:val="Heading4"/>
    <w:basedOn w:val="1"/>
    <w:next w:val="1"/>
    <w:link w:val="35"/>
    <w:qFormat/>
    <w:uiPriority w:val="0"/>
    <w:pPr>
      <w:keepNext/>
      <w:keepLines/>
      <w:spacing w:before="280" w:after="290" w:line="376" w:lineRule="auto"/>
      <w:jc w:val="both"/>
      <w:textAlignment w:val="baseline"/>
    </w:pPr>
    <w:rPr>
      <w:rFonts w:ascii="Cambria" w:hAnsi="Cambria" w:eastAsia="宋体" w:cs="Times New Roman"/>
      <w:b/>
      <w:bCs/>
      <w:kern w:val="2"/>
      <w:sz w:val="28"/>
      <w:szCs w:val="28"/>
      <w:lang w:val="en-US" w:eastAsia="zh-CN" w:bidi="ar-SA"/>
    </w:rPr>
  </w:style>
  <w:style w:type="character" w:customStyle="1" w:styleId="29">
    <w:name w:val="NormalCharacter"/>
    <w:link w:val="1"/>
    <w:qFormat/>
    <w:uiPriority w:val="0"/>
  </w:style>
  <w:style w:type="table" w:customStyle="1" w:styleId="30">
    <w:name w:val="TableNormal"/>
    <w:qFormat/>
    <w:uiPriority w:val="0"/>
  </w:style>
  <w:style w:type="character" w:customStyle="1" w:styleId="31">
    <w:name w:val="UserStyle_0"/>
    <w:link w:val="2"/>
    <w:qFormat/>
    <w:uiPriority w:val="0"/>
    <w:rPr>
      <w:rFonts w:ascii="Times New Roman" w:hAnsi="Times New Roman" w:eastAsia="宋体"/>
      <w:sz w:val="24"/>
      <w:szCs w:val="24"/>
    </w:rPr>
  </w:style>
  <w:style w:type="character" w:customStyle="1" w:styleId="32">
    <w:name w:val="UserStyle_1"/>
    <w:link w:val="24"/>
    <w:qFormat/>
    <w:uiPriority w:val="0"/>
    <w:rPr>
      <w:rFonts w:ascii="Times New Roman" w:hAnsi="Times New Roman"/>
      <w:b/>
      <w:kern w:val="44"/>
      <w:sz w:val="44"/>
      <w:szCs w:val="24"/>
    </w:rPr>
  </w:style>
  <w:style w:type="character" w:customStyle="1" w:styleId="33">
    <w:name w:val="UserStyle_2"/>
    <w:link w:val="25"/>
    <w:qFormat/>
    <w:uiPriority w:val="0"/>
    <w:rPr>
      <w:rFonts w:ascii="Arial" w:hAnsi="Arial" w:eastAsia="黑体"/>
      <w:b/>
      <w:sz w:val="32"/>
      <w:szCs w:val="24"/>
    </w:rPr>
  </w:style>
  <w:style w:type="character" w:customStyle="1" w:styleId="34">
    <w:name w:val="UserStyle_3"/>
    <w:link w:val="27"/>
    <w:qFormat/>
    <w:uiPriority w:val="0"/>
    <w:rPr>
      <w:rFonts w:ascii="Times New Roman" w:hAnsi="Times New Roman" w:eastAsia="宋体" w:cs="Times New Roman"/>
      <w:b/>
      <w:bCs/>
      <w:sz w:val="32"/>
      <w:szCs w:val="32"/>
    </w:rPr>
  </w:style>
  <w:style w:type="character" w:customStyle="1" w:styleId="35">
    <w:name w:val="UserStyle_4"/>
    <w:basedOn w:val="29"/>
    <w:link w:val="28"/>
    <w:qFormat/>
    <w:uiPriority w:val="0"/>
    <w:rPr>
      <w:rFonts w:ascii="Cambria" w:hAnsi="Cambria" w:eastAsia="宋体" w:cs="Times New Roman"/>
      <w:b/>
      <w:bCs/>
      <w:kern w:val="2"/>
      <w:sz w:val="28"/>
      <w:szCs w:val="28"/>
    </w:rPr>
  </w:style>
  <w:style w:type="paragraph" w:customStyle="1" w:styleId="36">
    <w:name w:val="ListNumber2"/>
    <w:basedOn w:val="1"/>
    <w:qFormat/>
    <w:uiPriority w:val="0"/>
    <w:pPr>
      <w:numPr>
        <w:ilvl w:val="0"/>
        <w:numId w:val="2"/>
      </w:numPr>
      <w:jc w:val="both"/>
      <w:textAlignment w:val="baseline"/>
    </w:pPr>
  </w:style>
  <w:style w:type="paragraph" w:customStyle="1" w:styleId="37">
    <w:name w:val="ListNumber"/>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8">
    <w:name w:val="NormalIndent"/>
    <w:basedOn w:val="1"/>
    <w:link w:val="39"/>
    <w:qFormat/>
    <w:uiPriority w:val="0"/>
    <w:pPr>
      <w:ind w:firstLine="420"/>
      <w:jc w:val="both"/>
      <w:textAlignment w:val="baseline"/>
    </w:pPr>
    <w:rPr>
      <w:rFonts w:ascii="Times New Roman" w:hAnsi="Times New Roman"/>
      <w:kern w:val="0"/>
      <w:sz w:val="20"/>
      <w:szCs w:val="24"/>
      <w:lang w:val="en-US" w:eastAsia="zh-CN" w:bidi="ar-SA"/>
    </w:rPr>
  </w:style>
  <w:style w:type="character" w:customStyle="1" w:styleId="39">
    <w:name w:val="UserStyle_5"/>
    <w:link w:val="38"/>
    <w:qFormat/>
    <w:uiPriority w:val="0"/>
    <w:rPr>
      <w:rFonts w:ascii="Times New Roman" w:hAnsi="Times New Roman" w:eastAsia="宋体"/>
      <w:szCs w:val="24"/>
    </w:rPr>
  </w:style>
  <w:style w:type="paragraph" w:customStyle="1" w:styleId="40">
    <w:name w:val="NavPane"/>
    <w:basedOn w:val="1"/>
    <w:link w:val="41"/>
    <w:semiHidden/>
    <w:qFormat/>
    <w:uiPriority w:val="0"/>
    <w:pPr>
      <w:shd w:val="clear" w:color="auto" w:fill="000080"/>
      <w:jc w:val="both"/>
      <w:textAlignment w:val="baseline"/>
    </w:pPr>
    <w:rPr>
      <w:rFonts w:ascii="Times New Roman" w:hAnsi="Times New Roman"/>
      <w:kern w:val="0"/>
      <w:sz w:val="20"/>
      <w:szCs w:val="24"/>
      <w:lang w:val="en-US" w:eastAsia="zh-CN" w:bidi="ar-SA"/>
    </w:rPr>
  </w:style>
  <w:style w:type="character" w:customStyle="1" w:styleId="41">
    <w:name w:val="UserStyle_6"/>
    <w:link w:val="40"/>
    <w:semiHidden/>
    <w:qFormat/>
    <w:uiPriority w:val="0"/>
    <w:rPr>
      <w:rFonts w:ascii="Times New Roman" w:hAnsi="Times New Roman" w:eastAsia="宋体"/>
      <w:szCs w:val="24"/>
      <w:shd w:val="clear" w:color="auto" w:fill="000080"/>
    </w:rPr>
  </w:style>
  <w:style w:type="paragraph" w:customStyle="1" w:styleId="42">
    <w:name w:val="AnnotationText"/>
    <w:basedOn w:val="1"/>
    <w:link w:val="43"/>
    <w:semiHidden/>
    <w:qFormat/>
    <w:uiPriority w:val="0"/>
    <w:pPr>
      <w:jc w:val="left"/>
      <w:textAlignment w:val="baseline"/>
    </w:pPr>
    <w:rPr>
      <w:rFonts w:ascii="Times New Roman" w:hAnsi="Times New Roman"/>
      <w:kern w:val="0"/>
      <w:sz w:val="20"/>
      <w:szCs w:val="24"/>
      <w:lang w:val="en-US" w:eastAsia="zh-CN" w:bidi="ar-SA"/>
    </w:rPr>
  </w:style>
  <w:style w:type="character" w:customStyle="1" w:styleId="43">
    <w:name w:val="UserStyle_7"/>
    <w:link w:val="42"/>
    <w:semiHidden/>
    <w:qFormat/>
    <w:uiPriority w:val="0"/>
    <w:rPr>
      <w:rFonts w:ascii="Times New Roman" w:hAnsi="Times New Roman" w:eastAsia="宋体"/>
      <w:szCs w:val="24"/>
    </w:rPr>
  </w:style>
  <w:style w:type="paragraph" w:customStyle="1" w:styleId="44">
    <w:name w:val="BodyTextIndent"/>
    <w:basedOn w:val="1"/>
    <w:link w:val="45"/>
    <w:qFormat/>
    <w:uiPriority w:val="0"/>
    <w:pPr>
      <w:tabs>
        <w:tab w:val="left" w:pos="720"/>
        <w:tab w:val="left" w:pos="1260"/>
        <w:tab w:val="left" w:pos="2160"/>
        <w:tab w:val="left" w:pos="2880"/>
        <w:tab w:val="left" w:pos="3600"/>
        <w:tab w:val="left" w:pos="4320"/>
        <w:tab w:val="left" w:pos="5040"/>
        <w:tab w:val="left" w:pos="5760"/>
      </w:tabs>
      <w:spacing w:line="360" w:lineRule="auto"/>
      <w:ind w:right="25" w:rightChars="12" w:firstLine="720" w:firstLineChars="300"/>
      <w:jc w:val="left"/>
      <w:textAlignment w:val="baseline"/>
    </w:pPr>
    <w:rPr>
      <w:rFonts w:ascii="宋体" w:hAnsi="Times New Roman"/>
      <w:color w:val="000000"/>
      <w:kern w:val="0"/>
      <w:sz w:val="24"/>
      <w:szCs w:val="20"/>
      <w:lang w:val="en-US" w:eastAsia="zh-CN" w:bidi="ar-SA"/>
    </w:rPr>
  </w:style>
  <w:style w:type="character" w:customStyle="1" w:styleId="45">
    <w:name w:val="UserStyle_8"/>
    <w:link w:val="44"/>
    <w:qFormat/>
    <w:uiPriority w:val="0"/>
    <w:rPr>
      <w:rFonts w:ascii="宋体" w:hAnsi="Times New Roman" w:eastAsia="宋体"/>
      <w:color w:val="000000"/>
      <w:kern w:val="0"/>
      <w:sz w:val="24"/>
      <w:szCs w:val="20"/>
    </w:rPr>
  </w:style>
  <w:style w:type="paragraph" w:customStyle="1" w:styleId="46">
    <w:name w:val="ListNumber3"/>
    <w:basedOn w:val="1"/>
    <w:qFormat/>
    <w:uiPriority w:val="0"/>
    <w:pPr>
      <w:numPr>
        <w:ilvl w:val="0"/>
        <w:numId w:val="3"/>
      </w:numPr>
      <w:jc w:val="both"/>
      <w:textAlignment w:val="baseline"/>
    </w:pPr>
  </w:style>
  <w:style w:type="paragraph" w:customStyle="1" w:styleId="47">
    <w:name w:val="BlockQuote"/>
    <w:basedOn w:val="1"/>
    <w:qFormat/>
    <w:uiPriority w:val="0"/>
    <w:pPr>
      <w:spacing w:line="240" w:lineRule="atLeast"/>
      <w:ind w:left="1797" w:right="857" w:rightChars="857" w:firstLine="542" w:firstLineChars="226"/>
      <w:jc w:val="left"/>
      <w:textAlignment w:val="baseline"/>
    </w:pPr>
    <w:rPr>
      <w:rFonts w:ascii="宋体" w:hAnsi="Times New Roman"/>
      <w:color w:val="000000"/>
      <w:kern w:val="0"/>
      <w:sz w:val="24"/>
      <w:szCs w:val="24"/>
      <w:lang w:val="en-US" w:eastAsia="zh-CN" w:bidi="ar-SA"/>
    </w:rPr>
  </w:style>
  <w:style w:type="paragraph" w:customStyle="1" w:styleId="48">
    <w:name w:val="PlainText"/>
    <w:basedOn w:val="1"/>
    <w:link w:val="49"/>
    <w:qFormat/>
    <w:uiPriority w:val="0"/>
    <w:pPr>
      <w:jc w:val="both"/>
      <w:textAlignment w:val="baseline"/>
    </w:pPr>
    <w:rPr>
      <w:rFonts w:ascii="宋体" w:hAnsi="Courier New"/>
      <w:kern w:val="0"/>
      <w:sz w:val="20"/>
      <w:szCs w:val="24"/>
      <w:lang w:val="en-US" w:eastAsia="zh-CN" w:bidi="ar-SA"/>
    </w:rPr>
  </w:style>
  <w:style w:type="character" w:customStyle="1" w:styleId="49">
    <w:name w:val="UserStyle_9"/>
    <w:link w:val="48"/>
    <w:qFormat/>
    <w:uiPriority w:val="0"/>
    <w:rPr>
      <w:rFonts w:ascii="宋体" w:hAnsi="Courier New" w:eastAsia="宋体"/>
      <w:szCs w:val="24"/>
    </w:rPr>
  </w:style>
  <w:style w:type="character" w:customStyle="1" w:styleId="50">
    <w:name w:val="UserStyle_10"/>
    <w:link w:val="11"/>
    <w:qFormat/>
    <w:uiPriority w:val="0"/>
    <w:rPr>
      <w:rFonts w:ascii="宋体" w:hAnsi="Tahoma"/>
      <w:sz w:val="28"/>
    </w:rPr>
  </w:style>
  <w:style w:type="paragraph" w:customStyle="1" w:styleId="51">
    <w:name w:val="BodyTextIndent2"/>
    <w:basedOn w:val="1"/>
    <w:link w:val="52"/>
    <w:qFormat/>
    <w:uiPriority w:val="0"/>
    <w:pPr>
      <w:tabs>
        <w:tab w:val="left" w:pos="720"/>
        <w:tab w:val="left" w:pos="1260"/>
        <w:tab w:val="left" w:pos="2160"/>
        <w:tab w:val="left" w:pos="2880"/>
        <w:tab w:val="left" w:pos="3600"/>
        <w:tab w:val="left" w:pos="4320"/>
        <w:tab w:val="left" w:pos="5040"/>
        <w:tab w:val="left" w:pos="5760"/>
        <w:tab w:val="left" w:pos="8280"/>
      </w:tabs>
      <w:spacing w:line="360" w:lineRule="auto"/>
      <w:ind w:right="25" w:rightChars="12" w:firstLine="360" w:firstLineChars="150"/>
      <w:jc w:val="left"/>
      <w:textAlignment w:val="baseline"/>
    </w:pPr>
    <w:rPr>
      <w:rFonts w:ascii="宋体" w:hAnsi="Times New Roman"/>
      <w:color w:val="000000"/>
      <w:kern w:val="0"/>
      <w:sz w:val="24"/>
      <w:szCs w:val="20"/>
      <w:lang w:val="en-US" w:eastAsia="zh-CN" w:bidi="ar-SA"/>
    </w:rPr>
  </w:style>
  <w:style w:type="character" w:customStyle="1" w:styleId="52">
    <w:name w:val="UserStyle_11"/>
    <w:link w:val="51"/>
    <w:qFormat/>
    <w:uiPriority w:val="0"/>
    <w:rPr>
      <w:rFonts w:ascii="宋体" w:hAnsi="Times New Roman" w:eastAsia="宋体"/>
      <w:color w:val="000000"/>
      <w:kern w:val="0"/>
      <w:sz w:val="24"/>
      <w:szCs w:val="20"/>
    </w:rPr>
  </w:style>
  <w:style w:type="character" w:customStyle="1" w:styleId="53">
    <w:name w:val="UserStyle_12"/>
    <w:link w:val="12"/>
    <w:qFormat/>
    <w:uiPriority w:val="0"/>
    <w:rPr>
      <w:sz w:val="18"/>
      <w:szCs w:val="18"/>
    </w:rPr>
  </w:style>
  <w:style w:type="character" w:customStyle="1" w:styleId="54">
    <w:name w:val="UserStyle_13"/>
    <w:link w:val="13"/>
    <w:qFormat/>
    <w:uiPriority w:val="0"/>
    <w:rPr>
      <w:sz w:val="18"/>
      <w:szCs w:val="18"/>
    </w:rPr>
  </w:style>
  <w:style w:type="paragraph" w:customStyle="1" w:styleId="55">
    <w:name w:val="TOC1"/>
    <w:basedOn w:val="1"/>
    <w:next w:val="1"/>
    <w:semiHidden/>
    <w:qFormat/>
    <w:uiPriority w:val="0"/>
    <w:pPr>
      <w:jc w:val="center"/>
      <w:textAlignment w:val="baseline"/>
    </w:pPr>
    <w:rPr>
      <w:rFonts w:ascii="Times New Roman" w:hAnsi="Times New Roman"/>
      <w:b/>
      <w:kern w:val="2"/>
      <w:sz w:val="48"/>
      <w:szCs w:val="48"/>
      <w:lang w:val="en-US" w:eastAsia="zh-CN" w:bidi="ar-SA"/>
    </w:rPr>
  </w:style>
  <w:style w:type="paragraph" w:customStyle="1" w:styleId="56">
    <w:name w:val="BodyTextIndent3"/>
    <w:basedOn w:val="1"/>
    <w:link w:val="57"/>
    <w:qFormat/>
    <w:uiPriority w:val="0"/>
    <w:pPr>
      <w:spacing w:line="360" w:lineRule="atLeast"/>
      <w:ind w:left="1853"/>
      <w:jc w:val="center"/>
      <w:textAlignment w:val="baseline"/>
    </w:pPr>
    <w:rPr>
      <w:rFonts w:ascii="宋体" w:hAnsi="Times New Roman"/>
      <w:b/>
      <w:color w:val="000000"/>
      <w:kern w:val="0"/>
      <w:sz w:val="36"/>
      <w:szCs w:val="24"/>
      <w:lang w:val="en-US" w:eastAsia="zh-CN" w:bidi="ar-SA"/>
    </w:rPr>
  </w:style>
  <w:style w:type="character" w:customStyle="1" w:styleId="57">
    <w:name w:val="UserStyle_14"/>
    <w:link w:val="56"/>
    <w:qFormat/>
    <w:uiPriority w:val="0"/>
    <w:rPr>
      <w:rFonts w:ascii="宋体" w:hAnsi="Times New Roman" w:eastAsia="宋体"/>
      <w:b/>
      <w:color w:val="000000"/>
      <w:kern w:val="0"/>
      <w:sz w:val="36"/>
      <w:szCs w:val="24"/>
    </w:rPr>
  </w:style>
  <w:style w:type="paragraph" w:customStyle="1" w:styleId="58">
    <w:name w:val="BodyText2"/>
    <w:basedOn w:val="1"/>
    <w:link w:val="59"/>
    <w:qFormat/>
    <w:uiPriority w:val="0"/>
    <w:pPr>
      <w:spacing w:line="360" w:lineRule="auto"/>
      <w:jc w:val="both"/>
      <w:textAlignment w:val="baseline"/>
    </w:pPr>
    <w:rPr>
      <w:rFonts w:ascii="宋体" w:hAnsi="Times New Roman"/>
      <w:color w:val="000000"/>
      <w:kern w:val="0"/>
      <w:sz w:val="24"/>
      <w:szCs w:val="24"/>
      <w:lang w:val="en-US" w:eastAsia="zh-CN" w:bidi="ar-SA"/>
    </w:rPr>
  </w:style>
  <w:style w:type="character" w:customStyle="1" w:styleId="59">
    <w:name w:val="UserStyle_15"/>
    <w:link w:val="58"/>
    <w:qFormat/>
    <w:uiPriority w:val="0"/>
    <w:rPr>
      <w:rFonts w:ascii="宋体" w:hAnsi="Times New Roman" w:eastAsia="宋体"/>
      <w:color w:val="000000"/>
      <w:kern w:val="0"/>
      <w:sz w:val="24"/>
      <w:szCs w:val="24"/>
    </w:rPr>
  </w:style>
  <w:style w:type="paragraph" w:customStyle="1" w:styleId="60">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character" w:customStyle="1" w:styleId="61">
    <w:name w:val="UserStyle_16"/>
    <w:link w:val="16"/>
    <w:qFormat/>
    <w:uiPriority w:val="0"/>
    <w:rPr>
      <w:rFonts w:ascii="Cambria" w:hAnsi="Cambria" w:eastAsia="宋体" w:cs="Times New Roman"/>
      <w:b/>
      <w:bCs/>
      <w:kern w:val="2"/>
      <w:sz w:val="32"/>
      <w:szCs w:val="32"/>
    </w:rPr>
  </w:style>
  <w:style w:type="table" w:customStyle="1" w:styleId="62">
    <w:name w:val="TableGrid"/>
    <w:basedOn w:val="30"/>
    <w:qFormat/>
    <w:uiPriority w:val="0"/>
  </w:style>
  <w:style w:type="character" w:customStyle="1" w:styleId="63">
    <w:name w:val="PageNumber"/>
    <w:basedOn w:val="29"/>
    <w:link w:val="1"/>
    <w:qFormat/>
    <w:uiPriority w:val="0"/>
  </w:style>
  <w:style w:type="character" w:customStyle="1" w:styleId="64">
    <w:name w:val="AnnotationReference"/>
    <w:link w:val="1"/>
    <w:semiHidden/>
    <w:qFormat/>
    <w:uiPriority w:val="0"/>
    <w:rPr>
      <w:sz w:val="21"/>
    </w:rPr>
  </w:style>
  <w:style w:type="character" w:customStyle="1" w:styleId="65">
    <w:name w:val="UserStyle_17"/>
    <w:link w:val="1"/>
    <w:qFormat/>
    <w:uiPriority w:val="0"/>
    <w:rPr>
      <w:rFonts w:eastAsia="楷体_GB2312"/>
      <w:kern w:val="2"/>
      <w:sz w:val="24"/>
    </w:rPr>
  </w:style>
  <w:style w:type="character" w:customStyle="1" w:styleId="66">
    <w:name w:val="UserStyle_18"/>
    <w:link w:val="67"/>
    <w:qFormat/>
    <w:uiPriority w:val="0"/>
    <w:rPr>
      <w:rFonts w:ascii="Times New Roman" w:hAnsi="Times New Roman"/>
      <w:sz w:val="24"/>
    </w:rPr>
  </w:style>
  <w:style w:type="paragraph" w:customStyle="1" w:styleId="67">
    <w:name w:val="UserStyle_19"/>
    <w:basedOn w:val="1"/>
    <w:link w:val="66"/>
    <w:qFormat/>
    <w:uiPriority w:val="0"/>
    <w:pPr>
      <w:widowControl/>
      <w:snapToGrid w:val="0"/>
      <w:spacing w:before="60" w:after="60" w:line="360" w:lineRule="atLeast"/>
      <w:ind w:firstLine="482"/>
      <w:jc w:val="left"/>
      <w:textAlignment w:val="baseline"/>
    </w:pPr>
    <w:rPr>
      <w:rFonts w:ascii="Times New Roman" w:hAnsi="Times New Roman"/>
      <w:kern w:val="0"/>
      <w:sz w:val="24"/>
      <w:szCs w:val="20"/>
      <w:lang w:val="en-US" w:eastAsia="zh-CN" w:bidi="ar-SA"/>
    </w:rPr>
  </w:style>
  <w:style w:type="character" w:customStyle="1" w:styleId="68">
    <w:name w:val="UserStyle_20"/>
    <w:link w:val="1"/>
    <w:qFormat/>
    <w:uiPriority w:val="0"/>
    <w:rPr>
      <w:rFonts w:ascii="Times New Roman" w:hAnsi="Times New Roman" w:eastAsia="宋体" w:cs="Times New Roman"/>
      <w:b/>
      <w:bCs/>
      <w:kern w:val="44"/>
      <w:sz w:val="44"/>
      <w:szCs w:val="44"/>
    </w:rPr>
  </w:style>
  <w:style w:type="character" w:customStyle="1" w:styleId="69">
    <w:name w:val="UserStyle_21"/>
    <w:link w:val="1"/>
    <w:qFormat/>
    <w:uiPriority w:val="0"/>
    <w:rPr>
      <w:rFonts w:ascii="Times New Roman" w:hAnsi="Times New Roman" w:eastAsia="宋体"/>
      <w:szCs w:val="24"/>
    </w:rPr>
  </w:style>
  <w:style w:type="character" w:customStyle="1" w:styleId="70">
    <w:name w:val="UserStyle_22"/>
    <w:link w:val="1"/>
    <w:qFormat/>
    <w:uiPriority w:val="0"/>
    <w:rPr>
      <w:rFonts w:ascii="宋体" w:hAnsi="Courier New" w:eastAsia="宋体"/>
      <w:sz w:val="21"/>
      <w:lang w:val="en-US" w:eastAsia="zh-CN" w:bidi="ar-SA"/>
    </w:rPr>
  </w:style>
  <w:style w:type="character" w:customStyle="1" w:styleId="71">
    <w:name w:val="UserStyle_23"/>
    <w:link w:val="1"/>
    <w:qFormat/>
    <w:uiPriority w:val="0"/>
    <w:rPr>
      <w:rFonts w:ascii="宋体" w:hAnsi="Courier New"/>
      <w:kern w:val="2"/>
      <w:sz w:val="21"/>
    </w:rPr>
  </w:style>
  <w:style w:type="character" w:customStyle="1" w:styleId="72">
    <w:name w:val="UserStyle_24"/>
    <w:link w:val="1"/>
    <w:qFormat/>
    <w:locked/>
    <w:uiPriority w:val="0"/>
    <w:rPr>
      <w:rFonts w:ascii="宋体" w:hAnsi="Courier New" w:eastAsia="宋体"/>
      <w:kern w:val="2"/>
      <w:sz w:val="21"/>
      <w:szCs w:val="24"/>
      <w:lang w:val="en-US" w:eastAsia="zh-CN" w:bidi="ar-SA"/>
    </w:rPr>
  </w:style>
  <w:style w:type="character" w:customStyle="1" w:styleId="73">
    <w:name w:val="UserStyle_25"/>
    <w:link w:val="1"/>
    <w:qFormat/>
    <w:uiPriority w:val="0"/>
    <w:rPr>
      <w:kern w:val="2"/>
      <w:sz w:val="18"/>
      <w:szCs w:val="18"/>
    </w:rPr>
  </w:style>
  <w:style w:type="paragraph" w:customStyle="1" w:styleId="74">
    <w:name w:val="UserStyle_26"/>
    <w:basedOn w:val="40"/>
    <w:qFormat/>
    <w:uiPriority w:val="0"/>
    <w:pPr>
      <w:shd w:val="clear" w:color="auto" w:fill="000080"/>
      <w:jc w:val="both"/>
      <w:textAlignment w:val="baseline"/>
    </w:pPr>
    <w:rPr>
      <w:rFonts w:ascii="Times New Roman" w:hAnsi="Times New Roman"/>
      <w:kern w:val="0"/>
      <w:sz w:val="28"/>
      <w:szCs w:val="24"/>
      <w:lang w:val="en-US" w:eastAsia="zh-CN" w:bidi="ar-SA"/>
    </w:rPr>
  </w:style>
  <w:style w:type="paragraph" w:customStyle="1" w:styleId="75">
    <w:name w:val="UserStyle_27"/>
    <w:basedOn w:val="1"/>
    <w:qFormat/>
    <w:uiPriority w:val="0"/>
    <w:pPr>
      <w:spacing w:before="156" w:line="360" w:lineRule="auto"/>
      <w:ind w:firstLine="510" w:firstLineChars="200"/>
      <w:jc w:val="both"/>
      <w:textAlignment w:val="baseline"/>
    </w:pPr>
    <w:rPr>
      <w:rFonts w:ascii="Times New Roman" w:hAnsi="Times New Roman"/>
      <w:kern w:val="2"/>
      <w:sz w:val="24"/>
      <w:szCs w:val="20"/>
      <w:lang w:val="en-US" w:eastAsia="zh-CN" w:bidi="ar-SA"/>
    </w:rPr>
  </w:style>
  <w:style w:type="paragraph" w:customStyle="1" w:styleId="76">
    <w:name w:val="UserStyle_28"/>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77">
    <w:name w:val="UserStyle_29"/>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78">
    <w:name w:val="UserStyle_30"/>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79">
    <w:name w:val="UserStyle_31"/>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80">
    <w:name w:val="UserStyle_32"/>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81">
    <w:name w:val="UserStyle_33"/>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82">
    <w:name w:val="179"/>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83">
    <w:name w:val="UserStyle_34"/>
    <w:basedOn w:val="1"/>
    <w:qFormat/>
    <w:uiPriority w:val="0"/>
    <w:pPr>
      <w:widowControl/>
      <w:snapToGrid w:val="0"/>
      <w:ind w:firstLine="200" w:firstLineChars="200"/>
      <w:jc w:val="both"/>
      <w:textAlignment w:val="baseline"/>
    </w:pPr>
    <w:rPr>
      <w:rFonts w:ascii="Times New Roman" w:hAnsi="Times New Roman"/>
      <w:kern w:val="0"/>
      <w:sz w:val="24"/>
      <w:szCs w:val="20"/>
      <w:lang w:val="en-US" w:eastAsia="zh-CN" w:bidi="ar-SA"/>
    </w:rPr>
  </w:style>
  <w:style w:type="paragraph" w:customStyle="1" w:styleId="84">
    <w:name w:val="UserStyle_35"/>
    <w:basedOn w:val="37"/>
    <w:qFormat/>
    <w:uiPriority w:val="0"/>
    <w:pPr>
      <w:widowControl/>
      <w:tabs>
        <w:tab w:val="left" w:pos="780"/>
        <w:tab w:val="left" w:pos="960"/>
      </w:tabs>
      <w:spacing w:before="0" w:after="100"/>
      <w:ind w:left="400" w:leftChars="400" w:hanging="600"/>
      <w:jc w:val="left"/>
      <w:textAlignment w:val="baseline"/>
    </w:pPr>
    <w:rPr>
      <w:rFonts w:ascii="Times New Roman" w:hAnsi="Times New Roman"/>
      <w:kern w:val="0"/>
      <w:sz w:val="24"/>
      <w:szCs w:val="20"/>
      <w:lang w:val="en-US" w:eastAsia="zh-CN" w:bidi="ar-SA"/>
    </w:rPr>
  </w:style>
  <w:style w:type="paragraph" w:customStyle="1" w:styleId="85">
    <w:name w:val="Null"/>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86">
    <w:name w:val="UserStyle_36"/>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87">
    <w:name w:val="UserStyle_37"/>
    <w:basedOn w:val="1"/>
    <w:qFormat/>
    <w:uiPriority w:val="0"/>
    <w:pPr>
      <w:jc w:val="both"/>
      <w:textAlignment w:val="baseline"/>
    </w:pPr>
    <w:rPr>
      <w:rFonts w:ascii="Tahoma" w:hAnsi="Tahoma"/>
      <w:kern w:val="2"/>
      <w:sz w:val="24"/>
      <w:szCs w:val="20"/>
      <w:lang w:val="en-US" w:eastAsia="zh-CN" w:bidi="ar-SA"/>
    </w:rPr>
  </w:style>
  <w:style w:type="paragraph" w:customStyle="1" w:styleId="88">
    <w:name w:val="_Style 2"/>
    <w:qFormat/>
    <w:uiPriority w:val="0"/>
    <w:rPr>
      <w:rFonts w:ascii="Calibri" w:hAnsi="Calibri" w:eastAsia="Calibri" w:cs="Calibri"/>
      <w:color w:val="000000"/>
      <w:sz w:val="21"/>
      <w:szCs w:val="22"/>
      <w:u w:val="none" w:color="000000"/>
      <w:lang w:val="zh-TW" w:eastAsia="zh-TW" w:bidi="ar-SA"/>
    </w:rPr>
  </w:style>
  <w:style w:type="paragraph" w:customStyle="1" w:styleId="89">
    <w:name w:val="Plain Text"/>
    <w:basedOn w:val="1"/>
    <w:qFormat/>
    <w:uiPriority w:val="0"/>
    <w:pPr>
      <w:adjustRightInd w:val="0"/>
    </w:pPr>
    <w:rPr>
      <w:rFonts w:ascii="宋体" w:hAnsi="宋体" w:eastAsia="楷体_GB2312" w:cs="宋体"/>
      <w:sz w:val="28"/>
      <w:szCs w:val="28"/>
    </w:rPr>
  </w:style>
  <w:style w:type="paragraph" w:customStyle="1" w:styleId="90">
    <w:name w:val="正文2"/>
    <w:basedOn w:val="1"/>
    <w:qFormat/>
    <w:uiPriority w:val="0"/>
    <w:pPr>
      <w:spacing w:before="156" w:line="360" w:lineRule="auto"/>
      <w:ind w:firstLine="510" w:firstLineChars="200"/>
    </w:pPr>
    <w:rPr>
      <w:rFonts w:ascii="Calibri" w:hAnsi="Calibri"/>
      <w:sz w:val="24"/>
      <w:szCs w:val="20"/>
    </w:rPr>
  </w:style>
  <w:style w:type="paragraph" w:customStyle="1" w:styleId="91">
    <w:name w:val="Table Paragraph"/>
    <w:basedOn w:val="1"/>
    <w:qFormat/>
    <w:uiPriority w:val="1"/>
  </w:style>
  <w:style w:type="character" w:customStyle="1" w:styleId="92">
    <w:name w:val="large1"/>
    <w:basedOn w:val="19"/>
    <w:qFormat/>
    <w:uiPriority w:val="0"/>
    <w:rPr>
      <w:rFonts w:hint="eastAsia" w:ascii="宋体" w:hAnsi="宋体" w:eastAsia="宋体"/>
      <w:sz w:val="21"/>
      <w:szCs w:val="21"/>
    </w:rPr>
  </w:style>
  <w:style w:type="paragraph" w:customStyle="1" w:styleId="93">
    <w:name w:val="正文_2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48</Pages>
  <Words>24428</Words>
  <Characters>25190</Characters>
  <TotalTime>5</TotalTime>
  <ScaleCrop>false</ScaleCrop>
  <LinksUpToDate>false</LinksUpToDate>
  <CharactersWithSpaces>26836</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2021-11-11T00:27:00Z</dcterms:created>
  <dc:creator>Administrator.PC-20210203MQCP</dc:creator>
  <cp:lastModifiedBy>aSUS</cp:lastModifiedBy>
  <cp:lastPrinted>2022-06-09T06:32:00Z</cp:lastPrinted>
  <dcterms:modified xsi:type="dcterms:W3CDTF">2022-06-20T09:10:37Z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1566E6599362430992FCD6F78908AC59</vt:lpwstr>
  </property>
</Properties>
</file>