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  <w:shd w:val="clear" w:color="auto" w:fill="FFFFFF"/>
        </w:rPr>
        <w:tab/>
      </w:r>
      <w:r>
        <w:rPr>
          <w:rFonts w:hint="default" w:ascii="宋体" w:hAnsi="宋体"/>
          <w:b/>
          <w:bCs w:val="0"/>
          <w:sz w:val="36"/>
          <w:szCs w:val="36"/>
          <w:lang w:val="en-US" w:eastAsia="zh-CN"/>
        </w:rPr>
        <w:t>临床试验结题申请表</w:t>
      </w:r>
    </w:p>
    <w:p>
      <w:pPr>
        <w:spacing w:line="360" w:lineRule="auto"/>
        <w:rPr>
          <w:rFonts w:hint="eastAsia" w:ascii="宋体" w:hAnsi="宋体" w:cs="宋体"/>
          <w:bCs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322"/>
        <w:gridCol w:w="2325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713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申办者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CRO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临床试验批件号及批准日期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专业科室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主要研究者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次要研究者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试验类别</w:t>
            </w:r>
          </w:p>
        </w:tc>
        <w:tc>
          <w:tcPr>
            <w:tcW w:w="713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试验药物名称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37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对照药物名称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379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组长单位伦理审查批件号/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批准日期</w:t>
            </w:r>
          </w:p>
        </w:tc>
        <w:tc>
          <w:tcPr>
            <w:tcW w:w="2378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本中心伦理审查批件号/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批准日期</w:t>
            </w:r>
          </w:p>
        </w:tc>
        <w:tc>
          <w:tcPr>
            <w:tcW w:w="2379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研究情况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7135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试验开始日期：      年   月    日      完成日期：      年   月   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试验设计总例数：     合同研究例数：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本中心筛选例数：     入组例数：     脱落例数：     完成例数：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安全信息管理情况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37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不良事件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7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□有  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肯定有关 例；可能有关 例；可能无关 例；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肯定无关 例；无法判定 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37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严重不良事件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7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□有例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肯定有关 例；可能有关 例；可能无关 例；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肯定无关 例；无法判定 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37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重要不良事件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7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□有例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肯定有关 例；可能有关 例；可能无关 例；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肯定无关 例；无法判定 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试验药物使用情况</w:t>
            </w:r>
          </w:p>
        </w:tc>
        <w:tc>
          <w:tcPr>
            <w:tcW w:w="7135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接收      （数量加单位） ，使用         ，退回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主要研究者 签名/日期：</w:t>
            </w:r>
          </w:p>
        </w:tc>
        <w:tc>
          <w:tcPr>
            <w:tcW w:w="7135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药物管理员 签名/日期：</w:t>
            </w:r>
          </w:p>
        </w:tc>
        <w:tc>
          <w:tcPr>
            <w:tcW w:w="7135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机构办公室审核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37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机构质量管理员签名/日期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7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□同意  □不同意 项目结题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37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机构办公室主任签名/日期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757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□同意  □不同意 项目结题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/>
    <w:sectPr>
      <w:headerReference r:id="rId3" w:type="default"/>
      <w:pgSz w:w="11906" w:h="16838"/>
      <w:pgMar w:top="1020" w:right="1417" w:bottom="102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lef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临床试验结题申请表                                                      SMXRMYY-JG-SOP-045-A01-01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YjQyNTU3YTI4YWYzMWNkMjcxMTkwMzBlMDZmOWYifQ=="/>
  </w:docVars>
  <w:rsids>
    <w:rsidRoot w:val="00000000"/>
    <w:rsid w:val="07BE2586"/>
    <w:rsid w:val="346B3963"/>
    <w:rsid w:val="4002722E"/>
    <w:rsid w:val="4B5724C2"/>
    <w:rsid w:val="575861B4"/>
    <w:rsid w:val="7576690E"/>
    <w:rsid w:val="7626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2024-03-13T05:34:00Z</dcterms:created>
  <dc:creator>富贵儿</dc:creator>
  <cp:lastModifiedBy>毛雪芬</cp:lastModifiedBy>
  <dcterms:modified xsi:type="dcterms:W3CDTF">2024-04-30T06:01:58Z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98A8D820C2A7444396276A98CC168861_12</vt:lpwstr>
  </property>
</Properties>
</file>